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258203" w14:textId="58766AF1" w:rsidR="00724608" w:rsidRPr="00403AC9" w:rsidRDefault="00A20D18" w:rsidP="00A20D18">
      <w:pPr>
        <w:jc w:val="center"/>
        <w:rPr>
          <w:b/>
        </w:rPr>
      </w:pPr>
      <w:r w:rsidRPr="008D4338">
        <w:rPr>
          <w:b/>
        </w:rPr>
        <w:t xml:space="preserve">Список литературы для перевода в </w:t>
      </w:r>
      <w:r w:rsidR="00403AC9" w:rsidRPr="00403AC9">
        <w:rPr>
          <w:b/>
        </w:rPr>
        <w:t>Центр</w:t>
      </w:r>
      <w:r w:rsidR="00403AC9">
        <w:rPr>
          <w:b/>
          <w:lang w:val="kk-KZ"/>
        </w:rPr>
        <w:t>е</w:t>
      </w:r>
      <w:r w:rsidR="00403AC9" w:rsidRPr="00403AC9">
        <w:rPr>
          <w:b/>
        </w:rPr>
        <w:t xml:space="preserve"> «Триединство языков» им. Шакарима Кудайбердиева</w:t>
      </w:r>
    </w:p>
    <w:p w14:paraId="1BCF4B77" w14:textId="77777777" w:rsidR="00403AC9" w:rsidRDefault="00403AC9" w:rsidP="00A20D18">
      <w:pPr>
        <w:jc w:val="center"/>
        <w:rPr>
          <w:b/>
        </w:rPr>
      </w:pPr>
    </w:p>
    <w:p w14:paraId="09F955EE" w14:textId="3388A283" w:rsidR="00A20D18" w:rsidRPr="00A20D18" w:rsidRDefault="00A20D18" w:rsidP="00A20D18">
      <w:pPr>
        <w:jc w:val="center"/>
        <w:rPr>
          <w:b/>
          <w:lang w:val="en-US"/>
        </w:rPr>
      </w:pPr>
      <w:r w:rsidRPr="008D4338">
        <w:rPr>
          <w:b/>
        </w:rPr>
        <w:t>Кафедра</w:t>
      </w:r>
      <w:r>
        <w:rPr>
          <w:b/>
        </w:rPr>
        <w:t xml:space="preserve"> </w:t>
      </w:r>
      <w:r>
        <w:rPr>
          <w:b/>
          <w:lang w:val="en-US"/>
        </w:rPr>
        <w:t>_______________</w:t>
      </w:r>
    </w:p>
    <w:p w14:paraId="3D623EB6" w14:textId="77777777" w:rsidR="00A20D18" w:rsidRDefault="00A20D18" w:rsidP="00A20D18">
      <w:pPr>
        <w:jc w:val="center"/>
        <w:rPr>
          <w:b/>
          <w:lang w:val="en-US"/>
        </w:rPr>
      </w:pPr>
    </w:p>
    <w:p w14:paraId="7D0CAF3E" w14:textId="77777777" w:rsidR="00724608" w:rsidRPr="00A20D18" w:rsidRDefault="00724608" w:rsidP="00A20D18">
      <w:pPr>
        <w:jc w:val="center"/>
        <w:rPr>
          <w:b/>
          <w:lang w:val="en-US"/>
        </w:rPr>
      </w:pPr>
    </w:p>
    <w:p w14:paraId="58EDFB70" w14:textId="77777777" w:rsidR="00A20D18" w:rsidRDefault="00A20D18" w:rsidP="0013247B">
      <w:pPr>
        <w:jc w:val="center"/>
        <w:rPr>
          <w:sz w:val="28"/>
          <w:szCs w:val="28"/>
        </w:rPr>
      </w:pPr>
    </w:p>
    <w:tbl>
      <w:tblPr>
        <w:tblW w:w="15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950"/>
        <w:gridCol w:w="5103"/>
        <w:gridCol w:w="2552"/>
        <w:gridCol w:w="2694"/>
        <w:gridCol w:w="1267"/>
      </w:tblGrid>
      <w:tr w:rsidR="007D7039" w:rsidRPr="00D95B59" w14:paraId="3D1290C0" w14:textId="77777777" w:rsidTr="007D7039">
        <w:trPr>
          <w:cantSplit/>
          <w:tblHeader/>
        </w:trPr>
        <w:tc>
          <w:tcPr>
            <w:tcW w:w="560" w:type="dxa"/>
            <w:shd w:val="clear" w:color="auto" w:fill="auto"/>
          </w:tcPr>
          <w:p w14:paraId="254BE865" w14:textId="77777777" w:rsidR="007D7039" w:rsidRPr="00D95B59" w:rsidRDefault="007D7039" w:rsidP="004D1BA2">
            <w:pPr>
              <w:jc w:val="center"/>
              <w:rPr>
                <w:b/>
                <w:bCs/>
              </w:rPr>
            </w:pPr>
            <w:r w:rsidRPr="00D95B59">
              <w:rPr>
                <w:b/>
                <w:bCs/>
              </w:rPr>
              <w:t>№</w:t>
            </w:r>
          </w:p>
          <w:p w14:paraId="6C1F2B5A" w14:textId="77777777" w:rsidR="007D7039" w:rsidRPr="00D95B59" w:rsidRDefault="007D7039" w:rsidP="004D1BA2">
            <w:pPr>
              <w:jc w:val="center"/>
              <w:rPr>
                <w:b/>
                <w:bCs/>
              </w:rPr>
            </w:pPr>
            <w:r w:rsidRPr="00D95B59">
              <w:rPr>
                <w:b/>
                <w:bCs/>
              </w:rPr>
              <w:t>п/п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02CF1289" w14:textId="77777777" w:rsidR="007D7039" w:rsidRPr="00D95B59" w:rsidRDefault="007D7039" w:rsidP="004D1BA2">
            <w:pPr>
              <w:jc w:val="center"/>
              <w:rPr>
                <w:b/>
                <w:bCs/>
              </w:rPr>
            </w:pPr>
            <w:r w:rsidRPr="00D95B59">
              <w:rPr>
                <w:b/>
                <w:bCs/>
              </w:rPr>
              <w:t>ФИО автора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8484DDE" w14:textId="77777777" w:rsidR="007D7039" w:rsidRPr="00D95B59" w:rsidRDefault="007D7039" w:rsidP="004D1BA2">
            <w:pPr>
              <w:jc w:val="center"/>
              <w:rPr>
                <w:b/>
                <w:bCs/>
              </w:rPr>
            </w:pPr>
            <w:r w:rsidRPr="00D95B59">
              <w:rPr>
                <w:b/>
                <w:bCs/>
              </w:rPr>
              <w:t xml:space="preserve">Название оригинала изданий </w:t>
            </w:r>
          </w:p>
          <w:p w14:paraId="38E03888" w14:textId="6DCAD068" w:rsidR="007D7039" w:rsidRPr="00D95B59" w:rsidRDefault="007D7039" w:rsidP="00027E18">
            <w:pPr>
              <w:jc w:val="center"/>
              <w:rPr>
                <w:b/>
                <w:bCs/>
              </w:rPr>
            </w:pPr>
            <w:r>
              <w:rPr>
                <w:b/>
                <w:szCs w:val="24"/>
              </w:rPr>
              <w:t>(полное описание из ИРБИСа)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B648276" w14:textId="77777777" w:rsidR="007D7039" w:rsidRPr="00D95B59" w:rsidRDefault="007D7039" w:rsidP="007D7039">
            <w:pPr>
              <w:jc w:val="center"/>
              <w:rPr>
                <w:b/>
                <w:bCs/>
              </w:rPr>
            </w:pPr>
            <w:r w:rsidRPr="00D95B59">
              <w:rPr>
                <w:b/>
                <w:bCs/>
              </w:rPr>
              <w:t>Специал</w:t>
            </w:r>
            <w:r w:rsidRPr="00D95B59">
              <w:rPr>
                <w:b/>
                <w:bCs/>
              </w:rPr>
              <w:t>ь</w:t>
            </w:r>
            <w:r w:rsidRPr="00D95B59">
              <w:rPr>
                <w:b/>
                <w:bCs/>
              </w:rPr>
              <w:t>ность</w:t>
            </w:r>
          </w:p>
        </w:tc>
        <w:tc>
          <w:tcPr>
            <w:tcW w:w="2694" w:type="dxa"/>
            <w:shd w:val="clear" w:color="auto" w:fill="auto"/>
          </w:tcPr>
          <w:p w14:paraId="09EDC87B" w14:textId="36D4161D" w:rsidR="007D7039" w:rsidRPr="00D95B59" w:rsidRDefault="007D7039" w:rsidP="007D7039">
            <w:pPr>
              <w:jc w:val="center"/>
              <w:rPr>
                <w:b/>
                <w:bCs/>
              </w:rPr>
            </w:pPr>
            <w:r w:rsidRPr="00D95B59">
              <w:rPr>
                <w:b/>
                <w:bCs/>
              </w:rPr>
              <w:t>Дисциплина</w:t>
            </w:r>
          </w:p>
        </w:tc>
        <w:tc>
          <w:tcPr>
            <w:tcW w:w="1267" w:type="dxa"/>
            <w:shd w:val="clear" w:color="auto" w:fill="auto"/>
          </w:tcPr>
          <w:p w14:paraId="0230C179" w14:textId="77777777" w:rsidR="007D7039" w:rsidRPr="00D95B59" w:rsidRDefault="007D7039" w:rsidP="004D1BA2">
            <w:pPr>
              <w:jc w:val="center"/>
              <w:rPr>
                <w:b/>
                <w:bCs/>
              </w:rPr>
            </w:pPr>
            <w:r w:rsidRPr="00D95B59">
              <w:rPr>
                <w:b/>
                <w:bCs/>
              </w:rPr>
              <w:t>Язык</w:t>
            </w:r>
          </w:p>
          <w:p w14:paraId="237AE792" w14:textId="77777777" w:rsidR="007D7039" w:rsidRPr="00D95B59" w:rsidRDefault="007D7039" w:rsidP="004D1BA2">
            <w:pPr>
              <w:jc w:val="center"/>
              <w:rPr>
                <w:b/>
                <w:bCs/>
              </w:rPr>
            </w:pPr>
            <w:r w:rsidRPr="00D95B59">
              <w:rPr>
                <w:b/>
                <w:bCs/>
              </w:rPr>
              <w:t>перевода</w:t>
            </w:r>
          </w:p>
        </w:tc>
      </w:tr>
      <w:tr w:rsidR="007D7039" w:rsidRPr="00D95B59" w14:paraId="66010335" w14:textId="77777777" w:rsidTr="007D7039">
        <w:trPr>
          <w:cantSplit/>
        </w:trPr>
        <w:tc>
          <w:tcPr>
            <w:tcW w:w="560" w:type="dxa"/>
            <w:shd w:val="clear" w:color="auto" w:fill="auto"/>
          </w:tcPr>
          <w:p w14:paraId="2B9B54F9" w14:textId="77777777" w:rsidR="007D7039" w:rsidRPr="00D95B59" w:rsidRDefault="007D7039" w:rsidP="004D1BA2">
            <w:pPr>
              <w:numPr>
                <w:ilvl w:val="0"/>
                <w:numId w:val="1"/>
              </w:numPr>
              <w:tabs>
                <w:tab w:val="left" w:pos="9360"/>
              </w:tabs>
              <w:ind w:left="0" w:firstLine="0"/>
              <w:rPr>
                <w:lang w:val="kk-KZ"/>
              </w:rPr>
            </w:pPr>
          </w:p>
        </w:tc>
        <w:tc>
          <w:tcPr>
            <w:tcW w:w="2950" w:type="dxa"/>
            <w:shd w:val="clear" w:color="auto" w:fill="auto"/>
          </w:tcPr>
          <w:p w14:paraId="3A461D5A" w14:textId="77777777" w:rsidR="007D7039" w:rsidRDefault="007D7039" w:rsidP="004D1BA2"/>
          <w:p w14:paraId="01179BF1" w14:textId="390ACB0C" w:rsidR="007D7039" w:rsidRPr="00A860B2" w:rsidRDefault="007D7039" w:rsidP="004D1BA2"/>
        </w:tc>
        <w:tc>
          <w:tcPr>
            <w:tcW w:w="5103" w:type="dxa"/>
            <w:shd w:val="clear" w:color="auto" w:fill="auto"/>
          </w:tcPr>
          <w:p w14:paraId="2A6B2B56" w14:textId="365369B3" w:rsidR="007D7039" w:rsidRPr="00A860B2" w:rsidRDefault="007D7039" w:rsidP="004D1BA2">
            <w:pPr>
              <w:rPr>
                <w:bCs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515367C" w14:textId="42078A5A" w:rsidR="007D7039" w:rsidRPr="00DA6599" w:rsidRDefault="007D7039" w:rsidP="004D1BA2">
            <w:pPr>
              <w:widowControl w:val="0"/>
              <w:suppressAutoHyphens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9D81F51" w14:textId="77B0505A" w:rsidR="007D7039" w:rsidRPr="00A860B2" w:rsidRDefault="007D7039" w:rsidP="004D1BA2">
            <w:pPr>
              <w:widowControl w:val="0"/>
              <w:suppressAutoHyphens/>
              <w:jc w:val="center"/>
              <w:rPr>
                <w:color w:val="000000"/>
              </w:rPr>
            </w:pPr>
          </w:p>
        </w:tc>
        <w:tc>
          <w:tcPr>
            <w:tcW w:w="1267" w:type="dxa"/>
            <w:shd w:val="clear" w:color="auto" w:fill="auto"/>
          </w:tcPr>
          <w:p w14:paraId="53365252" w14:textId="090DF658" w:rsidR="007D7039" w:rsidRDefault="007D7039" w:rsidP="004D1BA2">
            <w:pPr>
              <w:widowControl w:val="0"/>
              <w:suppressAutoHyphens/>
              <w:jc w:val="center"/>
            </w:pPr>
          </w:p>
        </w:tc>
      </w:tr>
      <w:tr w:rsidR="007D7039" w:rsidRPr="00D95B59" w14:paraId="289AFD36" w14:textId="77777777" w:rsidTr="007D7039">
        <w:trPr>
          <w:cantSplit/>
        </w:trPr>
        <w:tc>
          <w:tcPr>
            <w:tcW w:w="560" w:type="dxa"/>
            <w:shd w:val="clear" w:color="auto" w:fill="auto"/>
          </w:tcPr>
          <w:p w14:paraId="4FE4E5EA" w14:textId="77777777" w:rsidR="007D7039" w:rsidRPr="00D95B59" w:rsidRDefault="007D7039" w:rsidP="004D1BA2">
            <w:pPr>
              <w:numPr>
                <w:ilvl w:val="0"/>
                <w:numId w:val="1"/>
              </w:numPr>
              <w:tabs>
                <w:tab w:val="left" w:pos="9360"/>
              </w:tabs>
              <w:ind w:left="0" w:firstLine="0"/>
              <w:rPr>
                <w:lang w:val="kk-KZ"/>
              </w:rPr>
            </w:pPr>
          </w:p>
        </w:tc>
        <w:tc>
          <w:tcPr>
            <w:tcW w:w="2950" w:type="dxa"/>
            <w:shd w:val="clear" w:color="auto" w:fill="auto"/>
          </w:tcPr>
          <w:p w14:paraId="05146F20" w14:textId="77777777" w:rsidR="007D7039" w:rsidRDefault="007D7039" w:rsidP="004D1BA2">
            <w:pPr>
              <w:rPr>
                <w:color w:val="000000"/>
              </w:rPr>
            </w:pPr>
          </w:p>
          <w:p w14:paraId="1B551DCC" w14:textId="419652D3" w:rsidR="007D7039" w:rsidRDefault="007D7039" w:rsidP="004D1BA2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14:paraId="58446069" w14:textId="2C33281B" w:rsidR="007D7039" w:rsidRPr="00A0523D" w:rsidRDefault="007D7039" w:rsidP="004D1BA2">
            <w:pPr>
              <w:rPr>
                <w:color w:val="000000"/>
                <w:lang w:val="ru-KZ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AFA3974" w14:textId="1D3242A3" w:rsidR="007D7039" w:rsidRDefault="007D7039" w:rsidP="004D1BA2">
            <w:pPr>
              <w:widowControl w:val="0"/>
              <w:suppressAutoHyphens/>
              <w:jc w:val="center"/>
              <w:rPr>
                <w:lang w:val="kk-KZ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C7AE478" w14:textId="53DE9621" w:rsidR="007D7039" w:rsidRDefault="007D7039" w:rsidP="004D1BA2">
            <w:pPr>
              <w:widowControl w:val="0"/>
              <w:suppressAutoHyphens/>
              <w:jc w:val="center"/>
              <w:rPr>
                <w:lang w:val="kk-KZ"/>
              </w:rPr>
            </w:pPr>
          </w:p>
        </w:tc>
        <w:tc>
          <w:tcPr>
            <w:tcW w:w="1267" w:type="dxa"/>
            <w:shd w:val="clear" w:color="auto" w:fill="auto"/>
          </w:tcPr>
          <w:p w14:paraId="619B9473" w14:textId="6E1C6F16" w:rsidR="007D7039" w:rsidRDefault="007D7039" w:rsidP="004D1BA2">
            <w:pPr>
              <w:widowControl w:val="0"/>
              <w:suppressAutoHyphens/>
              <w:jc w:val="center"/>
            </w:pPr>
          </w:p>
        </w:tc>
      </w:tr>
    </w:tbl>
    <w:p w14:paraId="0262AFEA" w14:textId="77777777" w:rsidR="00027E18" w:rsidRDefault="00027E18" w:rsidP="0013247B">
      <w:pPr>
        <w:jc w:val="center"/>
        <w:rPr>
          <w:sz w:val="28"/>
          <w:szCs w:val="28"/>
        </w:rPr>
      </w:pPr>
    </w:p>
    <w:p w14:paraId="5DBBC7AB" w14:textId="77777777" w:rsidR="00027E18" w:rsidRDefault="00027E18" w:rsidP="0013247B">
      <w:pPr>
        <w:jc w:val="center"/>
        <w:rPr>
          <w:sz w:val="28"/>
          <w:szCs w:val="28"/>
        </w:rPr>
      </w:pPr>
    </w:p>
    <w:p w14:paraId="6486DFFD" w14:textId="77777777" w:rsidR="00027E18" w:rsidRPr="00027E18" w:rsidRDefault="00027E18" w:rsidP="0013247B">
      <w:pPr>
        <w:jc w:val="center"/>
        <w:rPr>
          <w:sz w:val="28"/>
          <w:szCs w:val="28"/>
        </w:rPr>
      </w:pPr>
    </w:p>
    <w:p w14:paraId="3CD3DAE5" w14:textId="77777777" w:rsidR="0013247B" w:rsidRPr="0013247B" w:rsidRDefault="0013247B" w:rsidP="0013247B">
      <w:pPr>
        <w:jc w:val="center"/>
        <w:rPr>
          <w:sz w:val="28"/>
          <w:szCs w:val="28"/>
          <w:lang w:val="en-US"/>
        </w:rPr>
      </w:pPr>
      <w:r w:rsidRPr="0013247B">
        <w:rPr>
          <w:sz w:val="28"/>
          <w:szCs w:val="28"/>
          <w:lang w:val="kk-KZ"/>
        </w:rPr>
        <w:t xml:space="preserve">Зав. кафедрой </w:t>
      </w:r>
      <w:r w:rsidRPr="0013247B">
        <w:rPr>
          <w:sz w:val="28"/>
          <w:szCs w:val="28"/>
        </w:rPr>
        <w:t>____________________</w:t>
      </w:r>
      <w:r w:rsidRPr="0013247B">
        <w:rPr>
          <w:sz w:val="28"/>
          <w:szCs w:val="28"/>
          <w:lang w:val="kk-KZ"/>
        </w:rPr>
        <w:t xml:space="preserve">  __________________ </w:t>
      </w:r>
      <w:r>
        <w:rPr>
          <w:sz w:val="28"/>
          <w:szCs w:val="28"/>
          <w:lang w:val="en-US"/>
        </w:rPr>
        <w:t>______________</w:t>
      </w:r>
    </w:p>
    <w:p w14:paraId="2681498D" w14:textId="77777777" w:rsidR="0013247B" w:rsidRDefault="0013247B" w:rsidP="0013247B">
      <w:pPr>
        <w:jc w:val="center"/>
        <w:rPr>
          <w:sz w:val="28"/>
          <w:szCs w:val="28"/>
          <w:lang w:val="en-US"/>
        </w:rPr>
      </w:pPr>
    </w:p>
    <w:sectPr w:rsidR="0013247B" w:rsidSect="001324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02561E"/>
    <w:multiLevelType w:val="hybridMultilevel"/>
    <w:tmpl w:val="15549E40"/>
    <w:lvl w:ilvl="0" w:tplc="88DA78C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459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247B"/>
    <w:rsid w:val="00027E18"/>
    <w:rsid w:val="0013247B"/>
    <w:rsid w:val="003B08F7"/>
    <w:rsid w:val="00403AC9"/>
    <w:rsid w:val="005766B4"/>
    <w:rsid w:val="006313E1"/>
    <w:rsid w:val="00724608"/>
    <w:rsid w:val="007736D1"/>
    <w:rsid w:val="007D7039"/>
    <w:rsid w:val="00A20D18"/>
    <w:rsid w:val="00AD1668"/>
    <w:rsid w:val="00B31301"/>
    <w:rsid w:val="00D87DA1"/>
    <w:rsid w:val="00EA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9F496"/>
  <w15:docId w15:val="{65F0828E-DB8C-4CF4-9981-57F91723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A4819"/>
  </w:style>
  <w:style w:type="paragraph" w:styleId="1">
    <w:name w:val="heading 1"/>
    <w:basedOn w:val="a"/>
    <w:next w:val="a"/>
    <w:link w:val="10"/>
    <w:qFormat/>
    <w:rsid w:val="00EA4819"/>
    <w:pPr>
      <w:keepNext/>
      <w:jc w:val="center"/>
      <w:outlineLvl w:val="0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4819"/>
    <w:rPr>
      <w:rFonts w:eastAsia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EA4819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4819"/>
    <w:pPr>
      <w:ind w:left="720"/>
      <w:contextualSpacing/>
    </w:pPr>
  </w:style>
  <w:style w:type="paragraph" w:customStyle="1" w:styleId="11">
    <w:name w:val="Стиль1"/>
    <w:basedOn w:val="a"/>
    <w:qFormat/>
    <w:rsid w:val="00EA4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47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RMPI</dc:creator>
  <cp:lastModifiedBy>Галина</cp:lastModifiedBy>
  <cp:revision>10</cp:revision>
  <dcterms:created xsi:type="dcterms:W3CDTF">2022-11-08T09:08:00Z</dcterms:created>
  <dcterms:modified xsi:type="dcterms:W3CDTF">2024-05-03T06:27:00Z</dcterms:modified>
</cp:coreProperties>
</file>