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44" w:rsidRPr="00A1550A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9E3744" w:rsidRPr="0003492C" w:rsidRDefault="009E3744" w:rsidP="009E3744">
      <w:pPr>
        <w:pBdr>
          <w:top w:val="thinThickSmallGap" w:sz="24" w:space="1" w:color="F79646"/>
          <w:bottom w:val="thinThickSmallGap" w:sz="24" w:space="1" w:color="F79646"/>
        </w:pBd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03492C">
        <w:rPr>
          <w:rFonts w:ascii="Times New Roman" w:hAnsi="Times New Roman"/>
          <w:b/>
          <w:color w:val="002060"/>
          <w:sz w:val="28"/>
          <w:szCs w:val="28"/>
          <w:lang w:val="kk-KZ"/>
        </w:rPr>
        <w:t>Қарағанды мемлекеттік техникалық университеті</w:t>
      </w:r>
    </w:p>
    <w:p w:rsidR="009E3744" w:rsidRPr="0003492C" w:rsidRDefault="009E3744" w:rsidP="009E3744">
      <w:pPr>
        <w:pBdr>
          <w:top w:val="thinThickSmallGap" w:sz="24" w:space="1" w:color="F79646"/>
          <w:bottom w:val="thinThickSmallGap" w:sz="24" w:space="1" w:color="F79646"/>
        </w:pBd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03492C">
        <w:rPr>
          <w:rFonts w:ascii="Times New Roman" w:hAnsi="Times New Roman"/>
          <w:b/>
          <w:color w:val="002060"/>
          <w:sz w:val="28"/>
          <w:szCs w:val="28"/>
          <w:lang w:val="kk-KZ"/>
        </w:rPr>
        <w:t>Кітапхана</w:t>
      </w:r>
    </w:p>
    <w:p w:rsidR="009E3744" w:rsidRPr="0003492C" w:rsidRDefault="009E3744" w:rsidP="009E3744">
      <w:pPr>
        <w:pBdr>
          <w:top w:val="thinThickSmallGap" w:sz="24" w:space="1" w:color="F79646"/>
          <w:bottom w:val="thinThickSmallGap" w:sz="24" w:space="1" w:color="F79646"/>
        </w:pBdr>
        <w:spacing w:after="0"/>
        <w:rPr>
          <w:rFonts w:ascii="Times New Roman" w:hAnsi="Times New Roman"/>
          <w:color w:val="0066FF"/>
          <w:lang w:val="kk-KZ"/>
        </w:rPr>
      </w:pPr>
    </w:p>
    <w:p w:rsidR="009E3744" w:rsidRPr="0003492C" w:rsidRDefault="009E3744" w:rsidP="009E3744">
      <w:pPr>
        <w:pBdr>
          <w:top w:val="thinThickSmallGap" w:sz="24" w:space="1" w:color="F79646"/>
          <w:bottom w:val="thinThickSmallGap" w:sz="24" w:space="1" w:color="F79646"/>
        </w:pBd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03492C">
        <w:rPr>
          <w:rFonts w:ascii="Times New Roman" w:hAnsi="Times New Roman"/>
          <w:b/>
          <w:color w:val="002060"/>
          <w:sz w:val="28"/>
          <w:szCs w:val="28"/>
        </w:rPr>
        <w:t>Карагандинский государственный технический университет</w:t>
      </w:r>
    </w:p>
    <w:p w:rsidR="009E3744" w:rsidRPr="0003492C" w:rsidRDefault="009E3744" w:rsidP="009E3744">
      <w:pPr>
        <w:pBdr>
          <w:top w:val="thinThickSmallGap" w:sz="24" w:space="1" w:color="F79646"/>
          <w:bottom w:val="thinThickSmallGap" w:sz="24" w:space="1" w:color="F79646"/>
        </w:pBd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03492C">
        <w:rPr>
          <w:rFonts w:ascii="Times New Roman" w:hAnsi="Times New Roman"/>
          <w:b/>
          <w:color w:val="002060"/>
          <w:sz w:val="28"/>
          <w:szCs w:val="28"/>
          <w:lang w:val="kk-KZ"/>
        </w:rPr>
        <w:t>Библиотека</w:t>
      </w:r>
    </w:p>
    <w:p w:rsidR="009E3744" w:rsidRDefault="009E3744" w:rsidP="009E3744">
      <w:pPr>
        <w:jc w:val="center"/>
        <w:rPr>
          <w:noProof/>
        </w:rPr>
      </w:pPr>
    </w:p>
    <w:p w:rsidR="009E3744" w:rsidRDefault="009E3744" w:rsidP="009E3744">
      <w:pPr>
        <w:rPr>
          <w:noProof/>
        </w:rPr>
      </w:pPr>
    </w:p>
    <w:p w:rsidR="009E3744" w:rsidRDefault="009E3744" w:rsidP="009E3744">
      <w:pPr>
        <w:jc w:val="center"/>
        <w:rPr>
          <w:noProof/>
        </w:rPr>
      </w:pPr>
    </w:p>
    <w:p w:rsidR="0027283B" w:rsidRDefault="009E3744" w:rsidP="009E3744">
      <w:pPr>
        <w:jc w:val="center"/>
      </w:pPr>
      <w:r>
        <w:rPr>
          <w:noProof/>
        </w:rPr>
        <w:drawing>
          <wp:inline distT="0" distB="0" distL="0" distR="0" wp14:anchorId="5B74CAA7" wp14:editId="2A8F46C8">
            <wp:extent cx="4569734" cy="6203944"/>
            <wp:effectExtent l="0" t="0" r="2540" b="6985"/>
            <wp:docPr id="1" name="Рисунок 1" descr="Satpaev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tpaev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67" cy="62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44" w:rsidRDefault="009E3744" w:rsidP="009E3744">
      <w:pPr>
        <w:jc w:val="center"/>
      </w:pPr>
    </w:p>
    <w:p w:rsidR="009E3744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A7C2B">
        <w:rPr>
          <w:rFonts w:ascii="Times New Roman" w:hAnsi="Times New Roman"/>
          <w:b/>
          <w:color w:val="002060"/>
          <w:sz w:val="28"/>
          <w:szCs w:val="28"/>
        </w:rPr>
        <w:t>201</w:t>
      </w:r>
      <w:r>
        <w:rPr>
          <w:rFonts w:ascii="Times New Roman" w:hAnsi="Times New Roman"/>
          <w:b/>
          <w:color w:val="002060"/>
          <w:sz w:val="28"/>
          <w:szCs w:val="28"/>
        </w:rPr>
        <w:t>9</w:t>
      </w:r>
    </w:p>
    <w:p w:rsidR="009E3744" w:rsidRPr="0003492C" w:rsidRDefault="009E3744" w:rsidP="009E3744">
      <w:pPr>
        <w:pBdr>
          <w:top w:val="thinThickSmallGap" w:sz="24" w:space="1" w:color="F79646"/>
          <w:bottom w:val="thinThickSmallGap" w:sz="24" w:space="1" w:color="F79646"/>
        </w:pBd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03492C">
        <w:rPr>
          <w:rFonts w:ascii="Times New Roman" w:hAnsi="Times New Roman"/>
          <w:b/>
          <w:color w:val="002060"/>
          <w:sz w:val="28"/>
          <w:szCs w:val="28"/>
          <w:lang w:val="kk-KZ"/>
        </w:rPr>
        <w:lastRenderedPageBreak/>
        <w:t>Қарағанды мемлекеттік техникалық университеті</w:t>
      </w:r>
    </w:p>
    <w:p w:rsidR="009E3744" w:rsidRPr="0003492C" w:rsidRDefault="009E3744" w:rsidP="009E3744">
      <w:pPr>
        <w:pBdr>
          <w:top w:val="thinThickSmallGap" w:sz="24" w:space="1" w:color="F79646"/>
          <w:bottom w:val="thinThickSmallGap" w:sz="24" w:space="1" w:color="F79646"/>
        </w:pBd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03492C">
        <w:rPr>
          <w:rFonts w:ascii="Times New Roman" w:hAnsi="Times New Roman"/>
          <w:b/>
          <w:color w:val="002060"/>
          <w:sz w:val="28"/>
          <w:szCs w:val="28"/>
          <w:lang w:val="kk-KZ"/>
        </w:rPr>
        <w:t>Кітапхана</w:t>
      </w:r>
    </w:p>
    <w:p w:rsidR="009E3744" w:rsidRPr="0003492C" w:rsidRDefault="009E3744" w:rsidP="009E3744">
      <w:pPr>
        <w:pBdr>
          <w:top w:val="thinThickSmallGap" w:sz="24" w:space="1" w:color="F79646"/>
          <w:bottom w:val="thinThickSmallGap" w:sz="24" w:space="1" w:color="F79646"/>
        </w:pBdr>
        <w:spacing w:after="0"/>
        <w:rPr>
          <w:rFonts w:ascii="Times New Roman" w:hAnsi="Times New Roman"/>
          <w:color w:val="0066FF"/>
          <w:lang w:val="kk-KZ"/>
        </w:rPr>
      </w:pPr>
    </w:p>
    <w:p w:rsidR="009E3744" w:rsidRPr="0003492C" w:rsidRDefault="009E3744" w:rsidP="009E3744">
      <w:pPr>
        <w:pBdr>
          <w:top w:val="thinThickSmallGap" w:sz="24" w:space="1" w:color="F79646"/>
          <w:bottom w:val="thinThickSmallGap" w:sz="24" w:space="1" w:color="F79646"/>
        </w:pBd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03492C">
        <w:rPr>
          <w:rFonts w:ascii="Times New Roman" w:hAnsi="Times New Roman"/>
          <w:b/>
          <w:color w:val="002060"/>
          <w:sz w:val="28"/>
          <w:szCs w:val="28"/>
        </w:rPr>
        <w:t>Карагандинский государственный технический университет</w:t>
      </w:r>
    </w:p>
    <w:p w:rsidR="009E3744" w:rsidRPr="0003492C" w:rsidRDefault="009E3744" w:rsidP="009E3744">
      <w:pPr>
        <w:pBdr>
          <w:top w:val="thinThickSmallGap" w:sz="24" w:space="1" w:color="F79646"/>
          <w:bottom w:val="thinThickSmallGap" w:sz="24" w:space="1" w:color="F79646"/>
        </w:pBd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03492C">
        <w:rPr>
          <w:rFonts w:ascii="Times New Roman" w:hAnsi="Times New Roman"/>
          <w:b/>
          <w:color w:val="002060"/>
          <w:sz w:val="28"/>
          <w:szCs w:val="28"/>
          <w:lang w:val="kk-KZ"/>
        </w:rPr>
        <w:t>Библиотека</w:t>
      </w:r>
    </w:p>
    <w:p w:rsidR="009E3744" w:rsidRPr="00755C9F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</w:p>
    <w:p w:rsidR="009E3744" w:rsidRPr="00755C9F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52"/>
          <w:szCs w:val="52"/>
          <w:lang w:val="kk-KZ"/>
        </w:rPr>
      </w:pPr>
    </w:p>
    <w:p w:rsidR="009E3744" w:rsidRPr="00755C9F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52"/>
          <w:szCs w:val="52"/>
          <w:lang w:val="kk-KZ"/>
        </w:rPr>
      </w:pPr>
    </w:p>
    <w:p w:rsidR="009E3744" w:rsidRPr="00755C9F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52"/>
          <w:szCs w:val="52"/>
          <w:lang w:val="kk-KZ"/>
        </w:rPr>
      </w:pPr>
    </w:p>
    <w:p w:rsidR="009E3744" w:rsidRPr="00755C9F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52"/>
          <w:szCs w:val="52"/>
          <w:lang w:val="kk-KZ"/>
        </w:rPr>
      </w:pPr>
    </w:p>
    <w:p w:rsidR="009E3744" w:rsidRPr="00755C9F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ref" w:hAnsi="AcadEref"/>
          <w:b/>
          <w:color w:val="002060"/>
          <w:sz w:val="52"/>
          <w:szCs w:val="52"/>
          <w:lang w:val="kk-KZ"/>
        </w:rPr>
      </w:pPr>
      <w:r w:rsidRPr="00755C9F">
        <w:rPr>
          <w:rFonts w:ascii="Times New Roman" w:hAnsi="Times New Roman"/>
          <w:b/>
          <w:color w:val="002060"/>
          <w:sz w:val="52"/>
          <w:szCs w:val="52"/>
          <w:lang w:val="kk-KZ"/>
        </w:rPr>
        <w:t xml:space="preserve">«Тарихтағы есім: </w:t>
      </w:r>
      <w:r w:rsidR="00267B9A">
        <w:rPr>
          <w:rFonts w:ascii="Times New Roman" w:hAnsi="Times New Roman"/>
          <w:b/>
          <w:color w:val="002060"/>
          <w:sz w:val="52"/>
          <w:szCs w:val="52"/>
          <w:lang w:val="kk-KZ"/>
        </w:rPr>
        <w:t>Қаныш Сәтб</w:t>
      </w:r>
      <w:r>
        <w:rPr>
          <w:rFonts w:ascii="Times New Roman" w:hAnsi="Times New Roman"/>
          <w:b/>
          <w:color w:val="002060"/>
          <w:sz w:val="52"/>
          <w:szCs w:val="52"/>
          <w:lang w:val="kk-KZ"/>
        </w:rPr>
        <w:t>аев</w:t>
      </w:r>
      <w:r w:rsidRPr="00755C9F">
        <w:rPr>
          <w:rFonts w:ascii="Times New Roman" w:hAnsi="Times New Roman"/>
          <w:b/>
          <w:color w:val="002060"/>
          <w:sz w:val="52"/>
          <w:szCs w:val="52"/>
          <w:lang w:val="kk-KZ"/>
        </w:rPr>
        <w:t>»</w:t>
      </w:r>
    </w:p>
    <w:p w:rsidR="009E3744" w:rsidRPr="00755C9F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ref" w:hAnsi="AcadEref"/>
          <w:b/>
          <w:bCs/>
          <w:color w:val="002060"/>
          <w:sz w:val="40"/>
          <w:szCs w:val="40"/>
          <w:lang w:val="kk-KZ"/>
        </w:rPr>
      </w:pPr>
      <w:r w:rsidRPr="00755C9F">
        <w:rPr>
          <w:rFonts w:ascii="Times New Roman" w:hAnsi="Times New Roman"/>
          <w:b/>
          <w:bCs/>
          <w:color w:val="002060"/>
          <w:sz w:val="40"/>
          <w:szCs w:val="40"/>
          <w:lang w:val="kk-KZ"/>
        </w:rPr>
        <w:t>библиографиялық</w:t>
      </w:r>
      <w:r w:rsidRPr="00755C9F">
        <w:rPr>
          <w:rFonts w:ascii="AcadEref" w:hAnsi="AcadEref"/>
          <w:b/>
          <w:bCs/>
          <w:color w:val="002060"/>
          <w:sz w:val="40"/>
          <w:szCs w:val="40"/>
          <w:lang w:val="kk-KZ"/>
        </w:rPr>
        <w:t xml:space="preserve"> </w:t>
      </w:r>
      <w:r w:rsidRPr="00755C9F">
        <w:rPr>
          <w:rFonts w:ascii="Times New Roman" w:hAnsi="Times New Roman"/>
          <w:b/>
          <w:bCs/>
          <w:color w:val="002060"/>
          <w:sz w:val="40"/>
          <w:szCs w:val="40"/>
          <w:lang w:val="kk-KZ"/>
        </w:rPr>
        <w:t>тізім</w:t>
      </w:r>
    </w:p>
    <w:p w:rsidR="009E3744" w:rsidRPr="00755C9F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ref" w:hAnsi="AcadEref"/>
          <w:b/>
          <w:color w:val="002060"/>
          <w:sz w:val="52"/>
          <w:szCs w:val="52"/>
          <w:lang w:val="kk-KZ"/>
        </w:rPr>
      </w:pPr>
    </w:p>
    <w:p w:rsidR="009E3744" w:rsidRPr="00755C9F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2060"/>
          <w:sz w:val="52"/>
          <w:szCs w:val="52"/>
          <w:lang w:val="kk-KZ"/>
        </w:rPr>
      </w:pPr>
    </w:p>
    <w:p w:rsidR="009E3744" w:rsidRPr="00755C9F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2060"/>
          <w:sz w:val="52"/>
          <w:szCs w:val="52"/>
          <w:lang w:val="kk-KZ"/>
        </w:rPr>
      </w:pPr>
    </w:p>
    <w:p w:rsidR="009E3744" w:rsidRPr="00755C9F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2060"/>
          <w:sz w:val="52"/>
          <w:szCs w:val="52"/>
          <w:lang w:val="kk-KZ"/>
        </w:rPr>
      </w:pPr>
    </w:p>
    <w:p w:rsidR="009E3744" w:rsidRPr="00755C9F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2060"/>
          <w:sz w:val="52"/>
          <w:szCs w:val="52"/>
          <w:lang w:val="kk-KZ"/>
        </w:rPr>
      </w:pPr>
    </w:p>
    <w:p w:rsidR="009E3744" w:rsidRPr="00A157AA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ref" w:hAnsi="AcadEref"/>
          <w:b/>
          <w:color w:val="002060"/>
          <w:sz w:val="40"/>
          <w:szCs w:val="40"/>
        </w:rPr>
      </w:pPr>
      <w:r w:rsidRPr="00A157AA">
        <w:rPr>
          <w:rFonts w:ascii="Times New Roman" w:hAnsi="Times New Roman"/>
          <w:b/>
          <w:color w:val="002060"/>
          <w:sz w:val="40"/>
          <w:szCs w:val="40"/>
        </w:rPr>
        <w:t>Библиографический</w:t>
      </w:r>
      <w:r w:rsidRPr="00A157AA">
        <w:rPr>
          <w:rFonts w:ascii="AcadEref" w:hAnsi="AcadEref"/>
          <w:b/>
          <w:color w:val="002060"/>
          <w:sz w:val="40"/>
          <w:szCs w:val="40"/>
        </w:rPr>
        <w:t xml:space="preserve"> </w:t>
      </w:r>
      <w:r w:rsidRPr="00A157AA">
        <w:rPr>
          <w:rFonts w:ascii="Times New Roman" w:hAnsi="Times New Roman"/>
          <w:b/>
          <w:color w:val="002060"/>
          <w:sz w:val="40"/>
          <w:szCs w:val="40"/>
        </w:rPr>
        <w:t>список</w:t>
      </w:r>
      <w:r w:rsidRPr="00A157AA">
        <w:rPr>
          <w:rFonts w:ascii="AcadEref" w:hAnsi="AcadEref"/>
          <w:b/>
          <w:color w:val="002060"/>
          <w:sz w:val="40"/>
          <w:szCs w:val="40"/>
        </w:rPr>
        <w:t xml:space="preserve"> </w:t>
      </w:r>
    </w:p>
    <w:p w:rsidR="009E3744" w:rsidRPr="000F2CEE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ref" w:hAnsi="AcadEref"/>
          <w:b/>
          <w:color w:val="002060"/>
          <w:sz w:val="52"/>
          <w:szCs w:val="52"/>
        </w:rPr>
      </w:pPr>
      <w:r w:rsidRPr="000F2CEE">
        <w:rPr>
          <w:rFonts w:ascii="Times New Roman" w:hAnsi="Times New Roman"/>
          <w:b/>
          <w:color w:val="002060"/>
          <w:sz w:val="52"/>
          <w:szCs w:val="52"/>
        </w:rPr>
        <w:t>«</w:t>
      </w:r>
      <w:r>
        <w:rPr>
          <w:rFonts w:ascii="Times New Roman" w:hAnsi="Times New Roman"/>
          <w:b/>
          <w:color w:val="002060"/>
          <w:sz w:val="52"/>
          <w:szCs w:val="52"/>
        </w:rPr>
        <w:t xml:space="preserve">Имя в истории: </w:t>
      </w:r>
      <w:r>
        <w:rPr>
          <w:rFonts w:ascii="Times New Roman" w:hAnsi="Times New Roman"/>
          <w:b/>
          <w:color w:val="002060"/>
          <w:sz w:val="52"/>
          <w:szCs w:val="52"/>
          <w:lang w:val="kk-KZ"/>
        </w:rPr>
        <w:t>Каныш Сатпаев</w:t>
      </w:r>
      <w:r w:rsidRPr="000F2CEE">
        <w:rPr>
          <w:rFonts w:ascii="Times New Roman" w:hAnsi="Times New Roman"/>
          <w:b/>
          <w:color w:val="002060"/>
          <w:sz w:val="52"/>
          <w:szCs w:val="52"/>
        </w:rPr>
        <w:t>»</w:t>
      </w:r>
    </w:p>
    <w:p w:rsidR="009E3744" w:rsidRPr="002C1F10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ref" w:hAnsi="AcadEref"/>
          <w:b/>
          <w:color w:val="002060"/>
          <w:sz w:val="40"/>
          <w:szCs w:val="40"/>
        </w:rPr>
      </w:pPr>
    </w:p>
    <w:p w:rsidR="009E3744" w:rsidRPr="002C1F10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ref" w:hAnsi="AcadEref"/>
          <w:b/>
          <w:color w:val="002060"/>
          <w:sz w:val="40"/>
          <w:szCs w:val="40"/>
        </w:rPr>
      </w:pPr>
    </w:p>
    <w:p w:rsidR="009E3744" w:rsidRPr="002C1F10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ref" w:hAnsi="AcadEref"/>
          <w:b/>
          <w:color w:val="002060"/>
          <w:sz w:val="40"/>
          <w:szCs w:val="40"/>
        </w:rPr>
      </w:pPr>
    </w:p>
    <w:p w:rsidR="009E3744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E3744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E3744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E3744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E3744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E3744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E3744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E3744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</w:p>
    <w:p w:rsidR="009E3744" w:rsidRPr="00D77393" w:rsidRDefault="009E3744" w:rsidP="009E3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D77393">
        <w:rPr>
          <w:rFonts w:ascii="Times New Roman" w:hAnsi="Times New Roman"/>
          <w:b/>
          <w:color w:val="002060"/>
          <w:sz w:val="28"/>
          <w:szCs w:val="28"/>
          <w:lang w:val="kk-KZ"/>
        </w:rPr>
        <w:t>2019</w:t>
      </w:r>
    </w:p>
    <w:p w:rsidR="00C77950" w:rsidRDefault="00C77950" w:rsidP="00D77393">
      <w:pPr>
        <w:spacing w:after="0" w:line="240" w:lineRule="auto"/>
        <w:rPr>
          <w:rFonts w:ascii="Times New Roman" w:hAnsi="Times New Roman"/>
          <w:sz w:val="28"/>
          <w:szCs w:val="28"/>
          <w:lang w:val="kk-KZ" w:eastAsia="en-US"/>
        </w:rPr>
      </w:pPr>
    </w:p>
    <w:p w:rsidR="00D77393" w:rsidRPr="007A57C1" w:rsidRDefault="00D77393" w:rsidP="00D77393">
      <w:pPr>
        <w:spacing w:after="0" w:line="240" w:lineRule="auto"/>
        <w:rPr>
          <w:rFonts w:ascii="Times New Roman" w:hAnsi="Times New Roman"/>
          <w:sz w:val="28"/>
          <w:szCs w:val="28"/>
          <w:lang w:val="kk-KZ" w:eastAsia="en-US"/>
        </w:rPr>
      </w:pPr>
      <w:r w:rsidRPr="007A57C1">
        <w:rPr>
          <w:rFonts w:ascii="Times New Roman" w:hAnsi="Times New Roman"/>
          <w:sz w:val="28"/>
          <w:szCs w:val="28"/>
          <w:lang w:val="kk-KZ" w:eastAsia="en-US"/>
        </w:rPr>
        <w:lastRenderedPageBreak/>
        <w:t xml:space="preserve">ӘОЖ </w:t>
      </w:r>
      <w:r>
        <w:rPr>
          <w:rFonts w:ascii="Times New Roman" w:hAnsi="Times New Roman"/>
          <w:sz w:val="28"/>
          <w:szCs w:val="28"/>
          <w:lang w:val="kk-KZ" w:eastAsia="en-US"/>
        </w:rPr>
        <w:t>94(574)</w:t>
      </w:r>
    </w:p>
    <w:p w:rsidR="00D77393" w:rsidRPr="007A57C1" w:rsidRDefault="00D77393" w:rsidP="00D77393">
      <w:pPr>
        <w:spacing w:after="0" w:line="240" w:lineRule="auto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А</w:t>
      </w:r>
      <w:r w:rsidRPr="007A57C1">
        <w:rPr>
          <w:rFonts w:ascii="Times New Roman" w:hAnsi="Times New Roman"/>
          <w:sz w:val="28"/>
          <w:szCs w:val="28"/>
          <w:lang w:val="kk-KZ" w:eastAsia="en-US"/>
        </w:rPr>
        <w:t xml:space="preserve"> </w:t>
      </w:r>
      <w:r w:rsidRPr="00D77393">
        <w:rPr>
          <w:rFonts w:ascii="Times New Roman" w:hAnsi="Times New Roman"/>
          <w:color w:val="17365D" w:themeColor="text2" w:themeShade="BF"/>
          <w:sz w:val="28"/>
          <w:szCs w:val="28"/>
          <w:lang w:val="kk-KZ" w:eastAsia="en-US"/>
        </w:rPr>
        <w:t>94</w:t>
      </w:r>
    </w:p>
    <w:p w:rsidR="00D77393" w:rsidRPr="0048378E" w:rsidRDefault="00D77393" w:rsidP="00D77393">
      <w:pPr>
        <w:spacing w:after="0"/>
        <w:rPr>
          <w:rFonts w:ascii="Times New Roman" w:hAnsi="Times New Roman"/>
          <w:sz w:val="28"/>
          <w:szCs w:val="28"/>
          <w:lang w:val="kk-KZ" w:eastAsia="en-US"/>
        </w:rPr>
      </w:pPr>
    </w:p>
    <w:p w:rsidR="00D77393" w:rsidRPr="006E773E" w:rsidRDefault="00D77393" w:rsidP="00D773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en-US"/>
        </w:rPr>
      </w:pPr>
      <w:r w:rsidRPr="006E773E">
        <w:rPr>
          <w:rFonts w:ascii="Times New Roman" w:hAnsi="Times New Roman"/>
          <w:sz w:val="28"/>
          <w:szCs w:val="28"/>
          <w:lang w:val="kk-KZ" w:eastAsia="en-US"/>
        </w:rPr>
        <w:t>Құрастырушылар</w:t>
      </w:r>
      <w:r>
        <w:rPr>
          <w:rFonts w:ascii="Times New Roman" w:hAnsi="Times New Roman"/>
          <w:sz w:val="28"/>
          <w:szCs w:val="28"/>
          <w:lang w:val="kk-KZ" w:eastAsia="en-US"/>
        </w:rPr>
        <w:t>:</w:t>
      </w:r>
    </w:p>
    <w:p w:rsidR="00D77393" w:rsidRDefault="004B52FF" w:rsidP="00C77950">
      <w:pPr>
        <w:spacing w:after="0" w:line="240" w:lineRule="auto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Карашина</w:t>
      </w:r>
      <w:r w:rsidR="00C77950">
        <w:rPr>
          <w:rFonts w:ascii="Times New Roman" w:hAnsi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en-US"/>
        </w:rPr>
        <w:t>Г.С</w:t>
      </w:r>
      <w:r w:rsidR="00C77950" w:rsidRPr="00C77950">
        <w:rPr>
          <w:rFonts w:ascii="Times New Roman" w:hAnsi="Times New Roman"/>
          <w:sz w:val="28"/>
          <w:szCs w:val="28"/>
          <w:lang w:val="kk-KZ" w:eastAsia="en-US"/>
        </w:rPr>
        <w:t>.</w:t>
      </w:r>
      <w:r w:rsidR="00D77393" w:rsidRPr="00C77950">
        <w:rPr>
          <w:rFonts w:ascii="Times New Roman" w:hAnsi="Times New Roman"/>
          <w:sz w:val="28"/>
          <w:szCs w:val="28"/>
          <w:lang w:val="kk-KZ" w:eastAsia="en-US"/>
        </w:rPr>
        <w:t xml:space="preserve"> </w:t>
      </w:r>
      <w:r w:rsidR="00D77393" w:rsidRPr="006E773E">
        <w:rPr>
          <w:rFonts w:ascii="Times New Roman" w:hAnsi="Times New Roman"/>
          <w:sz w:val="28"/>
          <w:szCs w:val="28"/>
          <w:lang w:val="kk-KZ" w:eastAsia="en-US"/>
        </w:rPr>
        <w:t>- библиографиялы</w:t>
      </w:r>
      <w:r w:rsidR="00D77393">
        <w:rPr>
          <w:rFonts w:ascii="Times New Roman" w:hAnsi="Times New Roman"/>
          <w:sz w:val="28"/>
          <w:szCs w:val="28"/>
          <w:lang w:val="kk-KZ" w:eastAsia="en-US"/>
        </w:rPr>
        <w:t>қ</w:t>
      </w:r>
      <w:r w:rsidR="00D77393" w:rsidRPr="006E773E">
        <w:rPr>
          <w:rFonts w:ascii="Times New Roman" w:hAnsi="Times New Roman"/>
          <w:sz w:val="28"/>
          <w:szCs w:val="28"/>
          <w:lang w:val="kk-KZ" w:eastAsia="en-US"/>
        </w:rPr>
        <w:t xml:space="preserve">-анықтамалық және ақпараттық қызметтер </w:t>
      </w:r>
      <w:r>
        <w:rPr>
          <w:rFonts w:ascii="Times New Roman" w:hAnsi="Times New Roman"/>
          <w:sz w:val="28"/>
          <w:szCs w:val="28"/>
          <w:lang w:val="kk-KZ" w:eastAsia="en-US"/>
        </w:rPr>
        <w:t>кітапханашысы</w:t>
      </w:r>
    </w:p>
    <w:p w:rsidR="00D77393" w:rsidRPr="00C77950" w:rsidRDefault="00C77950" w:rsidP="00C77950">
      <w:pPr>
        <w:spacing w:after="0" w:line="240" w:lineRule="auto"/>
        <w:rPr>
          <w:rFonts w:ascii="Times New Roman" w:hAnsi="Times New Roman"/>
          <w:sz w:val="28"/>
          <w:szCs w:val="28"/>
          <w:lang w:val="kk-KZ" w:eastAsia="en-US"/>
        </w:rPr>
      </w:pPr>
      <w:r w:rsidRPr="00C77950">
        <w:rPr>
          <w:rFonts w:ascii="Times New Roman" w:hAnsi="Times New Roman"/>
          <w:sz w:val="28"/>
          <w:szCs w:val="28"/>
          <w:lang w:val="kk-KZ"/>
        </w:rPr>
        <w:t>Аканова Т.А. - редактор</w:t>
      </w:r>
    </w:p>
    <w:p w:rsidR="00D77393" w:rsidRPr="006E773E" w:rsidRDefault="00D77393" w:rsidP="00D77393">
      <w:pPr>
        <w:spacing w:after="0"/>
        <w:rPr>
          <w:rFonts w:ascii="Times New Roman" w:hAnsi="Times New Roman"/>
          <w:b/>
          <w:color w:val="0000FF"/>
          <w:sz w:val="28"/>
          <w:szCs w:val="28"/>
          <w:lang w:val="kk-KZ" w:eastAsia="en-US"/>
        </w:rPr>
      </w:pPr>
    </w:p>
    <w:p w:rsidR="00D77393" w:rsidRPr="006E773E" w:rsidRDefault="00D77393" w:rsidP="00D773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5A4AFE">
        <w:rPr>
          <w:rFonts w:ascii="Times New Roman" w:hAnsi="Times New Roman"/>
          <w:sz w:val="28"/>
          <w:szCs w:val="28"/>
          <w:lang w:val="kk-KZ"/>
        </w:rPr>
        <w:t xml:space="preserve">Тарихтағы есім: </w:t>
      </w:r>
      <w:r w:rsidR="005D2B3C">
        <w:rPr>
          <w:rFonts w:ascii="Times New Roman" w:hAnsi="Times New Roman"/>
          <w:sz w:val="28"/>
          <w:szCs w:val="28"/>
          <w:lang w:val="kk-KZ"/>
        </w:rPr>
        <w:t>Қаныш Сәтб</w:t>
      </w:r>
      <w:r>
        <w:rPr>
          <w:rFonts w:ascii="Times New Roman" w:hAnsi="Times New Roman"/>
          <w:sz w:val="28"/>
          <w:szCs w:val="28"/>
          <w:lang w:val="kk-KZ"/>
        </w:rPr>
        <w:t>аев</w:t>
      </w:r>
      <w:r w:rsidRPr="006E773E">
        <w:rPr>
          <w:rFonts w:ascii="Times New Roman" w:hAnsi="Times New Roman"/>
          <w:sz w:val="28"/>
          <w:szCs w:val="28"/>
          <w:lang w:val="kk-KZ"/>
        </w:rPr>
        <w:t>:</w:t>
      </w:r>
      <w:r w:rsidRPr="006E773E">
        <w:rPr>
          <w:rFonts w:ascii="Times New Roman" w:hAnsi="Times New Roman"/>
          <w:sz w:val="28"/>
          <w:szCs w:val="28"/>
          <w:lang w:val="kk-KZ" w:eastAsia="en-US"/>
        </w:rPr>
        <w:t xml:space="preserve"> библиографиялық тізім /</w:t>
      </w:r>
      <w:r w:rsidR="00C77950">
        <w:rPr>
          <w:rFonts w:ascii="Times New Roman" w:hAnsi="Times New Roman"/>
          <w:sz w:val="28"/>
          <w:szCs w:val="28"/>
          <w:lang w:val="kk-KZ" w:eastAsia="en-US"/>
        </w:rPr>
        <w:t>Г.</w:t>
      </w:r>
      <w:r w:rsidR="0032179B">
        <w:rPr>
          <w:rFonts w:ascii="Times New Roman" w:hAnsi="Times New Roman"/>
          <w:sz w:val="28"/>
          <w:szCs w:val="28"/>
          <w:lang w:val="kk-KZ" w:eastAsia="en-US"/>
        </w:rPr>
        <w:t>Карашина</w:t>
      </w:r>
      <w:r w:rsidRPr="00C77950">
        <w:rPr>
          <w:rFonts w:ascii="Times New Roman" w:hAnsi="Times New Roman"/>
          <w:sz w:val="28"/>
          <w:szCs w:val="28"/>
          <w:lang w:val="kk-KZ" w:eastAsia="en-US"/>
        </w:rPr>
        <w:t xml:space="preserve">; </w:t>
      </w:r>
      <w:r>
        <w:rPr>
          <w:rFonts w:ascii="Times New Roman" w:hAnsi="Times New Roman"/>
          <w:sz w:val="28"/>
          <w:szCs w:val="28"/>
          <w:lang w:val="kk-KZ" w:eastAsia="en-US"/>
        </w:rPr>
        <w:t>БААҚС</w:t>
      </w:r>
      <w:r w:rsidRPr="006E773E">
        <w:rPr>
          <w:rFonts w:ascii="Times New Roman" w:hAnsi="Times New Roman"/>
          <w:sz w:val="28"/>
          <w:szCs w:val="28"/>
          <w:lang w:val="kk-KZ" w:eastAsia="en-US"/>
        </w:rPr>
        <w:t>.- Қара</w:t>
      </w:r>
      <w:r>
        <w:rPr>
          <w:rFonts w:ascii="Times New Roman" w:hAnsi="Times New Roman"/>
          <w:sz w:val="28"/>
          <w:szCs w:val="28"/>
          <w:lang w:val="kk-KZ" w:eastAsia="en-US"/>
        </w:rPr>
        <w:t>ғ</w:t>
      </w:r>
      <w:r w:rsidRPr="006E773E">
        <w:rPr>
          <w:rFonts w:ascii="Times New Roman" w:hAnsi="Times New Roman"/>
          <w:sz w:val="28"/>
          <w:szCs w:val="28"/>
          <w:lang w:val="kk-KZ" w:eastAsia="en-US"/>
        </w:rPr>
        <w:t>анды,</w:t>
      </w:r>
      <w:r>
        <w:rPr>
          <w:rFonts w:ascii="Times New Roman" w:hAnsi="Times New Roman"/>
          <w:sz w:val="28"/>
          <w:szCs w:val="28"/>
          <w:lang w:val="kk-KZ" w:eastAsia="en-US"/>
        </w:rPr>
        <w:t xml:space="preserve"> </w:t>
      </w:r>
      <w:r w:rsidRPr="006E773E">
        <w:rPr>
          <w:rFonts w:ascii="Times New Roman" w:hAnsi="Times New Roman"/>
          <w:sz w:val="28"/>
          <w:szCs w:val="28"/>
          <w:lang w:val="kk-KZ" w:eastAsia="en-US"/>
        </w:rPr>
        <w:t>201</w:t>
      </w:r>
      <w:r>
        <w:rPr>
          <w:rFonts w:ascii="Times New Roman" w:hAnsi="Times New Roman"/>
          <w:sz w:val="28"/>
          <w:szCs w:val="28"/>
          <w:lang w:val="kk-KZ" w:eastAsia="en-US"/>
        </w:rPr>
        <w:t>9.</w:t>
      </w:r>
      <w:r w:rsidRPr="006E773E">
        <w:rPr>
          <w:rFonts w:ascii="Times New Roman" w:hAnsi="Times New Roman"/>
          <w:sz w:val="28"/>
          <w:szCs w:val="28"/>
          <w:lang w:val="kk-KZ" w:eastAsia="en-US"/>
        </w:rPr>
        <w:t xml:space="preserve">- </w:t>
      </w:r>
      <w:r w:rsidR="0032179B">
        <w:rPr>
          <w:rFonts w:ascii="Times New Roman" w:hAnsi="Times New Roman"/>
          <w:sz w:val="28"/>
          <w:szCs w:val="28"/>
          <w:lang w:val="kk-KZ" w:eastAsia="en-US"/>
        </w:rPr>
        <w:t>14</w:t>
      </w:r>
      <w:r w:rsidRPr="006E773E">
        <w:rPr>
          <w:rFonts w:ascii="Times New Roman" w:hAnsi="Times New Roman"/>
          <w:sz w:val="28"/>
          <w:szCs w:val="28"/>
          <w:lang w:val="kk-KZ" w:eastAsia="en-US"/>
        </w:rPr>
        <w:t xml:space="preserve"> бет</w:t>
      </w:r>
    </w:p>
    <w:p w:rsidR="00D77393" w:rsidRPr="006E773E" w:rsidRDefault="00D77393" w:rsidP="00D773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77393" w:rsidRPr="006E773E" w:rsidRDefault="00D77393" w:rsidP="00D773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en-US"/>
        </w:rPr>
      </w:pPr>
    </w:p>
    <w:p w:rsidR="00D77393" w:rsidRPr="006E773E" w:rsidRDefault="00D77393" w:rsidP="00D773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6E773E">
        <w:rPr>
          <w:rFonts w:ascii="Times New Roman" w:hAnsi="Times New Roman"/>
          <w:sz w:val="28"/>
          <w:szCs w:val="28"/>
          <w:lang w:val="kk-KZ" w:eastAsia="en-US"/>
        </w:rPr>
        <w:t>Бұл тізімге ҚарМТУ кітапханасы қорында бар қағаз</w:t>
      </w:r>
      <w:r>
        <w:rPr>
          <w:rFonts w:ascii="Times New Roman" w:hAnsi="Times New Roman"/>
          <w:sz w:val="28"/>
          <w:szCs w:val="28"/>
          <w:lang w:val="kk-KZ" w:eastAsia="en-US"/>
        </w:rPr>
        <w:t xml:space="preserve"> беті</w:t>
      </w:r>
      <w:r w:rsidRPr="006E773E">
        <w:rPr>
          <w:rFonts w:ascii="Times New Roman" w:hAnsi="Times New Roman"/>
          <w:sz w:val="28"/>
          <w:szCs w:val="28"/>
          <w:lang w:val="kk-KZ" w:eastAsia="en-US"/>
        </w:rPr>
        <w:t xml:space="preserve"> және электронды </w:t>
      </w:r>
      <w:r>
        <w:rPr>
          <w:rFonts w:ascii="Times New Roman" w:hAnsi="Times New Roman"/>
          <w:sz w:val="28"/>
          <w:szCs w:val="28"/>
          <w:lang w:val="kk-KZ" w:eastAsia="en-US"/>
        </w:rPr>
        <w:t xml:space="preserve">түрдегі </w:t>
      </w:r>
      <w:r w:rsidRPr="006E773E">
        <w:rPr>
          <w:rFonts w:ascii="Times New Roman" w:hAnsi="Times New Roman"/>
          <w:sz w:val="28"/>
          <w:szCs w:val="28"/>
          <w:lang w:val="kk-KZ" w:eastAsia="en-US"/>
        </w:rPr>
        <w:t>кітаптар</w:t>
      </w:r>
      <w:r>
        <w:rPr>
          <w:rFonts w:ascii="Times New Roman" w:hAnsi="Times New Roman"/>
          <w:sz w:val="28"/>
          <w:szCs w:val="28"/>
          <w:lang w:val="kk-KZ" w:eastAsia="en-US"/>
        </w:rPr>
        <w:t xml:space="preserve"> мен мерзімді басылымдарда жарияланған мақалалар </w:t>
      </w:r>
      <w:r w:rsidRPr="006E773E">
        <w:rPr>
          <w:rFonts w:ascii="Times New Roman" w:hAnsi="Times New Roman"/>
          <w:sz w:val="28"/>
          <w:szCs w:val="28"/>
          <w:lang w:val="kk-KZ" w:eastAsia="en-US"/>
        </w:rPr>
        <w:t>кіреді.</w:t>
      </w:r>
    </w:p>
    <w:p w:rsidR="00D77393" w:rsidRDefault="00D77393" w:rsidP="00D773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6E773E">
        <w:rPr>
          <w:rFonts w:ascii="Times New Roman" w:hAnsi="Times New Roman"/>
          <w:sz w:val="28"/>
          <w:szCs w:val="28"/>
          <w:lang w:val="kk-KZ" w:eastAsia="en-US"/>
        </w:rPr>
        <w:t xml:space="preserve">Мәліметтер авторлар және тақырыбы бойынша әліпбилік ретпен орналасқан. </w:t>
      </w:r>
    </w:p>
    <w:p w:rsidR="00D77393" w:rsidRPr="006E773E" w:rsidRDefault="00D77393" w:rsidP="00D773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Бұл ұ</w:t>
      </w:r>
      <w:r w:rsidRPr="006E773E">
        <w:rPr>
          <w:rFonts w:ascii="Times New Roman" w:hAnsi="Times New Roman"/>
          <w:sz w:val="28"/>
          <w:szCs w:val="28"/>
          <w:lang w:val="kk-KZ" w:eastAsia="en-US"/>
        </w:rPr>
        <w:t>сыныс</w:t>
      </w:r>
      <w:r>
        <w:rPr>
          <w:rFonts w:ascii="Times New Roman" w:hAnsi="Times New Roman"/>
          <w:sz w:val="28"/>
          <w:szCs w:val="28"/>
          <w:lang w:val="kk-KZ" w:eastAsia="en-US"/>
        </w:rPr>
        <w:t>тық</w:t>
      </w:r>
      <w:r w:rsidRPr="006E773E">
        <w:rPr>
          <w:rFonts w:ascii="Times New Roman" w:hAnsi="Times New Roman"/>
          <w:sz w:val="28"/>
          <w:szCs w:val="28"/>
          <w:lang w:val="kk-KZ" w:eastAsia="en-US"/>
        </w:rPr>
        <w:t xml:space="preserve"> тізім</w:t>
      </w:r>
      <w:r>
        <w:rPr>
          <w:rFonts w:ascii="Times New Roman" w:hAnsi="Times New Roman"/>
          <w:sz w:val="28"/>
          <w:szCs w:val="28"/>
          <w:lang w:val="kk-KZ" w:eastAsia="en-US"/>
        </w:rPr>
        <w:t>ге</w:t>
      </w:r>
      <w:r w:rsidRPr="006E773E">
        <w:rPr>
          <w:rFonts w:ascii="Times New Roman" w:hAnsi="Times New Roman"/>
          <w:sz w:val="28"/>
          <w:szCs w:val="28"/>
          <w:lang w:val="kk-KZ" w:eastAsia="en-US"/>
        </w:rPr>
        <w:t xml:space="preserve"> енгізілген дерек</w:t>
      </w:r>
      <w:r>
        <w:rPr>
          <w:rFonts w:ascii="Times New Roman" w:hAnsi="Times New Roman"/>
          <w:sz w:val="28"/>
          <w:szCs w:val="28"/>
          <w:lang w:val="kk-KZ" w:eastAsia="en-US"/>
        </w:rPr>
        <w:t xml:space="preserve"> </w:t>
      </w:r>
      <w:r w:rsidRPr="006E773E">
        <w:rPr>
          <w:rFonts w:ascii="Times New Roman" w:hAnsi="Times New Roman"/>
          <w:sz w:val="28"/>
          <w:szCs w:val="28"/>
          <w:lang w:val="kk-KZ" w:eastAsia="en-US"/>
        </w:rPr>
        <w:t xml:space="preserve">көздерінің хронологиялық ауқымы </w:t>
      </w:r>
      <w:r w:rsidR="00104E46">
        <w:rPr>
          <w:rFonts w:ascii="Times New Roman" w:hAnsi="Times New Roman"/>
          <w:sz w:val="28"/>
          <w:szCs w:val="28"/>
          <w:lang w:val="kk-KZ" w:eastAsia="en-US"/>
        </w:rPr>
        <w:t>1956</w:t>
      </w:r>
      <w:r>
        <w:rPr>
          <w:rFonts w:ascii="Times New Roman" w:hAnsi="Times New Roman"/>
          <w:sz w:val="28"/>
          <w:szCs w:val="28"/>
          <w:lang w:val="kk-KZ" w:eastAsia="en-US"/>
        </w:rPr>
        <w:t xml:space="preserve">-2019 </w:t>
      </w:r>
      <w:r w:rsidRPr="006E773E">
        <w:rPr>
          <w:rFonts w:ascii="Times New Roman" w:hAnsi="Times New Roman"/>
          <w:sz w:val="28"/>
          <w:szCs w:val="28"/>
          <w:lang w:val="kk-KZ" w:eastAsia="en-US"/>
        </w:rPr>
        <w:t>ж</w:t>
      </w:r>
      <w:r>
        <w:rPr>
          <w:rFonts w:ascii="Times New Roman" w:hAnsi="Times New Roman"/>
          <w:sz w:val="28"/>
          <w:szCs w:val="28"/>
          <w:lang w:val="kk-KZ" w:eastAsia="en-US"/>
        </w:rPr>
        <w:t>ылдар аралығы.</w:t>
      </w:r>
    </w:p>
    <w:p w:rsidR="00D77393" w:rsidRPr="006E773E" w:rsidRDefault="00D77393" w:rsidP="00D773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Б</w:t>
      </w:r>
      <w:r w:rsidRPr="006E773E">
        <w:rPr>
          <w:rFonts w:ascii="Times New Roman" w:hAnsi="Times New Roman"/>
          <w:sz w:val="28"/>
          <w:szCs w:val="28"/>
          <w:lang w:val="kk-KZ" w:eastAsia="en-US"/>
        </w:rPr>
        <w:t xml:space="preserve">асылым </w:t>
      </w:r>
      <w:r>
        <w:rPr>
          <w:rFonts w:ascii="Times New Roman" w:hAnsi="Times New Roman"/>
          <w:sz w:val="28"/>
          <w:szCs w:val="28"/>
          <w:lang w:val="kk-KZ" w:eastAsia="en-US"/>
        </w:rPr>
        <w:t>әлі де толықтырылмақ</w:t>
      </w:r>
      <w:r w:rsidRPr="006E773E">
        <w:rPr>
          <w:rFonts w:ascii="Times New Roman" w:hAnsi="Times New Roman"/>
          <w:sz w:val="28"/>
          <w:szCs w:val="28"/>
          <w:lang w:val="kk-KZ" w:eastAsia="en-US"/>
        </w:rPr>
        <w:t>.</w:t>
      </w:r>
    </w:p>
    <w:p w:rsidR="00D77393" w:rsidRPr="006E773E" w:rsidRDefault="00D77393" w:rsidP="00D77393">
      <w:pPr>
        <w:spacing w:after="0" w:line="240" w:lineRule="auto"/>
        <w:rPr>
          <w:rFonts w:ascii="Times New Roman" w:hAnsi="Times New Roman"/>
          <w:sz w:val="28"/>
          <w:szCs w:val="28"/>
          <w:lang w:val="kk-KZ" w:eastAsia="en-US"/>
        </w:rPr>
      </w:pPr>
    </w:p>
    <w:p w:rsidR="00D77393" w:rsidRPr="006E773E" w:rsidRDefault="00D77393" w:rsidP="00D773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6E773E">
        <w:rPr>
          <w:rFonts w:ascii="Times New Roman" w:hAnsi="Times New Roman"/>
          <w:sz w:val="28"/>
          <w:szCs w:val="28"/>
          <w:lang w:val="kk-KZ"/>
        </w:rPr>
        <w:t>***</w:t>
      </w:r>
    </w:p>
    <w:p w:rsidR="00D77393" w:rsidRPr="006E773E" w:rsidRDefault="00D77393" w:rsidP="00D773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6E773E">
        <w:rPr>
          <w:rFonts w:ascii="Times New Roman" w:hAnsi="Times New Roman"/>
          <w:sz w:val="28"/>
          <w:szCs w:val="28"/>
          <w:lang w:val="kk-KZ"/>
        </w:rPr>
        <w:t>Составители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D77393" w:rsidRDefault="004B52FF" w:rsidP="004B5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Карашина Г.С.</w:t>
      </w:r>
      <w:r w:rsidR="00D77393" w:rsidRPr="00593B17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- библиотекарь</w:t>
      </w:r>
      <w:r w:rsidR="00D77393" w:rsidRPr="006E773E">
        <w:rPr>
          <w:rFonts w:ascii="Times New Roman" w:hAnsi="Times New Roman"/>
          <w:sz w:val="28"/>
          <w:szCs w:val="28"/>
          <w:lang w:val="kk-KZ"/>
        </w:rPr>
        <w:t xml:space="preserve"> справочно-библиографического и информационного обслуживания</w:t>
      </w:r>
    </w:p>
    <w:p w:rsidR="00D77393" w:rsidRPr="00C77950" w:rsidRDefault="00D77393" w:rsidP="00D773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77950">
        <w:rPr>
          <w:rFonts w:ascii="Times New Roman" w:hAnsi="Times New Roman"/>
          <w:sz w:val="28"/>
          <w:szCs w:val="28"/>
          <w:lang w:val="kk-KZ"/>
        </w:rPr>
        <w:t>Аканова Т.А. - редактор</w:t>
      </w:r>
    </w:p>
    <w:p w:rsidR="00D77393" w:rsidRPr="006E773E" w:rsidRDefault="00D77393" w:rsidP="00D773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77393" w:rsidRPr="008A152D" w:rsidRDefault="00D77393" w:rsidP="00D77393">
      <w:pPr>
        <w:pStyle w:val="a5"/>
        <w:jc w:val="both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</w:rPr>
        <w:t xml:space="preserve">Имя в истории: </w:t>
      </w:r>
      <w:r>
        <w:rPr>
          <w:rFonts w:ascii="Times New Roman" w:hAnsi="Times New Roman"/>
          <w:sz w:val="28"/>
          <w:szCs w:val="28"/>
          <w:lang w:val="kk-KZ"/>
        </w:rPr>
        <w:t>Каныш Сатпаев</w:t>
      </w:r>
      <w:r w:rsidRPr="008A152D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A152D">
        <w:rPr>
          <w:rFonts w:ascii="Times New Roman" w:hAnsi="Times New Roman"/>
          <w:sz w:val="28"/>
          <w:szCs w:val="28"/>
          <w:lang w:val="kk-KZ"/>
        </w:rPr>
        <w:t>библиографический список</w:t>
      </w:r>
      <w:r w:rsidRPr="008A152D">
        <w:rPr>
          <w:rFonts w:ascii="Times New Roman" w:hAnsi="Times New Roman"/>
          <w:sz w:val="28"/>
          <w:szCs w:val="28"/>
          <w:lang w:val="kk-KZ" w:eastAsia="en-US"/>
        </w:rPr>
        <w:t>/</w:t>
      </w:r>
      <w:r w:rsidR="00C77950" w:rsidRPr="00C77950">
        <w:rPr>
          <w:rFonts w:ascii="Times New Roman" w:hAnsi="Times New Roman"/>
          <w:sz w:val="28"/>
          <w:szCs w:val="28"/>
          <w:lang w:val="kk-KZ" w:eastAsia="en-US"/>
        </w:rPr>
        <w:t xml:space="preserve"> </w:t>
      </w:r>
      <w:r w:rsidR="00C77950">
        <w:rPr>
          <w:rFonts w:ascii="Times New Roman" w:hAnsi="Times New Roman"/>
          <w:sz w:val="28"/>
          <w:szCs w:val="28"/>
          <w:lang w:val="kk-KZ" w:eastAsia="en-US"/>
        </w:rPr>
        <w:t>Г.</w:t>
      </w:r>
      <w:r w:rsidR="004B52FF">
        <w:rPr>
          <w:rFonts w:ascii="Times New Roman" w:hAnsi="Times New Roman"/>
          <w:sz w:val="28"/>
          <w:szCs w:val="28"/>
          <w:lang w:val="kk-KZ" w:eastAsia="en-US"/>
        </w:rPr>
        <w:t>Карашина</w:t>
      </w:r>
      <w:r w:rsidRPr="00C77950">
        <w:rPr>
          <w:rFonts w:ascii="Times New Roman" w:hAnsi="Times New Roman"/>
          <w:sz w:val="28"/>
          <w:szCs w:val="28"/>
          <w:lang w:val="kk-KZ" w:eastAsia="en-US"/>
        </w:rPr>
        <w:t xml:space="preserve">; </w:t>
      </w:r>
      <w:r w:rsidRPr="008A152D">
        <w:rPr>
          <w:rFonts w:ascii="Times New Roman" w:hAnsi="Times New Roman"/>
          <w:sz w:val="28"/>
          <w:szCs w:val="28"/>
          <w:lang w:val="kk-KZ" w:eastAsia="en-US"/>
        </w:rPr>
        <w:t>ССБИО.- Караганда,</w:t>
      </w:r>
      <w:r w:rsidR="00FC1831">
        <w:rPr>
          <w:rFonts w:ascii="Times New Roman" w:hAnsi="Times New Roman"/>
          <w:sz w:val="28"/>
          <w:szCs w:val="28"/>
          <w:lang w:val="kk-KZ" w:eastAsia="en-US"/>
        </w:rPr>
        <w:t xml:space="preserve"> </w:t>
      </w:r>
      <w:r w:rsidRPr="008A152D">
        <w:rPr>
          <w:rFonts w:ascii="Times New Roman" w:hAnsi="Times New Roman"/>
          <w:sz w:val="28"/>
          <w:szCs w:val="28"/>
          <w:lang w:val="kk-KZ" w:eastAsia="en-US"/>
        </w:rPr>
        <w:t>201</w:t>
      </w:r>
      <w:r>
        <w:rPr>
          <w:rFonts w:ascii="Times New Roman" w:hAnsi="Times New Roman"/>
          <w:sz w:val="28"/>
          <w:szCs w:val="28"/>
          <w:lang w:val="kk-KZ" w:eastAsia="en-US"/>
        </w:rPr>
        <w:t>9</w:t>
      </w:r>
      <w:r w:rsidRPr="008A152D">
        <w:rPr>
          <w:rFonts w:ascii="Times New Roman" w:hAnsi="Times New Roman"/>
          <w:sz w:val="28"/>
          <w:szCs w:val="28"/>
          <w:lang w:val="kk-KZ" w:eastAsia="en-US"/>
        </w:rPr>
        <w:t xml:space="preserve">.- </w:t>
      </w:r>
      <w:r w:rsidR="00196BA7">
        <w:rPr>
          <w:rFonts w:ascii="Times New Roman" w:hAnsi="Times New Roman"/>
          <w:sz w:val="28"/>
          <w:szCs w:val="28"/>
          <w:lang w:val="kk-KZ" w:eastAsia="en-US"/>
        </w:rPr>
        <w:t>14</w:t>
      </w:r>
      <w:r w:rsidRPr="008A152D">
        <w:rPr>
          <w:rFonts w:ascii="Times New Roman" w:hAnsi="Times New Roman"/>
          <w:sz w:val="28"/>
          <w:szCs w:val="28"/>
          <w:lang w:val="kk-KZ" w:eastAsia="en-US"/>
        </w:rPr>
        <w:t xml:space="preserve"> с.</w:t>
      </w:r>
    </w:p>
    <w:p w:rsidR="00D77393" w:rsidRPr="006E773E" w:rsidRDefault="00D77393" w:rsidP="00D77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77393" w:rsidRPr="006E773E" w:rsidRDefault="00D77393" w:rsidP="00D773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77393" w:rsidRPr="006E773E" w:rsidRDefault="00D77393" w:rsidP="00D773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E773E">
        <w:rPr>
          <w:rFonts w:ascii="Times New Roman" w:hAnsi="Times New Roman"/>
          <w:sz w:val="28"/>
          <w:szCs w:val="28"/>
          <w:lang w:val="kk-KZ"/>
        </w:rPr>
        <w:t>Включает книги,статьи из периодических изданий, имеющиеся в фонде библиотеки  КарГТУ в бумажном и электронном виде.</w:t>
      </w:r>
    </w:p>
    <w:p w:rsidR="00D77393" w:rsidRPr="006E773E" w:rsidRDefault="00D77393" w:rsidP="00D773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E773E">
        <w:rPr>
          <w:rFonts w:ascii="Times New Roman" w:hAnsi="Times New Roman"/>
          <w:sz w:val="28"/>
          <w:szCs w:val="28"/>
          <w:lang w:val="kk-KZ"/>
        </w:rPr>
        <w:t xml:space="preserve">Материал расположен в алфавитном порядке авторов и заглавий. Хронологические рамки источников, включенных в </w:t>
      </w:r>
      <w:r>
        <w:rPr>
          <w:rFonts w:ascii="Times New Roman" w:hAnsi="Times New Roman"/>
          <w:sz w:val="28"/>
          <w:szCs w:val="28"/>
          <w:lang w:val="kk-KZ"/>
        </w:rPr>
        <w:t>библиографический</w:t>
      </w:r>
      <w:r w:rsidRPr="006E773E">
        <w:rPr>
          <w:rFonts w:ascii="Times New Roman" w:hAnsi="Times New Roman"/>
          <w:sz w:val="28"/>
          <w:szCs w:val="28"/>
          <w:lang w:val="kk-KZ"/>
        </w:rPr>
        <w:t xml:space="preserve">  список, </w:t>
      </w:r>
      <w:r w:rsidR="00104E46">
        <w:rPr>
          <w:rFonts w:ascii="Times New Roman" w:hAnsi="Times New Roman"/>
          <w:sz w:val="28"/>
          <w:szCs w:val="28"/>
          <w:lang w:val="kk-KZ"/>
        </w:rPr>
        <w:t>1956</w:t>
      </w:r>
      <w:r w:rsidRPr="008340A1">
        <w:rPr>
          <w:rFonts w:ascii="Times New Roman" w:hAnsi="Times New Roman"/>
          <w:sz w:val="28"/>
          <w:szCs w:val="28"/>
          <w:lang w:val="kk-KZ"/>
        </w:rPr>
        <w:t xml:space="preserve"> -201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8340A1">
        <w:rPr>
          <w:rFonts w:ascii="Times New Roman" w:hAnsi="Times New Roman"/>
          <w:sz w:val="28"/>
          <w:szCs w:val="28"/>
          <w:lang w:val="kk-KZ"/>
        </w:rPr>
        <w:t xml:space="preserve"> г.</w:t>
      </w:r>
    </w:p>
    <w:p w:rsidR="00D77393" w:rsidRPr="006E773E" w:rsidRDefault="00D77393" w:rsidP="00D773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E773E">
        <w:rPr>
          <w:rFonts w:ascii="Times New Roman" w:hAnsi="Times New Roman"/>
          <w:sz w:val="28"/>
          <w:szCs w:val="28"/>
          <w:lang w:val="kk-KZ"/>
        </w:rPr>
        <w:t>Настоящее издание не претендует на исчерпывающую полноту.</w:t>
      </w:r>
    </w:p>
    <w:p w:rsidR="00D77393" w:rsidRDefault="00D77393" w:rsidP="00D77393">
      <w:pPr>
        <w:spacing w:after="0" w:line="240" w:lineRule="auto"/>
        <w:jc w:val="right"/>
        <w:rPr>
          <w:sz w:val="28"/>
          <w:szCs w:val="28"/>
          <w:lang w:val="kk-KZ"/>
        </w:rPr>
      </w:pPr>
    </w:p>
    <w:p w:rsidR="00D77393" w:rsidRPr="00C459A3" w:rsidRDefault="00D77393" w:rsidP="00D773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C459A3">
        <w:rPr>
          <w:rFonts w:ascii="Times New Roman" w:hAnsi="Times New Roman"/>
          <w:sz w:val="28"/>
          <w:szCs w:val="28"/>
          <w:lang w:val="kk-KZ"/>
        </w:rPr>
        <w:t xml:space="preserve">ӘОЖ </w:t>
      </w:r>
      <w:r>
        <w:rPr>
          <w:rFonts w:ascii="Times New Roman" w:hAnsi="Times New Roman"/>
          <w:sz w:val="28"/>
          <w:szCs w:val="28"/>
          <w:lang w:val="kk-KZ"/>
        </w:rPr>
        <w:t>94(574)</w:t>
      </w:r>
    </w:p>
    <w:p w:rsidR="00D77393" w:rsidRPr="00C459A3" w:rsidRDefault="00D77393" w:rsidP="00D773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77393" w:rsidRPr="00912F4E" w:rsidRDefault="00D77393" w:rsidP="00D773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B6F83">
        <w:rPr>
          <w:rFonts w:ascii="Times New Roman" w:hAnsi="Times New Roman"/>
          <w:sz w:val="28"/>
          <w:szCs w:val="28"/>
          <w:lang w:val="kk-KZ"/>
        </w:rPr>
        <w:t>© ҚарМТУ кітапханасы, 201</w:t>
      </w:r>
      <w:r>
        <w:rPr>
          <w:rFonts w:ascii="Times New Roman" w:hAnsi="Times New Roman"/>
          <w:sz w:val="28"/>
          <w:szCs w:val="28"/>
          <w:lang w:val="kk-KZ"/>
        </w:rPr>
        <w:t>9</w:t>
      </w:r>
    </w:p>
    <w:p w:rsidR="00D77393" w:rsidRDefault="00D77393" w:rsidP="00D77393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9E3744" w:rsidRPr="00F8458C" w:rsidRDefault="009E3744" w:rsidP="009E3744">
      <w:pPr>
        <w:spacing w:after="0" w:line="240" w:lineRule="auto"/>
        <w:rPr>
          <w:rFonts w:ascii="Times New Roman" w:hAnsi="Times New Roman"/>
          <w:sz w:val="28"/>
          <w:szCs w:val="28"/>
          <w:lang w:val="kk-KZ" w:eastAsia="en-US"/>
        </w:rPr>
      </w:pPr>
    </w:p>
    <w:p w:rsidR="00F8458C" w:rsidRDefault="00F8458C" w:rsidP="00F845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F8458C" w:rsidRDefault="00F8458C" w:rsidP="00F845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F8458C" w:rsidRDefault="00F8458C" w:rsidP="00F845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356B1" w:rsidRDefault="002356B1" w:rsidP="00C7795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77950" w:rsidRDefault="00C77950" w:rsidP="00C7795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F8458C" w:rsidRDefault="00F8458C" w:rsidP="00F845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F8458C" w:rsidRDefault="00F8458C" w:rsidP="00F845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F8458C" w:rsidRDefault="00F8458C" w:rsidP="00F845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F8458C" w:rsidRPr="002356B1" w:rsidRDefault="00F8458C" w:rsidP="002356B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C70DD8">
        <w:rPr>
          <w:rFonts w:ascii="Times New Roman" w:hAnsi="Times New Roman"/>
          <w:b/>
          <w:i/>
          <w:sz w:val="28"/>
          <w:szCs w:val="28"/>
          <w:lang w:val="kk-KZ"/>
        </w:rPr>
        <w:t>ОҚЫРМАНДАРҒА!</w:t>
      </w:r>
    </w:p>
    <w:p w:rsidR="00E20D8A" w:rsidRPr="00E20D8A" w:rsidRDefault="002356B1" w:rsidP="004B52F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2356B1">
        <w:rPr>
          <w:lang w:val="kk-KZ"/>
        </w:rPr>
        <w:br/>
      </w:r>
      <w:r w:rsidR="00E20D8A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      </w:t>
      </w:r>
      <w:r w:rsidR="00E20D8A" w:rsidRPr="00E20D8A">
        <w:rPr>
          <w:rFonts w:ascii="Times New Roman" w:hAnsi="Times New Roman" w:cs="Times New Roman"/>
          <w:color w:val="212121"/>
          <w:sz w:val="28"/>
          <w:szCs w:val="28"/>
          <w:lang w:val="kk-KZ"/>
        </w:rPr>
        <w:t>Биылғы жылы ғалым академик Қаныш Сәтпаевтың туғанына 120 жыл толады.</w:t>
      </w:r>
    </w:p>
    <w:p w:rsidR="00E20D8A" w:rsidRPr="00E20D8A" w:rsidRDefault="00E20D8A" w:rsidP="004B5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/>
          <w:color w:val="212121"/>
          <w:sz w:val="28"/>
          <w:szCs w:val="28"/>
          <w:lang w:val="kk-KZ"/>
        </w:rPr>
        <w:t xml:space="preserve">       </w:t>
      </w:r>
      <w:r w:rsidRPr="00E20D8A">
        <w:rPr>
          <w:rFonts w:ascii="Times New Roman" w:hAnsi="Times New Roman"/>
          <w:color w:val="212121"/>
          <w:sz w:val="28"/>
          <w:szCs w:val="28"/>
          <w:lang w:val="kk-KZ"/>
        </w:rPr>
        <w:t>Сәтпаев - Кеңес мет</w:t>
      </w:r>
      <w:r w:rsidR="009F26ED">
        <w:rPr>
          <w:rFonts w:ascii="Times New Roman" w:hAnsi="Times New Roman"/>
          <w:color w:val="212121"/>
          <w:sz w:val="28"/>
          <w:szCs w:val="28"/>
          <w:lang w:val="kk-KZ"/>
        </w:rPr>
        <w:t>алло</w:t>
      </w:r>
      <w:r w:rsidRPr="00E20D8A">
        <w:rPr>
          <w:rFonts w:ascii="Times New Roman" w:hAnsi="Times New Roman"/>
          <w:color w:val="212121"/>
          <w:sz w:val="28"/>
          <w:szCs w:val="28"/>
          <w:lang w:val="kk-KZ"/>
        </w:rPr>
        <w:t>гендік ғылымның негізін қалаушылардың бірі, ол Ұл</w:t>
      </w:r>
      <w:r w:rsidR="009F26ED">
        <w:rPr>
          <w:rFonts w:ascii="Times New Roman" w:hAnsi="Times New Roman"/>
          <w:color w:val="212121"/>
          <w:sz w:val="28"/>
          <w:szCs w:val="28"/>
          <w:lang w:val="kk-KZ"/>
        </w:rPr>
        <w:t>ы</w:t>
      </w:r>
      <w:r w:rsidRPr="00E20D8A">
        <w:rPr>
          <w:rFonts w:ascii="Times New Roman" w:hAnsi="Times New Roman"/>
          <w:color w:val="212121"/>
          <w:sz w:val="28"/>
          <w:szCs w:val="28"/>
          <w:lang w:val="kk-KZ"/>
        </w:rPr>
        <w:t>тау-Жезқазған мыс кен</w:t>
      </w:r>
      <w:r w:rsidR="009F26ED">
        <w:rPr>
          <w:rFonts w:ascii="Times New Roman" w:hAnsi="Times New Roman"/>
          <w:color w:val="212121"/>
          <w:sz w:val="28"/>
          <w:szCs w:val="28"/>
          <w:lang w:val="kk-KZ"/>
        </w:rPr>
        <w:t xml:space="preserve"> орнын</w:t>
      </w:r>
      <w:r w:rsidRPr="00E20D8A">
        <w:rPr>
          <w:rFonts w:ascii="Times New Roman" w:hAnsi="Times New Roman"/>
          <w:color w:val="212121"/>
          <w:sz w:val="28"/>
          <w:szCs w:val="28"/>
          <w:lang w:val="kk-KZ"/>
        </w:rPr>
        <w:t xml:space="preserve"> ашты және Қазақстан Ғылым Академиясының негізін қалады.</w:t>
      </w:r>
    </w:p>
    <w:p w:rsidR="00F8458C" w:rsidRDefault="00E20D8A" w:rsidP="00E20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F8458C">
        <w:rPr>
          <w:rFonts w:ascii="Times New Roman" w:hAnsi="Times New Roman"/>
          <w:sz w:val="28"/>
          <w:szCs w:val="28"/>
          <w:lang w:val="kk-KZ"/>
        </w:rPr>
        <w:t xml:space="preserve">Ұсынылып отырған </w:t>
      </w:r>
      <w:r w:rsidR="00F8458C" w:rsidRPr="00C70DD8">
        <w:rPr>
          <w:rFonts w:ascii="Times New Roman" w:hAnsi="Times New Roman"/>
          <w:sz w:val="28"/>
          <w:szCs w:val="28"/>
          <w:lang w:val="kk-KZ"/>
        </w:rPr>
        <w:t xml:space="preserve">библиографиялық құралда ҚарМТУ кітапханасы қорындағы </w:t>
      </w:r>
      <w:r w:rsidR="00F8458C">
        <w:rPr>
          <w:rFonts w:ascii="Times New Roman" w:hAnsi="Times New Roman"/>
          <w:sz w:val="28"/>
          <w:szCs w:val="28"/>
          <w:lang w:val="kk-KZ"/>
        </w:rPr>
        <w:t>тартымды</w:t>
      </w:r>
      <w:r w:rsidR="00F8458C" w:rsidRPr="00C70DD8">
        <w:rPr>
          <w:rFonts w:ascii="Times New Roman" w:hAnsi="Times New Roman"/>
          <w:sz w:val="28"/>
          <w:szCs w:val="28"/>
          <w:lang w:val="kk-KZ"/>
        </w:rPr>
        <w:t xml:space="preserve"> материалдар жарияланып отыр. </w:t>
      </w:r>
      <w:r w:rsidR="00F8458C">
        <w:rPr>
          <w:rFonts w:ascii="Times New Roman" w:hAnsi="Times New Roman"/>
          <w:sz w:val="28"/>
          <w:szCs w:val="28"/>
          <w:lang w:val="kk-KZ"/>
        </w:rPr>
        <w:t xml:space="preserve">Библиографиялық бұл </w:t>
      </w:r>
      <w:r w:rsidR="00F8458C" w:rsidRPr="00C70DD8">
        <w:rPr>
          <w:rFonts w:ascii="Times New Roman" w:hAnsi="Times New Roman"/>
          <w:sz w:val="28"/>
          <w:szCs w:val="28"/>
          <w:lang w:val="kk-KZ"/>
        </w:rPr>
        <w:t>құралдың мақсаты – университет оқытушылары мен студенттерін аталмыш тақырып</w:t>
      </w:r>
      <w:r w:rsidR="00F8458C">
        <w:rPr>
          <w:rFonts w:ascii="Times New Roman" w:hAnsi="Times New Roman"/>
          <w:sz w:val="28"/>
          <w:szCs w:val="28"/>
          <w:lang w:val="kk-KZ"/>
        </w:rPr>
        <w:t xml:space="preserve"> бойынша </w:t>
      </w:r>
      <w:r w:rsidR="00F8458C" w:rsidRPr="00C70DD8">
        <w:rPr>
          <w:rFonts w:ascii="Times New Roman" w:hAnsi="Times New Roman"/>
          <w:sz w:val="28"/>
          <w:szCs w:val="28"/>
          <w:lang w:val="kk-KZ"/>
        </w:rPr>
        <w:t>ақпарат</w:t>
      </w:r>
      <w:r w:rsidR="00F8458C">
        <w:rPr>
          <w:rFonts w:ascii="Times New Roman" w:hAnsi="Times New Roman"/>
          <w:sz w:val="28"/>
          <w:szCs w:val="28"/>
          <w:lang w:val="kk-KZ"/>
        </w:rPr>
        <w:t>пен</w:t>
      </w:r>
      <w:r w:rsidR="00F8458C" w:rsidRPr="00C70DD8">
        <w:rPr>
          <w:rFonts w:ascii="Times New Roman" w:hAnsi="Times New Roman"/>
          <w:sz w:val="28"/>
          <w:szCs w:val="28"/>
          <w:lang w:val="kk-KZ"/>
        </w:rPr>
        <w:t xml:space="preserve"> қамтамасыз ету. </w:t>
      </w:r>
    </w:p>
    <w:p w:rsidR="00F8458C" w:rsidRPr="00C70DD8" w:rsidRDefault="00F8458C" w:rsidP="00F84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8458C" w:rsidRPr="00C70DD8" w:rsidRDefault="00F8458C" w:rsidP="00F84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8458C" w:rsidRPr="00C70DD8" w:rsidRDefault="00F8458C" w:rsidP="00F84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8458C" w:rsidRPr="00C70DD8" w:rsidRDefault="00F8458C" w:rsidP="00F84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8458C" w:rsidRPr="00C70DD8" w:rsidRDefault="00F8458C" w:rsidP="00F84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8458C" w:rsidRPr="00C70DD8" w:rsidRDefault="00F8458C" w:rsidP="00F845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70DD8">
        <w:rPr>
          <w:rFonts w:ascii="Times New Roman" w:hAnsi="Times New Roman"/>
          <w:b/>
          <w:i/>
          <w:sz w:val="28"/>
          <w:szCs w:val="28"/>
        </w:rPr>
        <w:t>К ЧИТАТЕЛЯМ!</w:t>
      </w:r>
    </w:p>
    <w:p w:rsidR="002356B1" w:rsidRPr="00C77950" w:rsidRDefault="00C77950" w:rsidP="004B52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77950">
        <w:rPr>
          <w:rFonts w:ascii="Times New Roman" w:hAnsi="Times New Roman"/>
          <w:sz w:val="28"/>
          <w:szCs w:val="28"/>
          <w:lang w:val="kk-KZ"/>
        </w:rPr>
        <w:t xml:space="preserve">В этом году исполняется 120 лет со дня рождения ученого, академика Каныша Сатпаева. </w:t>
      </w:r>
    </w:p>
    <w:p w:rsidR="00C77950" w:rsidRPr="00C77950" w:rsidRDefault="00C77950" w:rsidP="004B52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1F1F1"/>
          <w:lang w:val="kk-KZ"/>
        </w:rPr>
      </w:pPr>
      <w:r w:rsidRPr="00C77950">
        <w:rPr>
          <w:rFonts w:ascii="Times New Roman" w:hAnsi="Times New Roman"/>
          <w:sz w:val="28"/>
          <w:szCs w:val="28"/>
          <w:lang w:val="kk-KZ"/>
        </w:rPr>
        <w:t xml:space="preserve">Сатпаев – один из основателей советской металлогенической науки, </w:t>
      </w:r>
      <w:r w:rsidR="009B0DDE">
        <w:rPr>
          <w:rFonts w:ascii="Times New Roman" w:hAnsi="Times New Roman"/>
          <w:sz w:val="28"/>
          <w:szCs w:val="28"/>
          <w:lang w:val="kk-KZ"/>
        </w:rPr>
        <w:t>открывший Улы</w:t>
      </w:r>
      <w:r w:rsidRPr="00C77950">
        <w:rPr>
          <w:rFonts w:ascii="Times New Roman" w:hAnsi="Times New Roman"/>
          <w:sz w:val="28"/>
          <w:szCs w:val="28"/>
          <w:lang w:val="kk-KZ"/>
        </w:rPr>
        <w:t>тау-Джезказганское месторождение меди, и создатель Академии наук в Казахстане.</w:t>
      </w:r>
    </w:p>
    <w:p w:rsidR="00F8458C" w:rsidRDefault="00F8458C" w:rsidP="00F84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DD8">
        <w:rPr>
          <w:rFonts w:ascii="Times New Roman" w:hAnsi="Times New Roman"/>
          <w:sz w:val="28"/>
          <w:szCs w:val="28"/>
        </w:rPr>
        <w:t xml:space="preserve">Наиболее интересные материалы из фонда  библиотеки </w:t>
      </w:r>
      <w:proofErr w:type="spellStart"/>
      <w:r w:rsidRPr="00C70DD8">
        <w:rPr>
          <w:rFonts w:ascii="Times New Roman" w:hAnsi="Times New Roman"/>
          <w:sz w:val="28"/>
          <w:szCs w:val="28"/>
        </w:rPr>
        <w:t>КарГТУ</w:t>
      </w:r>
      <w:proofErr w:type="spellEnd"/>
      <w:r w:rsidRPr="00C70DD8">
        <w:rPr>
          <w:rFonts w:ascii="Times New Roman" w:hAnsi="Times New Roman"/>
          <w:sz w:val="28"/>
          <w:szCs w:val="28"/>
        </w:rPr>
        <w:t xml:space="preserve"> нашли свое отражение в данном библиографическом </w:t>
      </w:r>
      <w:r w:rsidRPr="00C70DD8">
        <w:rPr>
          <w:rFonts w:ascii="Times New Roman" w:hAnsi="Times New Roman"/>
          <w:sz w:val="28"/>
          <w:szCs w:val="28"/>
          <w:lang w:val="kk-KZ"/>
        </w:rPr>
        <w:t>списке</w:t>
      </w:r>
      <w:r w:rsidRPr="00C70DD8">
        <w:rPr>
          <w:rFonts w:ascii="Times New Roman" w:hAnsi="Times New Roman"/>
          <w:sz w:val="28"/>
          <w:szCs w:val="28"/>
        </w:rPr>
        <w:t xml:space="preserve">. Его цель – помощь в информационном обеспечении преподавателей и студентов университета. </w:t>
      </w:r>
    </w:p>
    <w:p w:rsidR="00F8458C" w:rsidRPr="00C70DD8" w:rsidRDefault="00F8458C" w:rsidP="00F8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58C" w:rsidRPr="00C70DD8" w:rsidRDefault="00F8458C" w:rsidP="00F8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744" w:rsidRDefault="009E3744" w:rsidP="009E3744">
      <w:pPr>
        <w:jc w:val="center"/>
        <w:rPr>
          <w:lang w:val="kk-KZ"/>
        </w:rPr>
      </w:pPr>
    </w:p>
    <w:p w:rsidR="00267B9A" w:rsidRDefault="00267B9A" w:rsidP="009E3744">
      <w:pPr>
        <w:jc w:val="center"/>
        <w:rPr>
          <w:lang w:val="kk-KZ"/>
        </w:rPr>
      </w:pPr>
    </w:p>
    <w:p w:rsidR="00267B9A" w:rsidRDefault="00267B9A" w:rsidP="009E3744">
      <w:pPr>
        <w:jc w:val="center"/>
        <w:rPr>
          <w:lang w:val="kk-KZ"/>
        </w:rPr>
      </w:pPr>
    </w:p>
    <w:p w:rsidR="00267B9A" w:rsidRDefault="00267B9A" w:rsidP="009E3744">
      <w:pPr>
        <w:jc w:val="center"/>
        <w:rPr>
          <w:lang w:val="kk-KZ"/>
        </w:rPr>
      </w:pPr>
    </w:p>
    <w:p w:rsidR="00267B9A" w:rsidRDefault="00267B9A" w:rsidP="009E3744">
      <w:pPr>
        <w:jc w:val="center"/>
        <w:rPr>
          <w:lang w:val="kk-KZ"/>
        </w:rPr>
      </w:pPr>
    </w:p>
    <w:p w:rsidR="00267B9A" w:rsidRDefault="00267B9A" w:rsidP="009E3744">
      <w:pPr>
        <w:jc w:val="center"/>
        <w:rPr>
          <w:lang w:val="kk-KZ"/>
        </w:rPr>
      </w:pPr>
    </w:p>
    <w:p w:rsidR="004B52FF" w:rsidRDefault="004B52FF" w:rsidP="004B52FF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4B52FF" w:rsidRPr="004B52FF" w:rsidRDefault="004B52FF" w:rsidP="004B52FF">
      <w:pPr>
        <w:shd w:val="clear" w:color="auto" w:fill="FFFFFF"/>
        <w:jc w:val="center"/>
        <w:rPr>
          <w:rFonts w:ascii="Times New Roman" w:hAnsi="Times New Roman"/>
          <w:bCs/>
          <w:color w:val="212121"/>
          <w:sz w:val="40"/>
          <w:szCs w:val="40"/>
          <w:bdr w:val="none" w:sz="0" w:space="0" w:color="auto" w:frame="1"/>
        </w:rPr>
      </w:pPr>
      <w:proofErr w:type="spellStart"/>
      <w:r w:rsidRPr="004B52FF">
        <w:rPr>
          <w:rFonts w:ascii="Times New Roman" w:hAnsi="Times New Roman"/>
          <w:bCs/>
          <w:color w:val="212121"/>
          <w:sz w:val="40"/>
          <w:szCs w:val="40"/>
          <w:bdr w:val="none" w:sz="0" w:space="0" w:color="auto" w:frame="1"/>
        </w:rPr>
        <w:lastRenderedPageBreak/>
        <w:t>Каныш</w:t>
      </w:r>
      <w:proofErr w:type="spellEnd"/>
      <w:r w:rsidRPr="004B52FF">
        <w:rPr>
          <w:rFonts w:ascii="Times New Roman" w:hAnsi="Times New Roman"/>
          <w:bCs/>
          <w:color w:val="21212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4B52FF">
        <w:rPr>
          <w:rFonts w:ascii="Times New Roman" w:hAnsi="Times New Roman"/>
          <w:bCs/>
          <w:color w:val="212121"/>
          <w:sz w:val="40"/>
          <w:szCs w:val="40"/>
          <w:bdr w:val="none" w:sz="0" w:space="0" w:color="auto" w:frame="1"/>
        </w:rPr>
        <w:t>Сатпаев</w:t>
      </w:r>
      <w:proofErr w:type="spellEnd"/>
      <w:r w:rsidRPr="004B52FF">
        <w:rPr>
          <w:rFonts w:ascii="Times New Roman" w:hAnsi="Times New Roman"/>
          <w:bCs/>
          <w:color w:val="212121"/>
          <w:sz w:val="40"/>
          <w:szCs w:val="40"/>
          <w:bdr w:val="none" w:sz="0" w:space="0" w:color="auto" w:frame="1"/>
        </w:rPr>
        <w:t>: биография ученого</w:t>
      </w:r>
    </w:p>
    <w:p w:rsidR="004B52FF" w:rsidRPr="005B7692" w:rsidRDefault="004B52FF" w:rsidP="00A46D91">
      <w:pPr>
        <w:shd w:val="clear" w:color="auto" w:fill="FFFFFF"/>
        <w:jc w:val="both"/>
        <w:rPr>
          <w:rFonts w:ascii="Times New Roman" w:hAnsi="Times New Roman"/>
          <w:bCs/>
          <w:color w:val="212121"/>
          <w:sz w:val="27"/>
          <w:szCs w:val="27"/>
          <w:bdr w:val="none" w:sz="0" w:space="0" w:color="auto" w:frame="1"/>
        </w:rPr>
      </w:pP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Каныш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Сатпаев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— младший из трех детей бия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Имантая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и его второй жены Салимы — родился в конце XIX столетия (12.04.1899) в ауле №4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Аккелинской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волости. Сейчас это с.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Тендик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Баянаульского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района Павлодарской области.</w:t>
      </w:r>
    </w:p>
    <w:p w:rsidR="004B52FF" w:rsidRPr="005B7692" w:rsidRDefault="004B52FF" w:rsidP="004B52FF">
      <w:pPr>
        <w:shd w:val="clear" w:color="auto" w:fill="FFFFFF"/>
        <w:spacing w:before="240" w:after="300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С 10-ти до 13-ти лет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Каныш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посещал школу в ауле, в которой получил начальное образование. В Павлодаре он продолжил обучение, поступив в училище, которое окончил с отличием и, вопреки воле отца, отправился в Семипалатинск, чтобы учиться в семинарии.</w:t>
      </w:r>
    </w:p>
    <w:p w:rsidR="004B52FF" w:rsidRPr="005B7692" w:rsidRDefault="004B52FF" w:rsidP="004B52FF">
      <w:pPr>
        <w:shd w:val="clear" w:color="auto" w:fill="FFFFFF"/>
        <w:spacing w:before="240" w:after="300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Но в это же время его здоровье сильно ухудшилось: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Каныш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Сатпаев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заболел туберкулезом. Поэтому учиться стало сложнее, но, собрав всю свою волю, он сдал экзамены экстерном и в 1918-м с отличием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выпустился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из учительской семинарии.</w:t>
      </w:r>
    </w:p>
    <w:p w:rsidR="004B52FF" w:rsidRPr="005B7692" w:rsidRDefault="004B52FF" w:rsidP="004B52FF">
      <w:pPr>
        <w:shd w:val="clear" w:color="auto" w:fill="FFFFFF"/>
        <w:spacing w:before="240" w:after="300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Будущий ученый поставил цель — поступить в политехнический вуз в Томске. Для этого он </w:t>
      </w:r>
      <w:proofErr w:type="gram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следующие</w:t>
      </w:r>
      <w:proofErr w:type="gram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18 м</w:t>
      </w:r>
      <w:bookmarkStart w:id="0" w:name="_GoBack"/>
      <w:bookmarkEnd w:id="0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есяцев занимался самообразованием, которое совмещал с работой учителем в Семипалатинске.</w:t>
      </w:r>
    </w:p>
    <w:p w:rsidR="004B52FF" w:rsidRPr="005B7692" w:rsidRDefault="004B52FF" w:rsidP="004B52FF">
      <w:pPr>
        <w:shd w:val="clear" w:color="auto" w:fill="FFFFFF"/>
        <w:spacing w:before="240" w:after="300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Плохое состояние здоровья усложняло учебу и трудовую деятельность. Периодически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Каныш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возвращался в свой аул, где проходил курсы кумысолечения. В это время он составлял учебник по алгебре для казахских школьников. Работа завершена в 1924-м. Это был первый за всю историю такой учебник на родном языке.</w:t>
      </w:r>
    </w:p>
    <w:p w:rsidR="004B52FF" w:rsidRPr="005B7692" w:rsidRDefault="004B52FF" w:rsidP="004B52FF">
      <w:pPr>
        <w:shd w:val="clear" w:color="auto" w:fill="FFFFFF"/>
        <w:spacing w:before="240" w:after="300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Несмотря на то что врачи давали неблагоприятные прогнозы и рекомендовали оставить учебу и работу,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Сатпаев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не </w:t>
      </w:r>
      <w:proofErr w:type="gram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сидел</w:t>
      </w:r>
      <w:proofErr w:type="gram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сложа руки. В 1920-м он стал первым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баянаульским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председателем Казахского культурно-просветительского отдела. Кроме того, его назначили первым в истории народным судьей только что созданного в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Баянауле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участка.</w:t>
      </w:r>
    </w:p>
    <w:p w:rsidR="004B52FF" w:rsidRPr="005B7692" w:rsidRDefault="004B52FF" w:rsidP="004B52FF">
      <w:pPr>
        <w:shd w:val="clear" w:color="auto" w:fill="FFFFFF"/>
        <w:spacing w:before="240" w:after="300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Проходя курс лечения,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Каныш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познакомился с еще одним таким же, как он, больным. Это был геолог Усов, который в 1921 году приехал в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Баянаул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, чтобы пройти курс лечения. Общение </w:t>
      </w:r>
      <w:proofErr w:type="gram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</w:t>
      </w:r>
      <w:proofErr w:type="gram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Усовым</w:t>
      </w:r>
      <w:proofErr w:type="gram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увлекло юношу геологией, что побудило уйти с судейской должности и отправиться на учебу в Томск.</w:t>
      </w:r>
    </w:p>
    <w:p w:rsidR="004B52FF" w:rsidRPr="005B7692" w:rsidRDefault="004B52FF" w:rsidP="004B52FF">
      <w:pPr>
        <w:shd w:val="clear" w:color="auto" w:fill="FFFFFF"/>
        <w:spacing w:before="240" w:after="300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Но в 1922-м болезнь заставила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Сатпаева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вернуться домой. Чтобы не отстать от сокурсников, он перешел на домашнее обучение. Помогал ему в этом периодически </w:t>
      </w:r>
      <w:proofErr w:type="gram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приезжавший</w:t>
      </w:r>
      <w:proofErr w:type="gram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лечиться Усов. В 1924 году, почувствовав себя лучше, способный студент вернулся на очную форму обучения и в 1926-м окончил вуз.</w:t>
      </w:r>
    </w:p>
    <w:p w:rsidR="004B52FF" w:rsidRPr="005B7692" w:rsidRDefault="004B52FF" w:rsidP="001265BC">
      <w:pPr>
        <w:shd w:val="clear" w:color="auto" w:fill="FFFFFF"/>
        <w:spacing w:before="240" w:after="300" w:line="240" w:lineRule="auto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lastRenderedPageBreak/>
        <w:t xml:space="preserve">Только что выучившийся </w:t>
      </w:r>
      <w:proofErr w:type="gram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на</w:t>
      </w:r>
      <w:proofErr w:type="gram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горного</w:t>
      </w:r>
      <w:proofErr w:type="gram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инженера молодой специалист не стал задерживаться на чужбине и вернулся домой. Он сразу же был назначен начальником отдела геологии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Атбарского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треста цветмета, а уже в 1927-м вошел в правление. Комбинат занимался добычей меди на землях в Карсакпае, взятых англичанами до революции в концессию у местного управителя (бая). Здесь планировалось начать строительство медеплавильного завода, но с приходом советской власти прежние хозяева покинули свои владения. Разработкой занялся главный геолог предприятия —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Сатпаев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Каныш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. Руководство не верило в перспективы добычи и не помогало в освоении месторождения. Зато молодой геолог, посчитавший дело </w:t>
      </w:r>
      <w:proofErr w:type="gram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перспективным</w:t>
      </w:r>
      <w:proofErr w:type="gram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, и не думал останавливаться.</w:t>
      </w:r>
    </w:p>
    <w:p w:rsidR="004B52FF" w:rsidRPr="005B7692" w:rsidRDefault="004B52FF" w:rsidP="001265BC">
      <w:pPr>
        <w:shd w:val="clear" w:color="auto" w:fill="FFFFFF"/>
        <w:spacing w:before="240" w:after="300" w:line="240" w:lineRule="auto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В 1927-м добился у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Геолкома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, чтобы ему выделили оборудование, начал исследовать местность в поисках залежей меди. В 1928 году он нашел первый крупный медный пласт.</w:t>
      </w:r>
    </w:p>
    <w:p w:rsidR="004B52FF" w:rsidRPr="005B7692" w:rsidRDefault="004B52FF" w:rsidP="001265BC">
      <w:pPr>
        <w:shd w:val="clear" w:color="auto" w:fill="FFFFFF"/>
        <w:spacing w:before="240" w:after="300" w:line="240" w:lineRule="auto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В 1929-м открывают еще три месторождения и рудную площадку. </w:t>
      </w:r>
      <w:proofErr w:type="gram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В опубликованной в журнале о народном хозяйстве статье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Каныш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сравнивает найденные медные залежи в Джезказгане с американскими и заявляет, что минеральные ресурсы Казахстана — самые богатые в мире.</w:t>
      </w:r>
      <w:proofErr w:type="gram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Геолог спрогнозировал, что существующий завод не справится с освоением таких объемов. Он предложил развивать инфраструктуру — построить водохранилище и железнодорожное сообщение.</w:t>
      </w:r>
    </w:p>
    <w:p w:rsidR="004B52FF" w:rsidRPr="005B7692" w:rsidRDefault="004B52FF" w:rsidP="001265BC">
      <w:pPr>
        <w:shd w:val="clear" w:color="auto" w:fill="FFFFFF"/>
        <w:spacing w:before="240" w:after="300" w:line="240" w:lineRule="auto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Но руководство треста и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Геолкома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остались глухи к его доводам и в 1930-м не увеличили объемы финансирования. Это не остановило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Сатпаева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. Он озвучил свои тезисы высшему руководству и, получив отказ, пошел выше. В конце </w:t>
      </w:r>
      <w:proofErr w:type="gram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концов</w:t>
      </w:r>
      <w:proofErr w:type="gram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с доводами молодого геолога согласился председатель Госплана Кржижановский. Весной 1930-го разведывательные работы в Джезказгане получили финансовую поддержку, было закуплено оборудование и привлечены кадры. Вплоть до 1932-го объемы финансирования увеличивались. В 1933 году планировалось заняться разведкой водных пластов для создания водохранилища.</w:t>
      </w:r>
    </w:p>
    <w:p w:rsidR="004B52FF" w:rsidRPr="005B7692" w:rsidRDefault="004B52FF" w:rsidP="001265BC">
      <w:pPr>
        <w:shd w:val="clear" w:color="auto" w:fill="FFFFFF"/>
        <w:spacing w:before="240" w:after="300" w:line="240" w:lineRule="auto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Однако в 1933-м финансирование резко сократилось — до 1% от прежних сумм. Аргументом для такого непопулярного решения стал вывод о том, что из-за неразвитой инфраструктуры район не сможет развиваться. Чтобы не распускать кадры и не останавливать исследования,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Сатпаев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начал искать другие источники финансирования. Так, он заключил соглашение с золотодобывающими и другими трастами. Но денег катастрофически не хватало. Тогда он обратился за помощью к Усову. При поддержке друга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Канышу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Имантаевичу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предоставили возможность выступить с докладом в Академии наук (АН) СССР.</w:t>
      </w:r>
    </w:p>
    <w:p w:rsidR="004B52FF" w:rsidRPr="005B7692" w:rsidRDefault="004B52FF" w:rsidP="001265BC">
      <w:pPr>
        <w:shd w:val="clear" w:color="auto" w:fill="FFFFFF"/>
        <w:spacing w:before="240" w:after="300" w:line="240" w:lineRule="auto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В 1934-м академики поддержали идею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Сатпаева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о развитии Джезказгана — строительстве медеплавильного комбината, водохранилища и прокладке железной дороги. Встреча ученого с Орджоникидзе сдвинула с мертвой точки исследовательские работы.</w:t>
      </w:r>
    </w:p>
    <w:p w:rsidR="004B52FF" w:rsidRPr="005B7692" w:rsidRDefault="004B52FF" w:rsidP="001265BC">
      <w:pPr>
        <w:shd w:val="clear" w:color="auto" w:fill="FFFFFF"/>
        <w:spacing w:before="240" w:after="300" w:line="240" w:lineRule="auto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lastRenderedPageBreak/>
        <w:t xml:space="preserve">В 1940 году и водохранилище, и железная дорога были построены, а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Сатпаев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награжден</w:t>
      </w:r>
      <w:proofErr w:type="gram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первым орденом Ленина (высочайшей наградой в то время).</w:t>
      </w:r>
    </w:p>
    <w:p w:rsidR="004B52FF" w:rsidRPr="005B7692" w:rsidRDefault="004B52FF" w:rsidP="001265BC">
      <w:pPr>
        <w:shd w:val="clear" w:color="auto" w:fill="FFFFFF"/>
        <w:spacing w:before="240" w:after="300" w:line="240" w:lineRule="auto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В 1941-м ученого перевели в Алма-Ату, где он занял должность директора Института геологии, одновременно назначили зампредом Президиума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КазФАН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. Через год он уже председатель филиала.</w:t>
      </w:r>
    </w:p>
    <w:p w:rsidR="004B52FF" w:rsidRPr="004B52FF" w:rsidRDefault="004B52FF" w:rsidP="001265BC">
      <w:pPr>
        <w:shd w:val="clear" w:color="auto" w:fill="FFFFFF"/>
        <w:spacing w:before="240" w:after="300" w:line="240" w:lineRule="auto"/>
        <w:jc w:val="both"/>
        <w:rPr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В 1941–1942-х гг. по настоянию ученого в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Жезды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начинают добывать марганец. В 1943-м рудник выдавал уже 70% добываемого в Союзе марганца. Это имело огромное тактическое значение, поскольку немецкая армия полностью заблокировала прежние источники поступления марганца.</w:t>
      </w:r>
    </w:p>
    <w:p w:rsidR="004B52FF" w:rsidRPr="005B7692" w:rsidRDefault="004B52FF" w:rsidP="001265BC">
      <w:pPr>
        <w:shd w:val="clear" w:color="auto" w:fill="FFFFFF"/>
        <w:spacing w:before="240" w:after="300" w:line="240" w:lineRule="auto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Партийная деятельность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Сатпаева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не менее плодотворна:</w:t>
      </w:r>
    </w:p>
    <w:p w:rsidR="004B52FF" w:rsidRPr="005B7692" w:rsidRDefault="004B52FF" w:rsidP="001265BC">
      <w:pPr>
        <w:shd w:val="clear" w:color="auto" w:fill="FFFFFF"/>
        <w:spacing w:before="240" w:after="300" w:line="240" w:lineRule="auto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В 1943-м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Сатпаев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повторно подает заявление на вступление в Компартию. Первая его заявка была отвергнута из-за социального происхождения.</w:t>
      </w:r>
    </w:p>
    <w:p w:rsidR="004B52FF" w:rsidRPr="005B7692" w:rsidRDefault="004B52FF" w:rsidP="001265BC">
      <w:pPr>
        <w:shd w:val="clear" w:color="auto" w:fill="FFFFFF"/>
        <w:spacing w:before="240" w:after="300" w:line="240" w:lineRule="auto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В 1944 году он получает партийный билет, ему присваивают звание Заслуженного деятеля наук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КазССР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. В 1945-м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Сатпаев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получает высокие награды за исследования природных ресурсов.</w:t>
      </w:r>
    </w:p>
    <w:p w:rsidR="004B52FF" w:rsidRPr="005B7692" w:rsidRDefault="004B52FF" w:rsidP="001265BC">
      <w:pPr>
        <w:shd w:val="clear" w:color="auto" w:fill="FFFFFF"/>
        <w:spacing w:before="240" w:after="300" w:line="240" w:lineRule="auto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В 1947 году его избрали пожизненным членом Президиума комитета по присвоению премий при Совмине.</w:t>
      </w:r>
    </w:p>
    <w:p w:rsidR="004B52FF" w:rsidRPr="005B7692" w:rsidRDefault="004B52FF" w:rsidP="001265BC">
      <w:pPr>
        <w:shd w:val="clear" w:color="auto" w:fill="FFFFFF"/>
        <w:spacing w:before="240" w:after="300" w:line="240" w:lineRule="auto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В 1949-м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Каныш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Сатпаев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— член ЦК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КазКомпартии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.</w:t>
      </w:r>
    </w:p>
    <w:p w:rsidR="004B52FF" w:rsidRPr="005B7692" w:rsidRDefault="004B52FF" w:rsidP="001265BC">
      <w:pPr>
        <w:shd w:val="clear" w:color="auto" w:fill="FFFFFF"/>
        <w:spacing w:before="240" w:after="300" w:line="240" w:lineRule="auto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В 1951 году </w:t>
      </w:r>
      <w:proofErr w:type="spellStart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Сатпаев</w:t>
      </w:r>
      <w:proofErr w:type="spellEnd"/>
      <w:r w:rsidRPr="005B7692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впал в немилость. Но после смены власти в 1954-м ученого признали невиновным. Вплоть до смерти он участвовал в партийной жизни страны — его избирали депутатом Верховного Совета СССР 2-го, 3-го, 5-го и 6-го созывов; он был в составе ЦК Компартии Казахстана.</w:t>
      </w:r>
    </w:p>
    <w:p w:rsidR="004B52FF" w:rsidRPr="001265BC" w:rsidRDefault="004B52FF" w:rsidP="001265BC">
      <w:pPr>
        <w:shd w:val="clear" w:color="auto" w:fill="FFFFFF"/>
        <w:spacing w:before="240" w:after="300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1265BC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В последний день января 1964 года великий ученый скончался в Москве от мучавшего его всю жизнь туберкулеза. Был похоронен </w:t>
      </w:r>
      <w:proofErr w:type="gramStart"/>
      <w:r w:rsidRPr="001265BC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в</w:t>
      </w:r>
      <w:proofErr w:type="gramEnd"/>
      <w:r w:rsidRPr="001265BC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Алма-Аты.</w:t>
      </w:r>
    </w:p>
    <w:p w:rsidR="004B52FF" w:rsidRPr="001265BC" w:rsidRDefault="004B52FF" w:rsidP="001265BC">
      <w:pPr>
        <w:shd w:val="clear" w:color="auto" w:fill="FFFFFF"/>
        <w:spacing w:before="240" w:after="300"/>
        <w:jc w:val="both"/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</w:pPr>
      <w:r w:rsidRPr="001265BC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У него три дочери. Первая — </w:t>
      </w:r>
      <w:proofErr w:type="spellStart"/>
      <w:r w:rsidRPr="001265BC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Ханиса</w:t>
      </w:r>
      <w:proofErr w:type="spellEnd"/>
      <w:r w:rsidRPr="001265BC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— родилась в браке с </w:t>
      </w:r>
      <w:proofErr w:type="spellStart"/>
      <w:r w:rsidRPr="001265BC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Шарипой</w:t>
      </w:r>
      <w:proofErr w:type="spellEnd"/>
      <w:r w:rsidRPr="001265BC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, в который </w:t>
      </w:r>
      <w:proofErr w:type="spellStart"/>
      <w:r w:rsidRPr="001265BC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Каныш</w:t>
      </w:r>
      <w:proofErr w:type="spellEnd"/>
      <w:r w:rsidRPr="001265BC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вступил, будучи 21-летним. Но позже этот брак распался. Со второй женой — Таисией Кошкиной — у </w:t>
      </w:r>
      <w:proofErr w:type="spellStart"/>
      <w:r w:rsidRPr="001265BC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Сатпаева</w:t>
      </w:r>
      <w:proofErr w:type="spellEnd"/>
      <w:r w:rsidRPr="001265BC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было две дочки — </w:t>
      </w:r>
      <w:proofErr w:type="spellStart"/>
      <w:r w:rsidRPr="001265BC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Шамшиябану</w:t>
      </w:r>
      <w:proofErr w:type="spellEnd"/>
      <w:r w:rsidRPr="001265BC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 xml:space="preserve"> и </w:t>
      </w:r>
      <w:proofErr w:type="spellStart"/>
      <w:r w:rsidRPr="001265BC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Меиз</w:t>
      </w:r>
      <w:proofErr w:type="spellEnd"/>
      <w:r w:rsidRPr="001265BC">
        <w:rPr>
          <w:rFonts w:ascii="Times New Roman" w:hAnsi="Times New Roman"/>
          <w:color w:val="212121"/>
          <w:sz w:val="27"/>
          <w:szCs w:val="27"/>
          <w:bdr w:val="none" w:sz="0" w:space="0" w:color="auto" w:frame="1"/>
        </w:rPr>
        <w:t>.</w:t>
      </w:r>
    </w:p>
    <w:p w:rsidR="0032179B" w:rsidRDefault="0032179B" w:rsidP="003B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2179B" w:rsidRDefault="0032179B" w:rsidP="003B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265BC" w:rsidRDefault="001265BC" w:rsidP="003B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265BC" w:rsidRDefault="001265BC" w:rsidP="003B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265BC" w:rsidRPr="001265BC" w:rsidRDefault="001265BC" w:rsidP="003B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2179B" w:rsidRDefault="0032179B" w:rsidP="003B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2179B" w:rsidRDefault="0032179B" w:rsidP="003B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755C9F" w:rsidRDefault="00755C9F" w:rsidP="003B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6AC6">
        <w:rPr>
          <w:rFonts w:ascii="Times New Roman" w:hAnsi="Times New Roman"/>
          <w:b/>
          <w:bCs/>
          <w:sz w:val="28"/>
          <w:szCs w:val="28"/>
        </w:rPr>
        <w:lastRenderedPageBreak/>
        <w:t>Книги: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38"/>
      </w:tblGrid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Академик К.И.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Сатпаев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и наука  Казахстана: к 100-летию со дня рождения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научное издание / М-во науки и высшего образования РК, Национальная академия наук Республики Казахстан ; под ред.: С. М.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Кожахметова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, Ж. С.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Сыдыкова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, К. С.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Салыкова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- Алматы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Ғылым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, 1999. - 270 с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Перевод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заглавия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755C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Academician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  <w:lang w:val="en-US"/>
              </w:rPr>
              <w:t>K.Satpaev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Science of Kazakhstan: To the Centenary of the birth day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Экземпляры: всего:1 -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Книгохранение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(1)</w:t>
            </w:r>
          </w:p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Академик К.И.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Сатпаев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к 110-летию со дня рождения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научное издание / Казахстанское геологическое общество "КАЗГЕО", Комитет геологии и недропользования МИ и НТ РК. - Алматы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КазГЕО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, 2010. - 273 с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Экземпляры: всего:1 -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Книгохранение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(1)</w:t>
            </w:r>
          </w:p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Бакенов М.М.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Сатпаеведение</w:t>
            </w:r>
            <w:proofErr w:type="spellEnd"/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учебное пособие для студентов горно-геологических специальностей вузов / М. М. Бакенов ; М-во образования и науки РК, Казахский национальный технический университет им. К.И.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, УМО и познавательно-воспитательный "Центр" им. А.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Машани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- 2-е изд.,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и доп. - Алматы :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КазНТУ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, 2006. - 165 с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Экземпляры: всего:1 -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Книгохранение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(1)</w:t>
            </w:r>
          </w:p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7422">
              <w:rPr>
                <w:rFonts w:ascii="Times New Roman" w:hAnsi="Times New Roman"/>
                <w:b/>
                <w:bCs/>
                <w:sz w:val="28"/>
                <w:szCs w:val="28"/>
              </w:rPr>
              <w:t>Большой Джезказган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Труды объединенной научной сессии по проблемам развития производительных сил Джезказганского промышленного района, состоявшейся 26.03 - 01.04.1961 г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/ Академия наук Казахской ССР, М-во геологии и охраны недр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КазССР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, Карагандинский совет народного хозяйства Джезказганский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горнометаллургический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комбинат; ред. К. И.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Сатпаев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. - Алма-Ата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АН КАЗССР. - 1961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Кн. 1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Геология и металлогения. - Алма-Ата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АН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КазССР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, 1961. - 469 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Экземпляры: всего:4 - 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ХР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(4)</w:t>
            </w:r>
          </w:p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Бөкетов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Е.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А.Шығармалар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жинағы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= </w:t>
            </w:r>
            <w:r w:rsidRPr="0043692F">
              <w:rPr>
                <w:rFonts w:ascii="Times New Roman" w:hAnsi="Times New Roman"/>
                <w:bCs/>
                <w:sz w:val="28"/>
                <w:szCs w:val="28"/>
              </w:rPr>
              <w:t>Собрание сочинений</w:t>
            </w:r>
            <w:proofErr w:type="gramStart"/>
            <w:r w:rsidRPr="0043692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4369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692F">
              <w:rPr>
                <w:rFonts w:ascii="Times New Roman" w:hAnsi="Times New Roman"/>
                <w:bCs/>
                <w:sz w:val="28"/>
                <w:szCs w:val="28"/>
              </w:rPr>
              <w:t>алты</w:t>
            </w:r>
            <w:proofErr w:type="spellEnd"/>
            <w:r w:rsidRPr="004369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692F">
              <w:rPr>
                <w:rFonts w:ascii="Times New Roman" w:hAnsi="Times New Roman"/>
                <w:bCs/>
                <w:sz w:val="28"/>
                <w:szCs w:val="28"/>
              </w:rPr>
              <w:t>томдық</w:t>
            </w:r>
            <w:proofErr w:type="spellEnd"/>
            <w:r w:rsidRPr="0043692F">
              <w:rPr>
                <w:rFonts w:ascii="Times New Roman" w:hAnsi="Times New Roman"/>
                <w:bCs/>
                <w:sz w:val="28"/>
                <w:szCs w:val="28"/>
              </w:rPr>
              <w:t xml:space="preserve"> = в 6-ти т. / Е. А. </w:t>
            </w:r>
            <w:proofErr w:type="spellStart"/>
            <w:r w:rsidRPr="0043692F">
              <w:rPr>
                <w:rFonts w:ascii="Times New Roman" w:hAnsi="Times New Roman"/>
                <w:bCs/>
                <w:sz w:val="28"/>
                <w:szCs w:val="28"/>
              </w:rPr>
              <w:t>Бөкетов</w:t>
            </w:r>
            <w:proofErr w:type="spellEnd"/>
            <w:r w:rsidRPr="0043692F">
              <w:rPr>
                <w:rFonts w:ascii="Times New Roman" w:hAnsi="Times New Roman"/>
                <w:bCs/>
                <w:sz w:val="28"/>
                <w:szCs w:val="28"/>
              </w:rPr>
              <w:t xml:space="preserve"> ; М-во образования и науки РК, Карагандинский государственный университет им. Е.А. </w:t>
            </w:r>
            <w:proofErr w:type="spellStart"/>
            <w:r w:rsidRPr="0043692F">
              <w:rPr>
                <w:rFonts w:ascii="Times New Roman" w:hAnsi="Times New Roman"/>
                <w:bCs/>
                <w:sz w:val="28"/>
                <w:szCs w:val="28"/>
              </w:rPr>
              <w:t>Букетова</w:t>
            </w:r>
            <w:proofErr w:type="spellEnd"/>
            <w:r w:rsidRPr="0043692F">
              <w:rPr>
                <w:rFonts w:ascii="Times New Roman" w:hAnsi="Times New Roman"/>
                <w:bCs/>
                <w:sz w:val="28"/>
                <w:szCs w:val="28"/>
              </w:rPr>
              <w:t>. - Караганда</w:t>
            </w:r>
            <w:proofErr w:type="gramStart"/>
            <w:r w:rsidRPr="0043692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4369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692F">
              <w:rPr>
                <w:rFonts w:ascii="Times New Roman" w:hAnsi="Times New Roman"/>
                <w:bCs/>
                <w:sz w:val="28"/>
                <w:szCs w:val="28"/>
              </w:rPr>
              <w:t>КарГУ</w:t>
            </w:r>
            <w:proofErr w:type="spellEnd"/>
            <w:r w:rsidRPr="0043692F">
              <w:rPr>
                <w:rFonts w:ascii="Times New Roman" w:hAnsi="Times New Roman"/>
                <w:bCs/>
                <w:sz w:val="28"/>
                <w:szCs w:val="28"/>
              </w:rPr>
              <w:t>. - 2006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Т. 6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Кн. 2. - Караганда, 2006. - 383 с. -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Загл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обл.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Собрание сочинений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Экземпляры: всего:11 -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Книгохранение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(11)</w:t>
            </w:r>
          </w:p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Букетов Е.А.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Святое дело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Чокана</w:t>
            </w:r>
            <w:proofErr w:type="spellEnd"/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научное издание / Е. А. Букетов. - Караганда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Полиграфия, 1994. - 145 с. -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Загл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обл.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Святое дело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Чокана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; Об академике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Сатпаеве</w:t>
            </w:r>
            <w:proofErr w:type="spellEnd"/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Экземпляры: всего:36 -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Книгохранение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(33), ч/з 1 корпус(3)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Аннотация: 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В сб. включены произведения, повествующие о двух ученых: </w:t>
            </w:r>
            <w:r w:rsidRPr="00755C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первый -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Чокан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Валиханов, второй -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Каныш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742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Геология и ресурсы агрохимического сырья Казахстана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сборник статей / Академия наук Казахской ССР, Институт геологических наук им. К.И.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Сатпаева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; гл. ред. К. И.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Сатпаев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. - Алма-Ата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Наука, 1965. - 215 с.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ил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Экземпляры: всего:1 -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Книгохранение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(1)</w:t>
            </w:r>
          </w:p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74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Геология </w:t>
            </w:r>
            <w:proofErr w:type="spellStart"/>
            <w:r w:rsidRPr="003B7422">
              <w:rPr>
                <w:rFonts w:ascii="Times New Roman" w:hAnsi="Times New Roman"/>
                <w:b/>
                <w:bCs/>
                <w:sz w:val="28"/>
                <w:szCs w:val="28"/>
              </w:rPr>
              <w:t>Лениногорского</w:t>
            </w:r>
            <w:proofErr w:type="spellEnd"/>
            <w:r w:rsidRPr="003B74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3B7422">
              <w:rPr>
                <w:rFonts w:ascii="Times New Roman" w:hAnsi="Times New Roman"/>
                <w:b/>
                <w:bCs/>
                <w:sz w:val="28"/>
                <w:szCs w:val="28"/>
              </w:rPr>
              <w:t>Зыряновского</w:t>
            </w:r>
            <w:proofErr w:type="spellEnd"/>
            <w:r w:rsidRPr="003B74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рудных полей на Алтае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научное издание / Академия наук Казахской ССР, М-во геологии и охраны недр СССР, М-во цветной металлургии СССР ; под ред. К. И.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Сатпаева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. - М.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Госгеолтехиздат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, 1957. - 372 с. : ил. -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Загл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. обл.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Полиметаллические месторождения рудного Алтая</w:t>
            </w:r>
          </w:p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Экземпляры: всего:2 -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Кни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гохранение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(2)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7422">
              <w:rPr>
                <w:rFonts w:ascii="Times New Roman" w:hAnsi="Times New Roman"/>
                <w:b/>
                <w:bCs/>
                <w:sz w:val="28"/>
                <w:szCs w:val="28"/>
              </w:rPr>
              <w:t>Канал Иртыш - Караганда</w:t>
            </w:r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: Инженерно-геологические условия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научное издание / Академия наук Казахской ССР ; под ред. К. И.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Сатпаева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. - Алма-Ата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Наука, 1965. - 170 с.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ил.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Экземпляры: всего:2 -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Книгохранение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(2)</w:t>
            </w:r>
          </w:p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Қаныш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ағ</w:t>
            </w:r>
            <w:proofErr w:type="gram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proofErr w:type="spellEnd"/>
            <w:proofErr w:type="gram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1313AB">
              <w:rPr>
                <w:rFonts w:ascii="Times New Roman" w:hAnsi="Times New Roman"/>
                <w:bCs/>
                <w:sz w:val="28"/>
                <w:szCs w:val="28"/>
              </w:rPr>
              <w:t>академик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К.И.Сәтбаев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естеліктер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= Воспоминания об академике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Каныше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Имантаевиче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- Алма-Ата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Жазушы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, 1989. - 399 с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Экземпляры: всего:1 -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книгохранение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(1)</w:t>
            </w:r>
          </w:p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7422">
              <w:rPr>
                <w:rFonts w:ascii="Times New Roman" w:hAnsi="Times New Roman"/>
                <w:b/>
                <w:bCs/>
                <w:sz w:val="28"/>
                <w:szCs w:val="28"/>
              </w:rPr>
              <w:t>Металлогенические и прогнозные карты</w:t>
            </w:r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(Труды Объединенной научной сессии по металлогеническим и прогнозным картам)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сборник трудов / Академия наук СССР, Академия наук Казахской ССР, М-во геологии и охраны недр СССР, М-во геологии и охраны недр Казахской ССР ; гл. ред. К. И.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Сатпаев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. - Алма-Ата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Академия наук Казахской ССР, 1959. - 395 с.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табл.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Экземпляры: всего:1 -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Книгохранение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(1)</w:t>
            </w:r>
          </w:p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Могильницкий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В.М.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Медь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Жезказгана</w:t>
            </w:r>
            <w:proofErr w:type="spellEnd"/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художественно-документальная книга / В. М.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Могильницкий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- Караганда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Казахстан, 1996. - 148 с. : фото,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фото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Экземпляры: всего:5 -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Книгохранение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(4), ч/з 1 корпус(1)</w:t>
            </w:r>
          </w:p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7422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итоги геологического изучения Карагандинского бассейна за 25 лет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сборник / Академия наук Казахской ССР ; под ред. К. И.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Сатпаева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. - Алма-Ата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АН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КазССР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, 1956. - 124 с. : ил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., 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табл.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Экземпляры: всего:1 -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Книгохранение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(1)</w:t>
            </w:r>
          </w:p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Сарсеке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Планета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Роман-эссе: пер. 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каз</w:t>
            </w:r>
            <w:proofErr w:type="spellEnd"/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/ М.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Сарсеке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- 3-е изд., доп. - Алматы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Өнер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, 2002. - 687 с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Экземпляры: всего:2 -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Книгохранение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(2)</w:t>
            </w:r>
          </w:p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Сарсеке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</w:t>
            </w:r>
            <w:proofErr w:type="spellEnd"/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пер. с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каз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/ М.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Сарсеке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- 2-е изд., доп. - М.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Молодая гвардия, 2003. - 548 с. : ил. - 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>(Жизнь замечательных людей: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ЖЗЛ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Серия биографий ;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1067(867)). - (2003 год Казахстана в России)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Экземпляры: всего:1 - ч/з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гл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>орпус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(1)</w:t>
            </w:r>
          </w:p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1313AB" w:rsidRPr="001313AB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74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Сейфуллин С.Ш. </w:t>
            </w:r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Геолого-структурные условия формирования месторождения Джезказгана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монография / С. Ш. Сейфуллин, Н. Н.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Нуралин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; отв. ред. К. И. </w:t>
            </w:r>
            <w:proofErr w:type="spell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Сатпаев</w:t>
            </w:r>
            <w:proofErr w:type="spell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; Академия наук Казахской ССР. - Алма-Ата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Наука, 1964. - 177 </w:t>
            </w:r>
            <w:proofErr w:type="gramStart"/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</w:p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55C9F">
              <w:rPr>
                <w:rFonts w:ascii="Times New Roman" w:hAnsi="Times New Roman"/>
                <w:bCs/>
                <w:sz w:val="28"/>
                <w:szCs w:val="28"/>
              </w:rPr>
              <w:t xml:space="preserve"> Экземпл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яры: всего:1 -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Книгохранение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(1)</w:t>
            </w:r>
          </w:p>
        </w:tc>
      </w:tr>
      <w:tr w:rsidR="001313AB" w:rsidRPr="00755C9F" w:rsidTr="00A46D91">
        <w:trPr>
          <w:jc w:val="center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</w:tcPr>
          <w:p w:rsidR="003A652C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  <w:p w:rsidR="001313AB" w:rsidRPr="003A652C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652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Сәрсекеев М.</w:t>
            </w:r>
            <w:r w:rsidRPr="003A652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Сәтбаев / М. Сәрсекеев. - Алматы : Жалын, 1988. - 528 с : ил. - (Өнегелі өмір)</w:t>
            </w:r>
          </w:p>
          <w:p w:rsidR="001313AB" w:rsidRPr="00755C9F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52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Экземпляры: всего:1 -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Книгохранение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(1)</w:t>
            </w:r>
          </w:p>
          <w:p w:rsidR="001313AB" w:rsidRPr="003B7422" w:rsidRDefault="001313AB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755C9F" w:rsidRPr="00755C9F" w:rsidRDefault="00755C9F" w:rsidP="003B7422">
      <w:pPr>
        <w:jc w:val="both"/>
        <w:rPr>
          <w:rFonts w:ascii="Times New Roman" w:hAnsi="Times New Roman"/>
          <w:b/>
          <w:sz w:val="28"/>
          <w:szCs w:val="28"/>
        </w:rPr>
      </w:pPr>
      <w:r w:rsidRPr="00755C9F">
        <w:rPr>
          <w:rFonts w:ascii="Times New Roman" w:hAnsi="Times New Roman"/>
          <w:b/>
          <w:sz w:val="28"/>
          <w:szCs w:val="28"/>
        </w:rPr>
        <w:t>Статьи:</w:t>
      </w:r>
    </w:p>
    <w:tbl>
      <w:tblPr>
        <w:tblW w:w="0" w:type="auto"/>
        <w:jc w:val="center"/>
        <w:tblInd w:w="60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Арын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Служение народу он считал высшим идеалом своей жизни / Е.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Арын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>Казахстанская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правда. - 2009.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10 апреля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19.. </w:t>
            </w:r>
          </w:p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Аннотация: 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>К 110-летию со дня рождения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3A652C" w:rsidRDefault="003A652C" w:rsidP="003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>Аймагамбетов</w:t>
            </w:r>
            <w:proofErr w:type="spellEnd"/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Б.</w:t>
            </w:r>
            <w:r w:rsidRPr="000C5751">
              <w:rPr>
                <w:rFonts w:ascii="Times New Roman" w:hAnsi="Times New Roman"/>
                <w:sz w:val="28"/>
                <w:szCs w:val="28"/>
              </w:rPr>
              <w:t xml:space="preserve"> Основателем рудника в </w:t>
            </w:r>
            <w:proofErr w:type="spellStart"/>
            <w:r w:rsidRPr="000C5751">
              <w:rPr>
                <w:rFonts w:ascii="Times New Roman" w:hAnsi="Times New Roman"/>
                <w:sz w:val="28"/>
                <w:szCs w:val="28"/>
              </w:rPr>
              <w:t>Жезды</w:t>
            </w:r>
            <w:proofErr w:type="spellEnd"/>
            <w:r w:rsidRPr="000C5751">
              <w:rPr>
                <w:rFonts w:ascii="Times New Roman" w:hAnsi="Times New Roman"/>
                <w:sz w:val="28"/>
                <w:szCs w:val="28"/>
              </w:rPr>
              <w:t xml:space="preserve"> был </w:t>
            </w:r>
            <w:proofErr w:type="spellStart"/>
            <w:r w:rsidRPr="000C5751">
              <w:rPr>
                <w:rFonts w:ascii="Times New Roman" w:hAnsi="Times New Roman"/>
                <w:sz w:val="28"/>
                <w:szCs w:val="28"/>
              </w:rPr>
              <w:t>Каныш</w:t>
            </w:r>
            <w:proofErr w:type="spellEnd"/>
            <w:r w:rsidRPr="000C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5751">
              <w:rPr>
                <w:rFonts w:ascii="Times New Roman" w:hAnsi="Times New Roman"/>
                <w:sz w:val="28"/>
                <w:szCs w:val="28"/>
              </w:rPr>
              <w:t>Сатпаев</w:t>
            </w:r>
            <w:proofErr w:type="spellEnd"/>
            <w:r w:rsidRPr="000C5751">
              <w:rPr>
                <w:rFonts w:ascii="Times New Roman" w:hAnsi="Times New Roman"/>
                <w:sz w:val="28"/>
                <w:szCs w:val="28"/>
              </w:rPr>
              <w:t xml:space="preserve">... / Б. </w:t>
            </w:r>
            <w:proofErr w:type="spellStart"/>
            <w:r w:rsidRPr="000C5751">
              <w:rPr>
                <w:rFonts w:ascii="Times New Roman" w:hAnsi="Times New Roman"/>
                <w:sz w:val="28"/>
                <w:szCs w:val="28"/>
              </w:rPr>
              <w:t>Аймагамбетов</w:t>
            </w:r>
            <w:proofErr w:type="spellEnd"/>
            <w:r w:rsidRPr="000C5751">
              <w:rPr>
                <w:rFonts w:ascii="Times New Roman" w:hAnsi="Times New Roman"/>
                <w:sz w:val="28"/>
                <w:szCs w:val="28"/>
              </w:rPr>
              <w:t xml:space="preserve"> // Индустриальная Караганда. - 2002. - </w:t>
            </w:r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>7 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-  С. 14. </w:t>
            </w:r>
          </w:p>
          <w:p w:rsidR="003A652C" w:rsidRPr="000C5751" w:rsidRDefault="003A652C" w:rsidP="003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Арыстан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И.Д.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ғылымының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мерейлі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мақтанышы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И. Д.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Арыстан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- (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 печати)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Білімді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ел=Образованная страна. - 2019.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әуір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18.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Бакенов М.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Немеркнущий свет / М. Бакенов // 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>Казахстанская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правда. - 2008.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12 апреля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Бейісбекова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Ж.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Академіктің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арда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жолымен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Ж.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Бейісбекова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Орталық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- 2012.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14 </w:t>
            </w:r>
            <w:proofErr w:type="spellStart"/>
            <w:proofErr w:type="gram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әуір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Аннотация: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Қаныш</w:t>
            </w:r>
            <w:proofErr w:type="spellEnd"/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>әтбаевтың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туғанына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- 113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жыл</w:t>
            </w:r>
            <w:proofErr w:type="spellEnd"/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0C5751" w:rsidRDefault="003A652C" w:rsidP="003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>Бекжанов</w:t>
            </w:r>
            <w:proofErr w:type="spellEnd"/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5751">
              <w:rPr>
                <w:rFonts w:ascii="Times New Roman" w:hAnsi="Times New Roman"/>
                <w:sz w:val="28"/>
                <w:szCs w:val="28"/>
              </w:rPr>
              <w:t>Каныш</w:t>
            </w:r>
            <w:proofErr w:type="spellEnd"/>
            <w:r w:rsidRPr="000C5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5751">
              <w:rPr>
                <w:rFonts w:ascii="Times New Roman" w:hAnsi="Times New Roman"/>
                <w:sz w:val="28"/>
                <w:szCs w:val="28"/>
              </w:rPr>
              <w:t>Сатпаев</w:t>
            </w:r>
            <w:proofErr w:type="spellEnd"/>
            <w:r w:rsidRPr="000C5751">
              <w:rPr>
                <w:rFonts w:ascii="Times New Roman" w:hAnsi="Times New Roman"/>
                <w:sz w:val="28"/>
                <w:szCs w:val="28"/>
              </w:rPr>
              <w:t xml:space="preserve"> - это не только Джезказган, Институт геологии и академия... / Г. </w:t>
            </w:r>
            <w:proofErr w:type="spellStart"/>
            <w:r w:rsidRPr="000C5751">
              <w:rPr>
                <w:rFonts w:ascii="Times New Roman" w:hAnsi="Times New Roman"/>
                <w:sz w:val="28"/>
                <w:szCs w:val="28"/>
              </w:rPr>
              <w:t>Бекжанов</w:t>
            </w:r>
            <w:proofErr w:type="spellEnd"/>
            <w:r w:rsidRPr="000C5751">
              <w:rPr>
                <w:rFonts w:ascii="Times New Roman" w:hAnsi="Times New Roman"/>
                <w:sz w:val="28"/>
                <w:szCs w:val="28"/>
              </w:rPr>
              <w:t xml:space="preserve"> // Индустриальная Караганда. - 1999. - </w:t>
            </w:r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>25 февраля</w:t>
            </w:r>
            <w:r w:rsidRPr="000C5751">
              <w:rPr>
                <w:rFonts w:ascii="Times New Roman" w:hAnsi="Times New Roman"/>
                <w:sz w:val="28"/>
                <w:szCs w:val="28"/>
              </w:rPr>
              <w:t xml:space="preserve">. -  С. 7. </w:t>
            </w:r>
          </w:p>
          <w:p w:rsidR="003A652C" w:rsidRPr="000C5751" w:rsidRDefault="003A652C" w:rsidP="003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Беркалиев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Его вклад был весомым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Имя в истории / Б.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Беркалиев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- (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 печати) // Индустриальная Караганда. - 1999.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20 октября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Біләлов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Көзден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кетсе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де,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көңілден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кетпейді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Қашыш</w:t>
            </w:r>
            <w:proofErr w:type="spellEnd"/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>әтбаевтың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туғанына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100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жыл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Б.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Біләлов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- (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 печати)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Орталық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- 1999.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шілде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Брусиловская Е.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>Большое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видится на расстоянии / Е. Брусиловская // Казахстанская правда. - 2014.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7 февраля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13.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Брусиловская Е.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Время роз академика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Е. Брусиловская // 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>Казахстанская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правда. - 2016.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25 марта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28.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Брусиловская Е.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Герой своего времени / Е. Брусиловская // 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>Казахстанская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правда. - 2006.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13 апреля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Аннотация: 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12 апреля - день рождения  ученого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Каныша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В память о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выдающемся учёном. - (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 печати) // Индустриальная Караганда. - 2003.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8 апреля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Аннотация: 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>4 апреля 2003г. в вестибюле ТУ "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Центрказнедра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" был открыт бюст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К.И.Сатпаева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В открытии принимал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частие доцент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Б.Билялов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Галиев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С.Ж.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Каныш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Имантаевич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Этапы большого пути (К 110-летию со дня рождения) / С. Ж.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Галиев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, В. Ф.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Зябкин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[и др.] // Горный журнал Казахстана. - 2009.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№ 4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36-39.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Гоганова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Человек с большой буквы / А.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Гоганова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, Л. Ф.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Думлер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- (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 печати) // Индустриальная Караганда. - 1999.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3 ноября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0C5751" w:rsidRDefault="003A652C" w:rsidP="003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>Григорьева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751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0C5751">
              <w:rPr>
                <w:rFonts w:ascii="Times New Roman" w:hAnsi="Times New Roman"/>
                <w:sz w:val="28"/>
                <w:szCs w:val="28"/>
              </w:rPr>
              <w:t>Сатпаев</w:t>
            </w:r>
            <w:proofErr w:type="spellEnd"/>
            <w:r w:rsidRPr="000C5751">
              <w:rPr>
                <w:rFonts w:ascii="Times New Roman" w:hAnsi="Times New Roman"/>
                <w:sz w:val="28"/>
                <w:szCs w:val="28"/>
              </w:rPr>
              <w:t xml:space="preserve"> - лучший знаток недр Казахстана" / Т. Григорьева // Индустриальная Караганда. - 1998. - </w:t>
            </w:r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>4 июня</w:t>
            </w:r>
            <w:r w:rsidRPr="000C5751">
              <w:rPr>
                <w:rFonts w:ascii="Times New Roman" w:hAnsi="Times New Roman"/>
                <w:sz w:val="28"/>
                <w:szCs w:val="28"/>
              </w:rPr>
              <w:t xml:space="preserve">. -  С. 6. </w:t>
            </w:r>
          </w:p>
          <w:p w:rsidR="003A652C" w:rsidRPr="003A652C" w:rsidRDefault="003A652C" w:rsidP="003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Думлер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Л.Ф.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Дело его жизни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 К 90-летию со дня рождения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К.И.Сатпаева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Л.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Думлер</w:t>
            </w:r>
            <w:proofErr w:type="spellEnd"/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- (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 печати) // Индустриальная Караганда. - 1989.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11 января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Едрисов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Высший идеал жизни – служение своему народу / А.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Едрисов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>Казахстанская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правда. - 2019.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29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-  С. 4. </w:t>
            </w:r>
          </w:p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1313AB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Ермеков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Возвращение к истокам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К 100-летию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К.И.Сатпаева</w:t>
            </w:r>
            <w:proofErr w:type="spellEnd"/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К 100-летию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К.И.Сатпаева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М.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Ермеков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- (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 печати) // Индустриальная Караганда. - 1999.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2 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Ермолов П. В.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Роль К.И.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 геологии Центрального Казахстана / П. В. Ермолов // Наука и образование - ведущий фактор стратегии "Казахстан 2030"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тр.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Междунар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науч.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конф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посвящ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100-летию дня рождения акад. К.И.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(29-30 июня 1999 г.). - Караганда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55C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1999. -  С. 17-21.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Әбжаппаров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Ұлытау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Қаныш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Т.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Әбжаппаров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Орталық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- 2019. - </w:t>
            </w:r>
            <w:proofErr w:type="gram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proofErr w:type="gram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қаңтар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6.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Әзиев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Ә.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Қаныштың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тоқырауын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сапары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Ә.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Әзиев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- (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 печати)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Орталық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- 1989. - </w:t>
            </w:r>
            <w:proofErr w:type="gram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proofErr w:type="gram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ақпан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3A652C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Жармагамбетов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"Будь как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Каныш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".  Для многих поколений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казахстанцев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академик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Каныш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Имантаевич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- пример для подражания / Н.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Жармагамбетов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Байтерек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- 2014.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№2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40-47.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Жармагамбетов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Прослеживая путь звезды / Н.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Жармагамбетов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Наука и высшая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школа Казахстана. - 2007.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1 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Аннотация: 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О книге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К.И.Сатпаева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Сатпаеведение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".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Жұмасұлтанов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Ә.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>аныш</w:t>
            </w:r>
            <w:proofErr w:type="spellEnd"/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ағаның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Сталинге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хаты / Ә.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Жұмасұлтанов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, Ғ.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Жұмасұлтанова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- (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 печати)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Орталық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- 1999.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14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сәүір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Ильяшова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Халқым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менен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де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биік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С.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Ильяшова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Орталық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- 2019. - </w:t>
            </w:r>
            <w:proofErr w:type="gram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proofErr w:type="gram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қаңтар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5.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Кадыралина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Ж.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Алимхан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Ермеков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Каныш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: линии судеб / Ж.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Кадыралина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Мысль. - 2014.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№ 8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87-91.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Кашкимбаев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Труды и дни в "стане 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>разумных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" / А.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Кашкимбаев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Наука и образование Казахстана. - 2014.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№ 5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28-35.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Куттыкадам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о Алтая / С.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Куттыкадам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Мысль. - 2017.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№ 7, 8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55-73, 46-59.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Қабидолдин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Р.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Қаныш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пен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Ғарыш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 Р.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Қабидолдин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Орталық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- 2018.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 </w:t>
            </w:r>
            <w:proofErr w:type="spellStart"/>
            <w:proofErr w:type="gram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әуір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Қаныш</w:t>
            </w:r>
            <w:proofErr w:type="spellEnd"/>
            <w:proofErr w:type="gram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әтбаевтың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рухани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орталығы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Мәдени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мұра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- культурное наследие. - 2017.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№ 3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55-56.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Мереке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қарсаңында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мүсіні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орнатылды</w:t>
            </w:r>
            <w:proofErr w:type="spellEnd"/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Фотохабар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- (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 печати)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Орталық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- 2003.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әуір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Аннотация: 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Б.Билялов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принимал участие в открытии бюста К.И.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 ТУ "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Центрказнедра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".</w:t>
            </w:r>
          </w:p>
          <w:p w:rsidR="003A652C" w:rsidRPr="001313AB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Могильницкий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Үлкен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істер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күті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тұр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" :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Қ.Сәтбаевқа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- 100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жыл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В.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Могильницкий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- (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 печати)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Орталық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- 1999.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28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шілде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0C5751" w:rsidRDefault="003A652C" w:rsidP="003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Могильницкий</w:t>
            </w:r>
            <w:proofErr w:type="spellEnd"/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751">
              <w:rPr>
                <w:rFonts w:ascii="Times New Roman" w:hAnsi="Times New Roman"/>
                <w:sz w:val="28"/>
                <w:szCs w:val="28"/>
              </w:rPr>
              <w:t xml:space="preserve">Розы семьи </w:t>
            </w:r>
            <w:proofErr w:type="spellStart"/>
            <w:r w:rsidRPr="000C5751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r w:rsidRPr="000C5751">
              <w:rPr>
                <w:rFonts w:ascii="Times New Roman" w:hAnsi="Times New Roman"/>
                <w:sz w:val="28"/>
                <w:szCs w:val="28"/>
              </w:rPr>
              <w:t xml:space="preserve"> / В. </w:t>
            </w:r>
            <w:proofErr w:type="spellStart"/>
            <w:r w:rsidRPr="000C5751">
              <w:rPr>
                <w:rFonts w:ascii="Times New Roman" w:hAnsi="Times New Roman"/>
                <w:sz w:val="28"/>
                <w:szCs w:val="28"/>
              </w:rPr>
              <w:t>Могильницкий</w:t>
            </w:r>
            <w:proofErr w:type="spellEnd"/>
            <w:r w:rsidRPr="000C5751">
              <w:rPr>
                <w:rFonts w:ascii="Times New Roman" w:hAnsi="Times New Roman"/>
                <w:sz w:val="28"/>
                <w:szCs w:val="28"/>
              </w:rPr>
              <w:t xml:space="preserve"> // Индустриальная Караганда. - 2009. - </w:t>
            </w:r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>23 мая</w:t>
            </w:r>
            <w:r w:rsidRPr="000C5751">
              <w:rPr>
                <w:rFonts w:ascii="Times New Roman" w:hAnsi="Times New Roman"/>
                <w:sz w:val="28"/>
                <w:szCs w:val="28"/>
              </w:rPr>
              <w:t xml:space="preserve">. -  С. 4. </w:t>
            </w:r>
          </w:p>
          <w:p w:rsidR="003A652C" w:rsidRPr="003A652C" w:rsidRDefault="003A652C" w:rsidP="003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Могильницкий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Страницы большой дружбы / В.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Могильницкий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 // Вести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Сарыарки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- 2005.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22 марта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Аннотация: 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О дружбе двух геологов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К.И.Сатпаева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М.П.Русакова</w:t>
            </w:r>
            <w:proofErr w:type="spellEnd"/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0C5751" w:rsidRDefault="003A652C" w:rsidP="003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>Могильницкий</w:t>
            </w:r>
            <w:proofErr w:type="spellEnd"/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751">
              <w:rPr>
                <w:rFonts w:ascii="Times New Roman" w:hAnsi="Times New Roman"/>
                <w:sz w:val="28"/>
                <w:szCs w:val="28"/>
              </w:rPr>
              <w:t xml:space="preserve">Эта была великая и чистая дружба / В. </w:t>
            </w:r>
            <w:proofErr w:type="spellStart"/>
            <w:r w:rsidRPr="000C5751">
              <w:rPr>
                <w:rFonts w:ascii="Times New Roman" w:hAnsi="Times New Roman"/>
                <w:sz w:val="28"/>
                <w:szCs w:val="28"/>
              </w:rPr>
              <w:t>Могильницкий</w:t>
            </w:r>
            <w:proofErr w:type="spellEnd"/>
            <w:r w:rsidRPr="000C5751">
              <w:rPr>
                <w:rFonts w:ascii="Times New Roman" w:hAnsi="Times New Roman"/>
                <w:sz w:val="28"/>
                <w:szCs w:val="28"/>
              </w:rPr>
              <w:t xml:space="preserve"> // Индустриальная Караганда. - 1999. - </w:t>
            </w:r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>28 января</w:t>
            </w:r>
            <w:r w:rsidRPr="000C5751">
              <w:rPr>
                <w:rFonts w:ascii="Times New Roman" w:hAnsi="Times New Roman"/>
                <w:sz w:val="28"/>
                <w:szCs w:val="28"/>
              </w:rPr>
              <w:t xml:space="preserve">. -  С. 8. </w:t>
            </w:r>
          </w:p>
          <w:p w:rsidR="003A652C" w:rsidRPr="003A652C" w:rsidRDefault="003A652C" w:rsidP="003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Москау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Нам есть с кого брать пример / З.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Москау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Казахстанская правда. - 2018.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11 апреля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5.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Надиров Н.К.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Звезда науки / Н. К. Надиров // Вестник Национальной инженерной академии РК. - 2009.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№ 2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15-21.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Нурлыбаев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Гражданский подвиг академика К.И.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: памяти ученого / А.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Нурлыбаев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Вестник Национальной академии наук РК. - 2009.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№ 1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66-73.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Нұ</w:t>
            </w:r>
            <w:proofErr w:type="gram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ғалиев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Ө.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Ғалымның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сүйікті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жиені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еді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Ө.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Нұрғалиев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- (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 печати)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Орталық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- 2008.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 </w:t>
            </w:r>
            <w:proofErr w:type="spellStart"/>
            <w:proofErr w:type="gram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әуір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Аннотация: 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сәуір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Қаныш</w:t>
            </w:r>
            <w:proofErr w:type="spellEnd"/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>әтбаевтың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күні</w:t>
            </w:r>
            <w:proofErr w:type="spellEnd"/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Рахимбекова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Звездный человек / З.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Рахимбекова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>Казахстанская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правда. - 2007.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12 апреля.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Сагинов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А.С.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Незабываемые встречи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К 100-летию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К.И.Сатпаева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А.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Сагинов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. - (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 печати) // Индустриальная Караганда. - 1999.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16 февраля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Сағынов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Ә.С.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Жақсының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шарапаты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 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Сағынов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Ә.С. - (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 печати)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Орталық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- 1989.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 </w:t>
            </w:r>
            <w:proofErr w:type="spellStart"/>
            <w:proofErr w:type="gram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әуір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Салыков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Жизнь, отданная народу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К 105-й годовщине со дня рождения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К.Сатпаева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К.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Салыков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Индустриальная Караганда. - 2004.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17 апреля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Аннотация: 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О дружбе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К.Сатпаева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И.Ф.Григорьева</w:t>
            </w:r>
            <w:proofErr w:type="spellEnd"/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Салыков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Шокан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Валиханов и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Каныш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Сатпаев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К.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Салыков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>Казахстанская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правда. - 2010.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10 апреля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Салықов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Қаныштың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анасы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К.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Салықов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Егемен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- 2011.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29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маусым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Салықов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Қаныштың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қызы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К.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Салықов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Егемен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- 2012.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11сәуір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8.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Салықов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Тұлпардың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тұяғы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К.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Салықов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Егемен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- 2012. - </w:t>
            </w:r>
            <w:proofErr w:type="gram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proofErr w:type="gram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қаңтар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Сәрсеке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"Мен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қазақпын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жаратылысым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да,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жаным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да -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қазақы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..." / М.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Сәрсеке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, Р. Антонюк, Х.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Серікбай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Егемен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- 2012. - </w:t>
            </w:r>
            <w:proofErr w:type="gram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proofErr w:type="gram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қаңтар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Аннотация: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Қ.И.Сәтбаевтың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Т.А.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>Кошкина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>ға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хаттары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>, 1925-1929ж.ж.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Сәрсеке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сахарасында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 М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Сәрсеке</w:t>
            </w:r>
            <w:proofErr w:type="spellEnd"/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- (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КарГТУ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в печати) //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Ақиқат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- 2003.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№ 2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70-74. </w:t>
            </w:r>
          </w:p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Аннотация: 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Тодорова Н.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Благодарная память / Н. Тодорова // 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>Казахстанская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правда. - 2004.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12 апреля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Уразбаев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Х.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Гений научного предвидения / Х.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Уразбаев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Мысль. - 2003.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№ 7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66-67.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0C5751" w:rsidRDefault="003A652C" w:rsidP="003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>Шалова</w:t>
            </w:r>
            <w:proofErr w:type="spellEnd"/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751">
              <w:rPr>
                <w:rFonts w:ascii="Times New Roman" w:hAnsi="Times New Roman"/>
                <w:sz w:val="28"/>
                <w:szCs w:val="28"/>
              </w:rPr>
              <w:t xml:space="preserve">Русаков и </w:t>
            </w:r>
            <w:proofErr w:type="spellStart"/>
            <w:r w:rsidRPr="000C5751">
              <w:rPr>
                <w:rFonts w:ascii="Times New Roman" w:hAnsi="Times New Roman"/>
                <w:sz w:val="28"/>
                <w:szCs w:val="28"/>
              </w:rPr>
              <w:t>Сатпаев</w:t>
            </w:r>
            <w:proofErr w:type="spellEnd"/>
            <w:r w:rsidRPr="000C5751">
              <w:rPr>
                <w:rFonts w:ascii="Times New Roman" w:hAnsi="Times New Roman"/>
                <w:sz w:val="28"/>
                <w:szCs w:val="28"/>
              </w:rPr>
              <w:t xml:space="preserve"> / Б. </w:t>
            </w:r>
            <w:proofErr w:type="spellStart"/>
            <w:r w:rsidRPr="000C5751">
              <w:rPr>
                <w:rFonts w:ascii="Times New Roman" w:hAnsi="Times New Roman"/>
                <w:sz w:val="28"/>
                <w:szCs w:val="28"/>
              </w:rPr>
              <w:t>Шалова</w:t>
            </w:r>
            <w:proofErr w:type="spellEnd"/>
            <w:r w:rsidRPr="000C5751">
              <w:rPr>
                <w:rFonts w:ascii="Times New Roman" w:hAnsi="Times New Roman"/>
                <w:sz w:val="28"/>
                <w:szCs w:val="28"/>
              </w:rPr>
              <w:t xml:space="preserve"> // Индустриальная Караганда. - 2003. - </w:t>
            </w:r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>22 июля</w:t>
            </w:r>
            <w:r w:rsidRPr="000C5751">
              <w:rPr>
                <w:rFonts w:ascii="Times New Roman" w:hAnsi="Times New Roman"/>
                <w:sz w:val="28"/>
                <w:szCs w:val="28"/>
              </w:rPr>
              <w:t xml:space="preserve">. -  С. 5. </w:t>
            </w:r>
          </w:p>
          <w:p w:rsidR="003A652C" w:rsidRPr="003A652C" w:rsidRDefault="003A652C" w:rsidP="003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Шимырбаева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Қаныш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и Таисия / Г.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Шимырбаева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Индустриальная Караганда. - 2012.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11 апреля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3.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755C9F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Шимырбаева</w:t>
            </w:r>
            <w:proofErr w:type="spellEnd"/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Несломленный гений / Г. </w:t>
            </w:r>
            <w:proofErr w:type="spellStart"/>
            <w:r w:rsidRPr="00755C9F">
              <w:rPr>
                <w:rFonts w:ascii="Times New Roman" w:hAnsi="Times New Roman"/>
                <w:sz w:val="28"/>
                <w:szCs w:val="28"/>
              </w:rPr>
              <w:t>Шимырбаева</w:t>
            </w:r>
            <w:proofErr w:type="spell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gramStart"/>
            <w:r w:rsidRPr="00755C9F">
              <w:rPr>
                <w:rFonts w:ascii="Times New Roman" w:hAnsi="Times New Roman"/>
                <w:sz w:val="28"/>
                <w:szCs w:val="28"/>
              </w:rPr>
              <w:t>Казахстанская</w:t>
            </w:r>
            <w:proofErr w:type="gramEnd"/>
            <w:r w:rsidRPr="00755C9F">
              <w:rPr>
                <w:rFonts w:ascii="Times New Roman" w:hAnsi="Times New Roman"/>
                <w:sz w:val="28"/>
                <w:szCs w:val="28"/>
              </w:rPr>
              <w:t xml:space="preserve"> правда. - 2014. - </w:t>
            </w:r>
            <w:r w:rsidRPr="00755C9F">
              <w:rPr>
                <w:rFonts w:ascii="Times New Roman" w:hAnsi="Times New Roman"/>
                <w:b/>
                <w:bCs/>
                <w:sz w:val="28"/>
                <w:szCs w:val="28"/>
              </w:rPr>
              <w:t>12 апреля</w:t>
            </w:r>
            <w:r w:rsidRPr="00755C9F">
              <w:rPr>
                <w:rFonts w:ascii="Times New Roman" w:hAnsi="Times New Roman"/>
                <w:sz w:val="28"/>
                <w:szCs w:val="28"/>
              </w:rPr>
              <w:t xml:space="preserve">. -  С. 14. </w:t>
            </w:r>
          </w:p>
          <w:p w:rsidR="003A652C" w:rsidRPr="003B7422" w:rsidRDefault="003A652C" w:rsidP="003B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A652C" w:rsidRPr="00755C9F" w:rsidTr="003A652C">
        <w:trPr>
          <w:jc w:val="center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A652C" w:rsidRPr="000C5751" w:rsidRDefault="003A652C" w:rsidP="003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>Это было великое,</w:t>
            </w:r>
            <w:r w:rsidRPr="000C5751">
              <w:rPr>
                <w:rFonts w:ascii="Times New Roman" w:hAnsi="Times New Roman"/>
                <w:sz w:val="28"/>
                <w:szCs w:val="28"/>
              </w:rPr>
              <w:t xml:space="preserve"> чистое чувство // Индустриальная Караганда. - 1995. - </w:t>
            </w:r>
            <w:r w:rsidRPr="000C5751">
              <w:rPr>
                <w:rFonts w:ascii="Times New Roman" w:hAnsi="Times New Roman"/>
                <w:b/>
                <w:bCs/>
                <w:sz w:val="28"/>
                <w:szCs w:val="28"/>
              </w:rPr>
              <w:t>21 марта</w:t>
            </w:r>
            <w:r w:rsidRPr="000C5751">
              <w:rPr>
                <w:rFonts w:ascii="Times New Roman" w:hAnsi="Times New Roman"/>
                <w:sz w:val="28"/>
                <w:szCs w:val="28"/>
              </w:rPr>
              <w:t xml:space="preserve">. -  С. 10. </w:t>
            </w:r>
          </w:p>
          <w:p w:rsidR="003A652C" w:rsidRPr="000C5751" w:rsidRDefault="003A652C" w:rsidP="003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652C" w:rsidRPr="000C5751" w:rsidRDefault="003A652C" w:rsidP="003A6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652C" w:rsidRPr="00267B9A" w:rsidRDefault="003A652C" w:rsidP="003A652C">
      <w:pPr>
        <w:jc w:val="both"/>
        <w:rPr>
          <w:lang w:val="kk-KZ"/>
        </w:rPr>
      </w:pPr>
    </w:p>
    <w:sectPr w:rsidR="003A652C" w:rsidRPr="00267B9A" w:rsidSect="0002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ref">
    <w:altName w:val="Georgia"/>
    <w:panose1 w:val="0200050000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E91"/>
    <w:multiLevelType w:val="hybridMultilevel"/>
    <w:tmpl w:val="CC7E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4363D"/>
    <w:multiLevelType w:val="multilevel"/>
    <w:tmpl w:val="1EA4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507A5"/>
    <w:multiLevelType w:val="multilevel"/>
    <w:tmpl w:val="0F68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44"/>
    <w:rsid w:val="00026719"/>
    <w:rsid w:val="00092A1F"/>
    <w:rsid w:val="00104E46"/>
    <w:rsid w:val="00123940"/>
    <w:rsid w:val="001265BC"/>
    <w:rsid w:val="001313AB"/>
    <w:rsid w:val="00196BA7"/>
    <w:rsid w:val="002356B1"/>
    <w:rsid w:val="00267B9A"/>
    <w:rsid w:val="002B7E69"/>
    <w:rsid w:val="0032179B"/>
    <w:rsid w:val="003A652C"/>
    <w:rsid w:val="003B7422"/>
    <w:rsid w:val="003F749B"/>
    <w:rsid w:val="0043692F"/>
    <w:rsid w:val="004B52FF"/>
    <w:rsid w:val="00593B17"/>
    <w:rsid w:val="005D2B3C"/>
    <w:rsid w:val="00733441"/>
    <w:rsid w:val="00755C9F"/>
    <w:rsid w:val="008332AC"/>
    <w:rsid w:val="009B0DDE"/>
    <w:rsid w:val="009E3744"/>
    <w:rsid w:val="009F26ED"/>
    <w:rsid w:val="00A37564"/>
    <w:rsid w:val="00A46D91"/>
    <w:rsid w:val="00C77950"/>
    <w:rsid w:val="00CC29A2"/>
    <w:rsid w:val="00D77393"/>
    <w:rsid w:val="00E20D8A"/>
    <w:rsid w:val="00EA7F53"/>
    <w:rsid w:val="00F8458C"/>
    <w:rsid w:val="00FB0F23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77393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755C9F"/>
    <w:pPr>
      <w:ind w:left="708"/>
    </w:pPr>
  </w:style>
  <w:style w:type="character" w:styleId="a7">
    <w:name w:val="Hyperlink"/>
    <w:basedOn w:val="a0"/>
    <w:uiPriority w:val="99"/>
    <w:semiHidden/>
    <w:unhideWhenUsed/>
    <w:rsid w:val="005D2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0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0D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77393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755C9F"/>
    <w:pPr>
      <w:ind w:left="708"/>
    </w:pPr>
  </w:style>
  <w:style w:type="character" w:styleId="a7">
    <w:name w:val="Hyperlink"/>
    <w:basedOn w:val="a0"/>
    <w:uiPriority w:val="99"/>
    <w:semiHidden/>
    <w:unhideWhenUsed/>
    <w:rsid w:val="005D2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0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0D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2019-04-03T08:48:00Z</dcterms:created>
  <dcterms:modified xsi:type="dcterms:W3CDTF">2019-04-12T04:01:00Z</dcterms:modified>
</cp:coreProperties>
</file>