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CB" w:rsidRDefault="00E44DCB" w:rsidP="00E44DCB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ind w:left="88" w:firstLine="9551"/>
        <w:jc w:val="lef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СОГЛАСОВАНО</w:t>
      </w:r>
    </w:p>
    <w:p w:rsidR="00E44DCB" w:rsidRDefault="00E44DCB" w:rsidP="00E44DCB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ind w:left="88" w:firstLine="9551"/>
        <w:jc w:val="lef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Казчерметавтоматика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»</w:t>
      </w:r>
    </w:p>
    <w:p w:rsidR="00E44DCB" w:rsidRDefault="00E44DCB" w:rsidP="00E44DCB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ind w:left="88" w:firstLine="9551"/>
        <w:jc w:val="lef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Президент, д.т.н. _____________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Т.С.Намазбаев</w:t>
      </w:r>
      <w:proofErr w:type="spellEnd"/>
    </w:p>
    <w:p w:rsidR="00E44DCB" w:rsidRDefault="00E44DCB" w:rsidP="00E44DCB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ind w:left="88" w:firstLine="9551"/>
        <w:jc w:val="lef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«_______»___________________20</w:t>
      </w:r>
      <w:r w:rsidR="004F7925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г.</w:t>
      </w:r>
    </w:p>
    <w:p w:rsidR="00180A43" w:rsidRDefault="00180A43" w:rsidP="00010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CB" w:rsidRPr="00D10666" w:rsidRDefault="00E44DCB" w:rsidP="00010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F10" w:rsidRPr="00D10666" w:rsidRDefault="00791FB7" w:rsidP="00010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66">
        <w:rPr>
          <w:rFonts w:ascii="Times New Roman" w:hAnsi="Times New Roman" w:cs="Times New Roman"/>
          <w:b/>
          <w:sz w:val="24"/>
          <w:szCs w:val="24"/>
        </w:rPr>
        <w:t>Специальность 5В071800 «Электроэнергетика» (набор 201</w:t>
      </w:r>
      <w:r w:rsidR="00F809E0" w:rsidRPr="00D10666">
        <w:rPr>
          <w:rFonts w:ascii="Times New Roman" w:hAnsi="Times New Roman" w:cs="Times New Roman"/>
          <w:b/>
          <w:sz w:val="24"/>
          <w:szCs w:val="24"/>
        </w:rPr>
        <w:t>3</w:t>
      </w:r>
      <w:r w:rsidRPr="00D10666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791FB7" w:rsidRPr="00D10666" w:rsidRDefault="00791FB7" w:rsidP="0067336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568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3260"/>
        <w:gridCol w:w="3119"/>
        <w:gridCol w:w="3119"/>
      </w:tblGrid>
      <w:tr w:rsidR="00791FB7" w:rsidRPr="00D10666" w:rsidTr="00660167">
        <w:tc>
          <w:tcPr>
            <w:tcW w:w="534" w:type="dxa"/>
            <w:vMerge w:val="restart"/>
            <w:vAlign w:val="center"/>
          </w:tcPr>
          <w:p w:rsidR="00791FB7" w:rsidRPr="00D10666" w:rsidRDefault="00791FB7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1FB7" w:rsidRPr="00D10666" w:rsidRDefault="00791FB7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кредитов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900" w:type="dxa"/>
            <w:gridSpan w:val="4"/>
          </w:tcPr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элективных дисциплин</w:t>
            </w:r>
          </w:p>
        </w:tc>
      </w:tr>
      <w:tr w:rsidR="00791FB7" w:rsidRPr="00D10666" w:rsidTr="00660167">
        <w:tc>
          <w:tcPr>
            <w:tcW w:w="534" w:type="dxa"/>
            <w:vMerge/>
            <w:vAlign w:val="center"/>
          </w:tcPr>
          <w:p w:rsidR="00791FB7" w:rsidRPr="00D10666" w:rsidRDefault="00791FB7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"Электроснабжение общепромышленных предприятий"</w:t>
            </w:r>
          </w:p>
        </w:tc>
        <w:tc>
          <w:tcPr>
            <w:tcW w:w="3260" w:type="dxa"/>
          </w:tcPr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"Электроснабжение горных предприятий"</w:t>
            </w:r>
          </w:p>
        </w:tc>
        <w:tc>
          <w:tcPr>
            <w:tcW w:w="3119" w:type="dxa"/>
          </w:tcPr>
          <w:p w:rsidR="00791FB7" w:rsidRPr="00D10666" w:rsidRDefault="0067336E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"Электропривод и автоматизация технологических комплексов горного производства"</w:t>
            </w:r>
          </w:p>
        </w:tc>
        <w:tc>
          <w:tcPr>
            <w:tcW w:w="3119" w:type="dxa"/>
          </w:tcPr>
          <w:p w:rsidR="00791FB7" w:rsidRPr="00D10666" w:rsidRDefault="0067336E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 «Электропривод и автоматизация общепромышленных  комплексов»</w:t>
            </w:r>
          </w:p>
        </w:tc>
      </w:tr>
      <w:tr w:rsidR="00791FB7" w:rsidRPr="00D10666" w:rsidTr="00660167">
        <w:tc>
          <w:tcPr>
            <w:tcW w:w="534" w:type="dxa"/>
            <w:vAlign w:val="center"/>
          </w:tcPr>
          <w:p w:rsidR="00791FB7" w:rsidRPr="00D10666" w:rsidRDefault="00791FB7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FB7" w:rsidRPr="00D10666" w:rsidRDefault="00791FB7" w:rsidP="00B8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91FB7" w:rsidRPr="00D10666" w:rsidRDefault="00791FB7" w:rsidP="00B8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91FB7" w:rsidRPr="00D10666" w:rsidRDefault="00791FB7" w:rsidP="00B8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91FB7" w:rsidRPr="00D10666" w:rsidRDefault="00791FB7" w:rsidP="00B8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91FB7" w:rsidRPr="00D10666" w:rsidRDefault="00791FB7" w:rsidP="00B8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91FB7" w:rsidRPr="00D10666" w:rsidTr="00660167">
        <w:tc>
          <w:tcPr>
            <w:tcW w:w="534" w:type="dxa"/>
            <w:vAlign w:val="center"/>
          </w:tcPr>
          <w:p w:rsidR="00791FB7" w:rsidRPr="00D10666" w:rsidRDefault="00791FB7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FB7" w:rsidRPr="00D10666" w:rsidRDefault="00791FB7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0" w:type="dxa"/>
            <w:gridSpan w:val="4"/>
          </w:tcPr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Цикл базовых дисциплин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010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PSM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PSM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1208 «Программные средства моделирования»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1-1-1-2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) 120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1-2-0-1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Inf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1102 1-0-2-1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EM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2301  2-0-1-4</w:t>
            </w:r>
          </w:p>
          <w:p w:rsidR="00005BDA" w:rsidRPr="00D10666" w:rsidRDefault="00005BDA" w:rsidP="00005BDA">
            <w:pPr>
              <w:keepNext/>
              <w:keepLines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умения в области моделирования с помощью программных средств.</w:t>
            </w:r>
          </w:p>
          <w:p w:rsidR="00005BDA" w:rsidRPr="00D10666" w:rsidRDefault="00005BDA" w:rsidP="00005BDA">
            <w:pPr>
              <w:keepNext/>
              <w:keepLines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модели, моделирование, специализированные программы для моделирования.</w:t>
            </w:r>
          </w:p>
          <w:p w:rsidR="0067336E" w:rsidRPr="00D10666" w:rsidRDefault="00005BDA" w:rsidP="00005BDA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навыки работы в специализированных пакетах прикладных программ.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PSM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PSM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1208 «Программные средства моделирования»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1-1-1-2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) 120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1-2-0-1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Inf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1102 1-0-2-1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F825A8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EM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2301  2-0-1-4</w:t>
            </w:r>
          </w:p>
          <w:p w:rsidR="00005BDA" w:rsidRPr="00D10666" w:rsidRDefault="00005BDA" w:rsidP="00005BDA">
            <w:pPr>
              <w:keepNext/>
              <w:keepLines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умения в области моделирования с помощью программных средств.</w:t>
            </w:r>
          </w:p>
          <w:p w:rsidR="00005BDA" w:rsidRPr="00D10666" w:rsidRDefault="00005BDA" w:rsidP="00005BDA">
            <w:pPr>
              <w:keepNext/>
              <w:keepLines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модели, моделирование, специализированные программы для моделирования.</w:t>
            </w:r>
          </w:p>
          <w:p w:rsidR="00005BDA" w:rsidRPr="00D10666" w:rsidRDefault="00005BDA" w:rsidP="00005BDA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навыки работы в специализированных пакетах прикладных программ.</w:t>
            </w:r>
          </w:p>
        </w:tc>
        <w:tc>
          <w:tcPr>
            <w:tcW w:w="3119" w:type="dxa"/>
          </w:tcPr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PSM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PSM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1208 «Программные средства моделирования»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1-1-1-2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(II) 120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4 1-2-0-1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Inf 1102 1-0-2-1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2302 1-0-1-3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2212 1-0-1-4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знания и умения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области моделирования с помощью программных средств.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моделирование, специализированные программы для моделирования.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практические навыки работы в специализированных пакетах прикладных программ.</w:t>
            </w:r>
          </w:p>
        </w:tc>
        <w:tc>
          <w:tcPr>
            <w:tcW w:w="3119" w:type="dxa"/>
          </w:tcPr>
          <w:p w:rsidR="0067336E" w:rsidRPr="00D10666" w:rsidRDefault="0067336E" w:rsidP="00005BDA">
            <w:pPr>
              <w:keepNext/>
              <w:keepLines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PSM 19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PSM  1208 «Программные средства моделирования»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1-1-1-2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МАТ(II) 1204 1-2-0-1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1102 1-0-2-1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PE 2302 1-0-1-3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MZKME 2212 1-0-1-4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умения в области моделирования с помощью программных средств.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модели, моделирование, специализированные программы для моделирования.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навыки работы в специализированных пакетах прикладных программ.</w:t>
            </w:r>
          </w:p>
        </w:tc>
      </w:tr>
      <w:tr w:rsidR="00F809E0" w:rsidRPr="00D10666" w:rsidTr="007F5FB2">
        <w:tc>
          <w:tcPr>
            <w:tcW w:w="534" w:type="dxa"/>
            <w:vAlign w:val="center"/>
          </w:tcPr>
          <w:p w:rsidR="001C714D" w:rsidRPr="00D10666" w:rsidRDefault="004848AD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1C714D" w:rsidRPr="00D10666" w:rsidRDefault="003E237F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046041" w:rsidRPr="00D10666" w:rsidRDefault="00046041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ЕР 20</w:t>
            </w:r>
          </w:p>
          <w:p w:rsidR="001C714D" w:rsidRPr="00D10666" w:rsidRDefault="00046041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TEP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2209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 электротехнического производства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2-0-1-3</w:t>
            </w:r>
          </w:p>
          <w:p w:rsidR="001C714D" w:rsidRPr="00D10666" w:rsidRDefault="001C714D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C714D" w:rsidRPr="00D10666" w:rsidRDefault="00E56C16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1203 1-2-0-1</w:t>
            </w:r>
          </w:p>
          <w:p w:rsidR="001C714D" w:rsidRPr="00D10666" w:rsidRDefault="00046041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1205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2-1-1-2</w:t>
            </w:r>
          </w:p>
          <w:p w:rsidR="001C714D" w:rsidRPr="00D10666" w:rsidRDefault="001C714D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C714D" w:rsidRPr="00D10666" w:rsidRDefault="001C714D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2210</w:t>
            </w:r>
            <w:r w:rsidR="00046041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2-0-1-4</w:t>
            </w:r>
          </w:p>
          <w:p w:rsidR="001C714D" w:rsidRPr="00D10666" w:rsidRDefault="00046041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МЕЕ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56C1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3214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1-1-1-6</w:t>
            </w:r>
          </w:p>
          <w:p w:rsidR="003E237F" w:rsidRPr="00D10666" w:rsidRDefault="001C714D" w:rsidP="0067336E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</w:t>
            </w:r>
            <w:r w:rsidR="003E237F"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изучения</w:t>
            </w: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дисциплины является</w:t>
            </w:r>
            <w:r w:rsidR="003E237F"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AF196E"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изучение техники изготовления электрических машин, трансформаторов, электрических аппаратов.</w:t>
            </w:r>
          </w:p>
          <w:p w:rsidR="003E237F" w:rsidRPr="00D10666" w:rsidRDefault="003E237F" w:rsidP="0067336E">
            <w:pP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Содержание основных разделов:</w:t>
            </w:r>
          </w:p>
          <w:p w:rsidR="003E237F" w:rsidRPr="00D10666" w:rsidRDefault="00AF196E" w:rsidP="0067336E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Многовитковые катушки. Технология изготовления электротехнических изделий из шинных материалов. Детали </w:t>
            </w:r>
            <w:proofErr w:type="gram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</w:t>
            </w:r>
            <w:proofErr w:type="gram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пластмасса. Технология изготовления деталей из </w:t>
            </w:r>
            <w:proofErr w:type="spell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термоактивных</w:t>
            </w:r>
            <w:proofErr w:type="spell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 термопластичных материалов.</w:t>
            </w:r>
          </w:p>
          <w:p w:rsidR="001C714D" w:rsidRPr="00D10666" w:rsidRDefault="003E237F" w:rsidP="0067336E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Результаты обучения:</w:t>
            </w:r>
            <w:r w:rsidR="00AF196E"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F196E"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умение составлять схемы технологических процессов.</w:t>
            </w:r>
          </w:p>
        </w:tc>
        <w:tc>
          <w:tcPr>
            <w:tcW w:w="3260" w:type="dxa"/>
            <w:shd w:val="clear" w:color="auto" w:fill="auto"/>
          </w:tcPr>
          <w:p w:rsidR="00AF196E" w:rsidRPr="007F5FB2" w:rsidRDefault="00AF19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="004848AD"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GD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AF196E" w:rsidRPr="007F5FB2" w:rsidRDefault="004848AD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TGR</w:t>
            </w:r>
            <w:r w:rsidR="00AF196E"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2209 «Технология горного производства» 2-0-1-3</w:t>
            </w:r>
          </w:p>
          <w:p w:rsidR="00AF196E" w:rsidRPr="007F5FB2" w:rsidRDefault="00AF19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F196E" w:rsidRPr="007F5FB2" w:rsidRDefault="00E56C16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1203 1-2-0-1</w:t>
            </w:r>
          </w:p>
          <w:p w:rsidR="00AF196E" w:rsidRPr="007F5FB2" w:rsidRDefault="00AF19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AF196E" w:rsidRPr="007F5FB2" w:rsidRDefault="00AF19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F196E" w:rsidRPr="007F5FB2" w:rsidRDefault="004848AD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VR</w:t>
            </w:r>
            <w:r w:rsidR="00AF196E"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2210 2-0-1-4</w:t>
            </w:r>
          </w:p>
          <w:p w:rsidR="00AF196E" w:rsidRPr="007F5FB2" w:rsidRDefault="00E56C16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МЕЕ 3214</w:t>
            </w:r>
            <w:r w:rsidR="00AF196E"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1-1-1-6</w:t>
            </w:r>
          </w:p>
          <w:p w:rsidR="00AF196E" w:rsidRPr="007F5FB2" w:rsidRDefault="00AF196E" w:rsidP="0067336E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является:</w:t>
            </w:r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изучение техники изготовления электрических машин, трансформаторов, электрических аппаратов, применяемых в горном производстве.</w:t>
            </w:r>
          </w:p>
          <w:p w:rsidR="00AF196E" w:rsidRPr="007F5FB2" w:rsidRDefault="00AF196E" w:rsidP="0067336E">
            <w:pP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Содержание основных разделов:</w:t>
            </w:r>
          </w:p>
          <w:p w:rsidR="00AF196E" w:rsidRPr="007F5FB2" w:rsidRDefault="00AF196E" w:rsidP="0067336E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Конструкторские особенности электротехнического оборудования.  Технология изготовления деталей из </w:t>
            </w:r>
            <w:proofErr w:type="spellStart"/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термоактивных</w:t>
            </w:r>
            <w:proofErr w:type="spellEnd"/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 термопластичных материалов.</w:t>
            </w:r>
          </w:p>
          <w:p w:rsidR="001C714D" w:rsidRPr="007F5FB2" w:rsidRDefault="00AF196E" w:rsidP="006733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умение составлять схемы технологических процессов, производить анализ решений горного </w:t>
            </w:r>
            <w:proofErr w:type="spellStart"/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производста</w:t>
            </w:r>
            <w:proofErr w:type="spellEnd"/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МОДУЛЬ GD 20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TGP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2209 «Технология горного производства» 2-0-1-3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</w:t>
            </w:r>
            <w:r w:rsidR="00BA0372"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-1-1-2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EUR 1105 1-1-0-1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VR 2210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2-0-1-4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ESGP 3307 2-1-0-5</w:t>
            </w:r>
          </w:p>
          <w:p w:rsidR="0067336E" w:rsidRPr="007F5FB2" w:rsidRDefault="0067336E" w:rsidP="00F825A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получение знаний об основных и вспомогательных производственных процессах и средствах механизации горных работ.</w:t>
            </w:r>
          </w:p>
          <w:p w:rsidR="0067336E" w:rsidRPr="007F5FB2" w:rsidRDefault="0067336E" w:rsidP="00F825A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полезных ископаемых на территории  Казахстана. Геологические условия залегания угольных  месторождений. Свойства угля и пород. Вскрытие и подготовка шахтных полей. Системы разработки. Технология очистной выемки. Отрытые горные работы.</w:t>
            </w:r>
          </w:p>
          <w:p w:rsidR="001C714D" w:rsidRPr="007F5FB2" w:rsidRDefault="0067336E" w:rsidP="00F825A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знание технологических особенностей предприятий горной отрасли на  различных этапах деятельности</w:t>
            </w:r>
          </w:p>
        </w:tc>
        <w:tc>
          <w:tcPr>
            <w:tcW w:w="3119" w:type="dxa"/>
          </w:tcPr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МОДУЛЬ T</w:t>
            </w:r>
            <w:proofErr w:type="gram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P 20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TOOP</w:t>
            </w:r>
            <w:r w:rsidR="007F5FB2"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209 «Технология основных отраслей промышленности»      2-0-1-3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</w:t>
            </w:r>
            <w:r w:rsidR="00BA0372"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-1-1-2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EUR 1105 1-1-0-1</w:t>
            </w:r>
          </w:p>
          <w:p w:rsidR="0067336E" w:rsidRPr="007F5FB2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F825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AETPU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4310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1-1-1-7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ATTK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4311 1-1-1-7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специальных теоретических знаний по технологии производственных процессов основным отраслей промышленности.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Технологические основы металлургического производства. Технология обработки металлов давлением. Технология литейного производства. Технология сварочного производства. Технология обработки металлов резанием.</w:t>
            </w:r>
          </w:p>
          <w:p w:rsidR="001C714D" w:rsidRPr="001C4618" w:rsidRDefault="0067336E" w:rsidP="00F825A8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знание технологических особенностей производственной деятельности промышленных предприятий.</w:t>
            </w:r>
          </w:p>
        </w:tc>
      </w:tr>
      <w:tr w:rsidR="0067336E" w:rsidRPr="00D10666" w:rsidTr="007F5FB2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Модуль ЕР 20</w:t>
            </w:r>
          </w:p>
          <w:p w:rsidR="0067336E" w:rsidRPr="00D10666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PI 2210 «Перенапряжение и изоляция» 2-0-1-4</w:t>
            </w:r>
          </w:p>
          <w:p w:rsidR="0067336E" w:rsidRPr="00D10666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5484A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Fiz 1205 2-1-1-2</w:t>
            </w:r>
          </w:p>
          <w:p w:rsidR="0067336E" w:rsidRPr="001F6653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1-2-0-1</w:t>
            </w:r>
          </w:p>
          <w:p w:rsidR="0067336E" w:rsidRPr="00D10666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 1-2-0-2</w:t>
            </w:r>
          </w:p>
          <w:p w:rsidR="0067336E" w:rsidRPr="00D10666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25484A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EEO 4219 2-1-1-7</w:t>
            </w:r>
          </w:p>
          <w:p w:rsidR="0067336E" w:rsidRPr="00D10666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Tep 4220 1-1-1-7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о взаимосвязи между основными видами изоляции и уровнем воздействия на нее при перенапряжениях.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основных разделов: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ипы изоляции. Значение изоляции и влияния перенапряжений на изоляцию в системах электроснабжения. Принцип действия и основные виды защитной аппаратуры. Расчет системы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молниезащиты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заземления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грозозащиты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подстанций. Надежность, экономичность и целесообразность выбора изоляции. Электрические разряды в воздухе.</w:t>
            </w:r>
          </w:p>
          <w:p w:rsidR="0067336E" w:rsidRPr="00D10666" w:rsidRDefault="0067336E" w:rsidP="006733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видах изоляции и защитной аппаратуре от перенапряжений.</w:t>
            </w:r>
          </w:p>
        </w:tc>
        <w:tc>
          <w:tcPr>
            <w:tcW w:w="3260" w:type="dxa"/>
            <w:shd w:val="clear" w:color="auto" w:fill="auto"/>
          </w:tcPr>
          <w:p w:rsidR="0067336E" w:rsidRPr="007F5FB2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 ЕР 20</w:t>
            </w:r>
          </w:p>
          <w:p w:rsidR="00F825A8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2210 «Взрывные работы»</w:t>
            </w:r>
            <w:r w:rsidR="00F825A8"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2-0-1-4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7F5FB2" w:rsidRDefault="0025484A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Fiz 1205 2-1-1-2</w:t>
            </w:r>
          </w:p>
          <w:p w:rsidR="0067336E" w:rsidRPr="007F5FB2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1-2-0-1</w:t>
            </w:r>
          </w:p>
          <w:p w:rsidR="0067336E" w:rsidRPr="007F5FB2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 1-2-0-2</w:t>
            </w:r>
          </w:p>
          <w:p w:rsidR="0067336E" w:rsidRPr="007F5FB2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ESP 321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1-1-1-6</w:t>
            </w:r>
          </w:p>
          <w:p w:rsidR="0067336E" w:rsidRPr="007F5FB2" w:rsidRDefault="0067336E" w:rsidP="006733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необходимых специальных знаний в области производства взрывных работ при разведке и разработке месторождений полезных ископаемых.</w:t>
            </w:r>
          </w:p>
          <w:p w:rsidR="0067336E" w:rsidRPr="007F5FB2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основных разделов:</w:t>
            </w:r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сновные взрывчатые вещества, организация и технология производства взрывных работ. </w:t>
            </w:r>
          </w:p>
          <w:p w:rsidR="0067336E" w:rsidRPr="007F5FB2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техники безопасности при проведении взрывных работ и хранении взрывчатых веществ.</w:t>
            </w:r>
          </w:p>
          <w:p w:rsidR="0067336E" w:rsidRPr="007F5FB2" w:rsidRDefault="0067336E" w:rsidP="006733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правильно выбрать технологию ведения взрывных работ, материалы и оборудование для их выполнения.</w:t>
            </w:r>
          </w:p>
          <w:p w:rsidR="0067336E" w:rsidRPr="007F5FB2" w:rsidRDefault="0067336E" w:rsidP="006733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67336E" w:rsidRPr="007F5FB2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GD 20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2210 «Взрывные работы» 2-0-1-4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</w:t>
            </w:r>
            <w:r w:rsidR="00BA0372"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-1-1-2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OBZh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1103 1-1-0-1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TGP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2209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2-0-1-3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4F246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ESGP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3307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2-1-0-5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 технологии и средств механизации при проведении буровзрывных работ.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 О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сновные взрывчатые вещества. Средства взрывания. Организация и технология производства взрывных работ.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машин и инструментов для бурения шпуров. Хранение взрывчатых веществ. Правила техники безопасности при проведении взрывных работ.</w:t>
            </w:r>
          </w:p>
          <w:p w:rsidR="0067336E" w:rsidRPr="007F5FB2" w:rsidRDefault="0067336E" w:rsidP="00F825A8">
            <w:pPr>
              <w:shd w:val="clear" w:color="auto" w:fill="FFFFFF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знание технологии проведения буровзрывных работ на горном предприятии с </w:t>
            </w:r>
            <w:proofErr w:type="spellStart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учето</w:t>
            </w:r>
            <w:proofErr w:type="spellEnd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техники безопасности.</w:t>
            </w:r>
          </w:p>
        </w:tc>
        <w:tc>
          <w:tcPr>
            <w:tcW w:w="3119" w:type="dxa"/>
            <w:vAlign w:val="center"/>
          </w:tcPr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ТО</w:t>
            </w:r>
            <w:proofErr w:type="gramStart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PTK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2210 «Программно-технические комплексы»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2-0-1-4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1102 </w:t>
            </w:r>
            <w:r w:rsidR="00BA0372"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-0-2-1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TOOP 2209 2-0-1-3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proofErr w:type="gram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2303 1-1-1-3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PK 3306 1-1-1-6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является: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принципов построения программно-технических комплексов, выбора аппаратных средств, получение навыков применения SCADA-систем при решении задач автоматизации технологических процессов и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производств. 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тенденции развития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средств диспетчеризации, организация сред передачи данных промышленных систем сбора данных и диспетчерского управления, изучение </w:t>
            </w:r>
            <w:proofErr w:type="spellStart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топовых</w:t>
            </w:r>
            <w:proofErr w:type="spellEnd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SCADA-систем российских и иностранных производителей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</w:p>
          <w:p w:rsidR="0067336E" w:rsidRPr="001C4618" w:rsidRDefault="0067336E" w:rsidP="00F825A8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проектирования и построения распределенных компьютерных систем технологического управления и контроля средствами SCADA-систем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Meh 21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Meh 2211 «Механика» 2-1-0-4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5484A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Fiz  1205 2-1-1-2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1-2-0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EEO 42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2-1-1-7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Tep 422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1-1-1-7</w:t>
            </w:r>
          </w:p>
          <w:p w:rsidR="00005BDA" w:rsidRPr="00D10666" w:rsidRDefault="0067336E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BDA"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="00005BDA"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="00005BDA" w:rsidRPr="00D1066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67336E" w:rsidRPr="00D10666" w:rsidRDefault="00005BDA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  <w:tc>
          <w:tcPr>
            <w:tcW w:w="3260" w:type="dxa"/>
          </w:tcPr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Meh 21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Meh 2211 «Механика» 2-1-0-4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5484A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Fiz 1205 2-1-1-2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EEO 42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2-1-1-7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Tep 422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1-1-1-7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67336E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  <w:tc>
          <w:tcPr>
            <w:tcW w:w="3119" w:type="dxa"/>
          </w:tcPr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Meh 21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Meh 2211 «Механика»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2-1-0-4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BA0372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Mat (I) 1203 1-2-0-1</w:t>
            </w:r>
          </w:p>
          <w:p w:rsidR="0067336E" w:rsidRPr="00D10666" w:rsidRDefault="00BA0372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Mat </w:t>
            </w:r>
            <w:r w:rsidR="0067336E"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(II) 120</w:t>
            </w:r>
            <w:r w:rsidR="0067336E"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 1-2-0-2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Fiz 120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-1-1-2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ЕЕО 4219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2-1-1-7</w:t>
            </w:r>
          </w:p>
          <w:p w:rsidR="0067336E" w:rsidRPr="00D10666" w:rsidRDefault="0067336E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67336E" w:rsidRPr="00D10666" w:rsidRDefault="0067336E" w:rsidP="00180A43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67336E" w:rsidRPr="00D10666" w:rsidRDefault="0067336E" w:rsidP="00180A43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  <w:tc>
          <w:tcPr>
            <w:tcW w:w="3119" w:type="dxa"/>
            <w:vAlign w:val="center"/>
          </w:tcPr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Meh 21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Meh 2211 «Механика»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2-1-0-4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BA0372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Mat (I) 1203 1-2-0-1</w:t>
            </w:r>
          </w:p>
          <w:p w:rsidR="0067336E" w:rsidRPr="00D10666" w:rsidRDefault="00BA0372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Mat </w:t>
            </w:r>
            <w:r w:rsidR="0067336E"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(II) 120</w:t>
            </w:r>
            <w:r w:rsidR="0067336E"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 1-2-0-2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Fiz 120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-1-1-2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ЕЕО 4219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2-1-1-7</w:t>
            </w:r>
          </w:p>
          <w:p w:rsidR="0067336E" w:rsidRPr="00D10666" w:rsidRDefault="0067336E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67336E" w:rsidRPr="00D10666" w:rsidRDefault="0067336E" w:rsidP="00180A43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67336E" w:rsidRPr="00D10666" w:rsidRDefault="0067336E" w:rsidP="00180A43">
            <w:pPr>
              <w:autoSpaceDE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2212 «Математические задачи и компьютерное моделирование в электроэнергетике» 1-0-1-4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D10666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1-2-0-1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 1-2-0-2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005BDA" w:rsidRPr="00D10666" w:rsidRDefault="0067336E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BDA"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="00005BDA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связать математику как общетеоретический курс с ее практическими применениями в работе специалиста в области </w:t>
            </w:r>
            <w:r w:rsidR="00005BDA" w:rsidRPr="00D106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электроэнергетики</w:t>
            </w:r>
            <w:r w:rsidR="00005BDA" w:rsidRPr="00D1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67336E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методов математического моделирования при исследовании, проектировании и эксплуатации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2212 «Математические задачи и компьютерное моделирование в электроэнергетике» 1-0-1-4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D10666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1-2-0-1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 1-2-0-2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связать математику как общетеоретический курс с ее практическими применениями в работе специалиста в области </w:t>
            </w:r>
            <w:r w:rsidRPr="00D106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электроэнергетики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180A43" w:rsidRPr="00D10666" w:rsidRDefault="00005BD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методов математического моделирования при исследовании, проектировании и эксплуатации</w:t>
            </w:r>
          </w:p>
        </w:tc>
        <w:tc>
          <w:tcPr>
            <w:tcW w:w="3119" w:type="dxa"/>
          </w:tcPr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MZKME 2212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Математические задачи и компьютерное моделирование в электроэнергетике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»  1-0-1-4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1-2-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LSAR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3213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67336E" w:rsidRPr="007F5FB2" w:rsidRDefault="0067336E" w:rsidP="00005BDA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связать математику как общетеоретический курс с ее практическими применениями в работе специалиста в области </w:t>
            </w:r>
            <w:r w:rsidRPr="007F5F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электроэнергетики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336E" w:rsidRPr="007F5FB2" w:rsidRDefault="0067336E" w:rsidP="00005BD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67336E" w:rsidRPr="007F5FB2" w:rsidRDefault="0067336E" w:rsidP="00005BD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методов математического моделирования при исследовании, проектировании и эксплуатации </w:t>
            </w:r>
          </w:p>
        </w:tc>
        <w:tc>
          <w:tcPr>
            <w:tcW w:w="3119" w:type="dxa"/>
          </w:tcPr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MZKME 2212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Математические задачи и компьютерное моделирование в электроэнергетике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»  1-0-1-4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1-2-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LSAR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3213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67336E" w:rsidRPr="007F5FB2" w:rsidRDefault="0067336E" w:rsidP="00005BDA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связать математику как общетеоретический курс с ее практическими применениями в работе специалиста в области </w:t>
            </w:r>
            <w:r w:rsidRPr="007F5F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электроэнергетики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336E" w:rsidRPr="007F5FB2" w:rsidRDefault="0067336E" w:rsidP="00005BD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67336E" w:rsidRPr="007F5FB2" w:rsidRDefault="0067336E" w:rsidP="00005BDA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методов математического моделирования при исследовании, проектировании и эксплуатации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Модуль МЕОЕ 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321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«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Электроосвещение»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1-1-1-5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Пререквезиты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4822F4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 </w:t>
            </w:r>
          </w:p>
          <w:p w:rsidR="0067336E" w:rsidRPr="004822F4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1203 1-2-0-1</w:t>
            </w:r>
          </w:p>
          <w:p w:rsidR="0067336E" w:rsidRPr="004822F4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2206 1-1-1-3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pacing w:val="-4"/>
                <w:sz w:val="20"/>
                <w:szCs w:val="20"/>
              </w:rPr>
              <w:t>организации  качественного  освещения в помещении и промышленной площадки, а также  расчета осветительных установок.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kk-KZ"/>
              </w:rPr>
              <w:t>И</w:t>
            </w:r>
            <w:proofErr w:type="spellStart"/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сточники</w:t>
            </w:r>
            <w:proofErr w:type="spellEnd"/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света. Светильники. </w:t>
            </w:r>
            <w:r w:rsidRPr="00D1066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 xml:space="preserve">Нормирование и устройство освещения. Наружное освещение. </w:t>
            </w:r>
            <w:r w:rsidRPr="00D10666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Электроснабжение осветительных установок.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D10666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лектрические осветительные сети.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произвести расчет осветительных установок.</w:t>
            </w:r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 МЕОЕ 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321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«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Электроосвещение»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1-1-1-5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Пререквезиты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4822F4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 </w:t>
            </w:r>
          </w:p>
          <w:p w:rsidR="0067336E" w:rsidRPr="004822F4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1203 1-2-0-1</w:t>
            </w:r>
          </w:p>
          <w:p w:rsidR="0067336E" w:rsidRPr="004822F4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2206 1-1-1-3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pacing w:val="-4"/>
                <w:sz w:val="20"/>
                <w:szCs w:val="20"/>
              </w:rPr>
              <w:t>организации  качественного  освещения в помещении и промышленной площадки, а также  расчета осветительных установок.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kk-KZ"/>
              </w:rPr>
              <w:t>И</w:t>
            </w:r>
            <w:proofErr w:type="spellStart"/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сточники</w:t>
            </w:r>
            <w:proofErr w:type="spellEnd"/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света. Светильники. </w:t>
            </w:r>
            <w:r w:rsidRPr="00D1066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 xml:space="preserve">Нормирование и устройство освещения. Наружное освещение. </w:t>
            </w:r>
            <w:r w:rsidRPr="00D10666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Электроснабжение осветительных установок.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D10666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лектрические осветительные сети.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произвести расчет осветительных установок.</w:t>
            </w:r>
          </w:p>
        </w:tc>
        <w:tc>
          <w:tcPr>
            <w:tcW w:w="3119" w:type="dxa"/>
          </w:tcPr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Модуль TAU 23</w:t>
            </w:r>
          </w:p>
          <w:p w:rsidR="0067336E" w:rsidRPr="007F5FB2" w:rsidRDefault="00BA0372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LSAR </w:t>
            </w:r>
            <w:r w:rsidR="0067336E"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3213  «Линейные системы автоматического регулирования» 1-1-1-5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TOE(I) 2206 1-1-1-3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TOE(II) 2207 1-1-1-4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NSAR 3214 1-1-1-6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ATPK 4311 1-1-1-7</w:t>
            </w:r>
          </w:p>
          <w:p w:rsidR="0067336E" w:rsidRPr="007F5FB2" w:rsidRDefault="0067336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Целью изучения дисциплины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является: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получение знаний по принципам управления линейными  системами автоматического регулирования и  методам оценки качества регулирования. </w:t>
            </w:r>
          </w:p>
          <w:p w:rsidR="0067336E" w:rsidRPr="007F5FB2" w:rsidRDefault="0067336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Основы анализа и 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синтеза линейных САР. Область применения, классификация,  методы построения САР.  Определение устойчивости и качества процесса регулирования. Временные и частотные характеристики. Использование ЭВМ при коррекции и проектировании систем автоматических регулирования.</w:t>
            </w:r>
          </w:p>
          <w:p w:rsidR="00180A43" w:rsidRPr="007F5FB2" w:rsidRDefault="0067336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 должен владеть методами </w:t>
            </w:r>
            <w:proofErr w:type="gramStart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>оценки качества процесса регулирования систем</w:t>
            </w:r>
            <w:proofErr w:type="gramEnd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основами построения САР.</w:t>
            </w:r>
          </w:p>
        </w:tc>
        <w:tc>
          <w:tcPr>
            <w:tcW w:w="3119" w:type="dxa"/>
          </w:tcPr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Модуль TAU 23</w:t>
            </w:r>
          </w:p>
          <w:p w:rsidR="0067336E" w:rsidRPr="007F5FB2" w:rsidRDefault="00BA0372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LSAR </w:t>
            </w:r>
            <w:r w:rsidR="0067336E"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3213  «Линейные системы автоматического регулирования» 1-1-1-5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TOE(I) 2206 1-1-1-3,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TOE(II) 2207 1-1-1-4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NSAR 3214 1-1-1-6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ATPK 4311 1-1-1-7</w:t>
            </w:r>
          </w:p>
          <w:p w:rsidR="0067336E" w:rsidRPr="007F5FB2" w:rsidRDefault="0067336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получение знаний по принципам управления линейными  системами автоматического регулирования и  методам оценки качества регулирования.</w:t>
            </w:r>
          </w:p>
          <w:p w:rsidR="0067336E" w:rsidRPr="007F5FB2" w:rsidRDefault="0067336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анализа и 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синтеза линейных САР. Область применения, классификация,  методы построения САР.  Определение устойчивости и качества процесса регулирования. Временные и частотные характеристики. Использование ЭВМ при коррекции и проектировании систем автоматических регулирования.</w:t>
            </w:r>
          </w:p>
          <w:p w:rsidR="0067336E" w:rsidRPr="007F5FB2" w:rsidRDefault="0067336E" w:rsidP="00005BDA">
            <w:pPr>
              <w:autoSpaceDE w:val="0"/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 должен владеть методами </w:t>
            </w:r>
            <w:proofErr w:type="gramStart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>оценки качества процесса регулирования систем</w:t>
            </w:r>
            <w:proofErr w:type="gramEnd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основами построения САР.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Модуль МЕОЕ 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3214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Монтаж и эксплуатация электрооборудования» 1-1-1-6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5484A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2301 2-0-1-4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2-0-1-5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180A43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современных методов организации и выполнения работ по монтажу, наладке и техническому обслуживанию электрооборудования и электроустановок.</w:t>
            </w:r>
          </w:p>
          <w:p w:rsidR="0067336E" w:rsidRPr="00D10666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180A43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бщие вопросы проведения электромонтажн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 и основы эксплуатации электроустановок. Сетевые графики, индустриализация, механизация и материально техническое обеспечение электромонтажных работ. Материалы и изделия, применяемые при монтаже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электроустановок и электрооборудования. Классификация проводки, виды и способы прокладки проводки.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онтаж воздушных и кабельных линий электропередач. Монтаж контура заземления.</w:t>
            </w:r>
          </w:p>
          <w:p w:rsidR="00180A43" w:rsidRPr="00D10666" w:rsidRDefault="0067336E" w:rsidP="00180A43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практических навыков осуществления контроля качества и выполнения электромонтажных и наладочных работ.</w:t>
            </w:r>
          </w:p>
        </w:tc>
        <w:tc>
          <w:tcPr>
            <w:tcW w:w="3260" w:type="dxa"/>
          </w:tcPr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 МЕОЕ 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3214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Монтаж и эксплуатация электрооборудования» 1-1-1-6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5484A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2301 2-0-1-4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2-0-1-5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180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современных методов организации и выполнения работ по монтажу, наладке и техническому обслуживанию электрооборудования и электроустановок.</w:t>
            </w:r>
          </w:p>
          <w:p w:rsidR="0067336E" w:rsidRPr="00D10666" w:rsidRDefault="0067336E" w:rsidP="00180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180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бщие вопросы проведения электромонтажн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 и основы эксплуатации электроустановок. Сетевые графики, индустриализация, механизация и материально техническое обеспечение электромонтажных работ. Материалы и изделия, применяемые при монтаже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электроустановок и электрооборудования. Классификация проводки, виды и способы прокладки проводки.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онтаж воздушных и кабельных линий электропередач. Монтаж контура заземления.</w:t>
            </w:r>
          </w:p>
          <w:p w:rsidR="0067336E" w:rsidRPr="00D10666" w:rsidRDefault="0067336E" w:rsidP="00180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практических навыков осуществления контроля качества и выполнения электромонтажных и наладочных работ.</w:t>
            </w:r>
          </w:p>
        </w:tc>
        <w:tc>
          <w:tcPr>
            <w:tcW w:w="3119" w:type="dxa"/>
          </w:tcPr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TAU 23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NSAR 3214 «Нелинейные системы автоматического регулирования» 1-1-1-6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LSAR 3213 1-1-1-5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TAE 3308 2-0-1-5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EEO 4219 2-1-1-7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AETPU 4310 1-1-1-7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ATPK 4311 1-1-1-7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Целью изучения дисциплины является: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подготовка высококвалифицированных специалистов, глубоко знающих основы теории автоматического управления.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нелинейные системы и элементы, основы их описания, анализа и синтеза для проектирования автоматических систем, в том числе и с применением компьютерной техники. Математический аппарат теории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дискретных и импульсных систем для описания, анализа и синтеза нелинейных систем.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представление об основных особенностях нелинейных систем, их характерных отличиях от линейных САР. Основные методы описания, анализа и синтеза нелинейных систем автоматического управления.</w:t>
            </w:r>
          </w:p>
        </w:tc>
        <w:tc>
          <w:tcPr>
            <w:tcW w:w="3119" w:type="dxa"/>
          </w:tcPr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TAU 23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NSAR 3214 «Нелинейные системы автоматического регулирования» 1-1-1-6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LSAR 3213 1-1-1-5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TAE 3308 2-0-1-5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EEO 4219 2-1-1-7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AETPU 4310 1-1-1-7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ATPK 4311 1-1-1-7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Целью изучения дисциплины является: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подготовка высококвалифицированных специалистов, глубоко знающих основы теории автоматического управления.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нелинейные системы и элементы, основы их описания, анализа и синтеза для проектирования автоматических систем, в том числе и с применением компьютерной техники. Математический аппарат теории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дискретных и импульсных систем для описания, анализа и синтеза нелинейных систем.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</w:p>
          <w:p w:rsidR="0067336E" w:rsidRPr="007F5FB2" w:rsidRDefault="0067336E" w:rsidP="00180A43">
            <w:pPr>
              <w:autoSpaceDE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представление об основных особенностях нелинейных систем, их характерных отличиях от линейных САР. Основные методы описания, анализа и синтеза нелинейных систем автоматического управления.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ESS 3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Электрические системы и сети» 1-1-1-6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2207 1-1-1-4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по вопросам,  связанным с режимами, характеристиками и параметрами электрических  систем, с расчетом и оптимизацией режимов электроэнергетических систем  и электрических сетей.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Х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арактеристики и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параметры элементов электрических систем и сетей. Статические характеристики нагрузок потребителей. Задание нагрузок при расчете электрических систем и сетей. Расчет режимов ЛЭП. Активная мощность и ее баланс.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еактивная мощность, расчет ее компенсации.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характеристик и параметров элементов электрической системы, рабочих режимов электрических систем, показателей и методов обеспечения качества электроэнергии.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ESS 3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Электрические системы и сети» 1-1-1-6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2207 1-1-1-4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по вопросам,  связанным с режимами, характеристиками и параметрами электрических  систем, с расчетом и оптимизацией режимов электроэнергетических систем  и электрических сетей.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Х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арактеристики и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параметры элементов электрических систем и сетей. Статические характеристики нагрузок потребителей. Задание нагрузок при расчете электрических систем и сетей. Расчет режимов ЛЭП. Активная мощность и ее баланс.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еактивная мощность, расчет ее компенсации.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характеристик и параметров элементов электрической системы, рабочих режимов электрических систем, показателей и методов обеспечения качества электроэнергии.</w:t>
            </w:r>
          </w:p>
        </w:tc>
        <w:tc>
          <w:tcPr>
            <w:tcW w:w="3119" w:type="dxa"/>
          </w:tcPr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EAEAE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3215 «Электрические аппараты и элементы» автоматизированного электропривода 1-1-1-6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1-2-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4310 AETPU 1-1-1-7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</w:t>
            </w: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является</w:t>
            </w:r>
            <w:proofErr w:type="gram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зучение</w:t>
            </w:r>
            <w:proofErr w:type="spellEnd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методов выбора электрических аппаратов и элементов системы регулирования автоматизированного электропривода.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силовая коммутационная аппаратура, используемая в регулируемом электроприводе; методики расчёта и особенности эксплуатации; структуры силовой части и системы авторегулирования; примеры схемотехнических решений основных блоков; методы расчёта элементов системы авторегулирования. 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</w:p>
          <w:p w:rsidR="00180A43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являются представление о конструкции, основных характеристиках и режимах работы электрических аппаратов и схемотехнических решениях систем авторегулирования</w:t>
            </w:r>
          </w:p>
        </w:tc>
        <w:tc>
          <w:tcPr>
            <w:tcW w:w="3119" w:type="dxa"/>
            <w:vAlign w:val="center"/>
          </w:tcPr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EAEAE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3215 «Электрические аппараты и элементы» автоматизированного электропривода 1-1-1-6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1-2-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4310 AETPU 1-1-1-7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Целью изучения дисциплины является</w:t>
            </w:r>
            <w:proofErr w:type="gram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: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зучение методов выбора электрических аппаратов и элементов системы регулирования автоматизированного электропривода.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силовая коммутационная аппаратура, используемая в регулируемом электроприводе; методики расчёта и особенности эксплуатации; структуры силовой части и системы авторегулирования; примеры схемотехнических решений основных блоков; методы расчёта элементов системы авторегулирования. 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</w:p>
          <w:p w:rsidR="0067336E" w:rsidRPr="007F5FB2" w:rsidRDefault="0067336E" w:rsidP="00005BDA">
            <w:pPr>
              <w:autoSpaceDE w:val="0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являются представление о конструкции, основных характеристиках и режимах работы электрических аппаратов и схемотехнических решениях систем авторегулирования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3216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Электрические станции и подстанции» 1-1-1-6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2207 1-1-1-4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об электрооборудовании, схемах электрических соединений станций и подстанций и режимах их работы.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хемы электрических соединений станций и под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станций. Конструкции электрических аппаратов. Системы собственных нужд. Теория гашения дуги. Конструкция распределительных устройств и методы выбора их элементов. Заземляющие устройства на станциях и подстанциях. 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основном электрическом оборудовании электрических станций и подстанций.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3216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Электрические станции и подстанции» 1-1-1-6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2207 1-1-1-4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об электрооборудовании, схемах электрических соединений станций и подстанций и режимах их работы.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хемы электрических соединений станций и под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станций. Конструкции электрических аппаратов. Системы собственных нужд. Теория гашения дуги. Конструкция распределительных устройств и методы выбора их элементов. Заземляющие устройства на станциях и подстанциях. 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основном электрическом оборудовании электрических станций и подстанций.</w:t>
            </w:r>
          </w:p>
        </w:tc>
        <w:tc>
          <w:tcPr>
            <w:tcW w:w="3119" w:type="dxa"/>
          </w:tcPr>
          <w:p w:rsidR="0067336E" w:rsidRPr="007F5FB2" w:rsidRDefault="0067336E" w:rsidP="00005BDA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«Элементы систем автоматики»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«Элементы и устройства автоматики»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1-1-1-6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TOE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2207 </w:t>
            </w: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1-1-1-4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IIT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2304 </w:t>
            </w: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2-0-1-4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EM</w:t>
            </w: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2301 2-0-1-4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ATPK 4311 </w:t>
            </w:r>
            <w:r w:rsidR="00180A43"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1-1-1-7</w:t>
            </w:r>
          </w:p>
          <w:p w:rsidR="0067336E" w:rsidRPr="007F5FB2" w:rsidRDefault="0067336E" w:rsidP="00005BDA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изучения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 является: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67336E" w:rsidRPr="007F5FB2" w:rsidRDefault="0067336E" w:rsidP="00005BD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Классификация элементов систем автоматики. Выбор элементов систем автоматики. Датчики температуры. Датчики давления. Датчики уровня среды. Датчики расхода материалов. Датчики угловых перемещений. Промышленные контроллеры. Автоматические регуляторы. Исполнительные механизмы и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устройства. Функциональные схемы автоматизации.</w:t>
            </w:r>
          </w:p>
          <w:p w:rsidR="00180A43" w:rsidRPr="007F5FB2" w:rsidRDefault="0067336E" w:rsidP="00005BD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студенты должны иметь представление об основных направлениях развития элементов и устройств автоматики, научно-технических проблемах и перспективах развития отраслей техники соответствующих специальной подготовке.</w:t>
            </w:r>
          </w:p>
          <w:p w:rsidR="00005BDA" w:rsidRPr="007F5FB2" w:rsidRDefault="00005BDA" w:rsidP="00005BD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7336E" w:rsidRPr="007F5FB2" w:rsidRDefault="0067336E" w:rsidP="00005BDA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«Элементы систем автоматики»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«Элементы и устройства автоматики»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1-1-1-6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TOE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2207 </w:t>
            </w: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1-1-1-4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IIT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2304 </w:t>
            </w: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2-0-1-4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EM</w:t>
            </w: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2301 2-0-1-4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ATPK 4311 </w:t>
            </w:r>
            <w:r w:rsidR="00180A43"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1-1-1-7</w:t>
            </w:r>
          </w:p>
          <w:p w:rsidR="0067336E" w:rsidRPr="007F5FB2" w:rsidRDefault="0067336E" w:rsidP="00005BDA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изучения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 является: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67336E" w:rsidRPr="007F5FB2" w:rsidRDefault="0067336E" w:rsidP="00005BD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Классификация элементов систем автоматики. Выбор элементов систем автоматики. Датчики температуры. Датчики давления. Датчики уровня среды. Датчики расхода материалов. Датчики угловых перемещений. Промышленные контроллеры. Автоматические регуляторы. Исполнительные механизмы и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устройства. Функциональные схемы автоматизации.</w:t>
            </w:r>
          </w:p>
          <w:p w:rsidR="004F2461" w:rsidRPr="007F5FB2" w:rsidRDefault="0067336E" w:rsidP="00005BDA">
            <w:pPr>
              <w:autoSpaceDE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студенты должны иметь представление об основных направлениях развития элементов и устройств автоматики, научно-технических проблемах и перспективах развития отраслей техники соответ</w:t>
            </w:r>
            <w:r w:rsidR="004F2461" w:rsidRPr="007F5FB2">
              <w:rPr>
                <w:rFonts w:ascii="Times New Roman" w:hAnsi="Times New Roman" w:cs="Times New Roman"/>
                <w:sz w:val="20"/>
                <w:szCs w:val="20"/>
              </w:rPr>
              <w:t>ствующих специальной подготовке.</w:t>
            </w:r>
          </w:p>
        </w:tc>
      </w:tr>
      <w:tr w:rsidR="00F809E0" w:rsidRPr="00D10666" w:rsidTr="00660167">
        <w:tc>
          <w:tcPr>
            <w:tcW w:w="534" w:type="dxa"/>
            <w:vAlign w:val="center"/>
          </w:tcPr>
          <w:p w:rsidR="001C714D" w:rsidRPr="00D10666" w:rsidRDefault="004848AD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1C714D" w:rsidRPr="00D10666" w:rsidRDefault="009357FB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9357FB" w:rsidRPr="00D10666" w:rsidRDefault="009357FB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  <w:r w:rsidR="000E2E0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C714D" w:rsidRPr="00D10666" w:rsidRDefault="009357FB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ЕМ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</w:t>
            </w:r>
            <w:r w:rsidR="000E2E0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Электротехническое материаловедение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2-0-1-5</w:t>
            </w:r>
          </w:p>
          <w:p w:rsidR="001C714D" w:rsidRPr="00D10666" w:rsidRDefault="001C714D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1C714D" w:rsidRPr="001F6653" w:rsidRDefault="009357FB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1205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2-1-1-2</w:t>
            </w:r>
          </w:p>
          <w:p w:rsidR="001C714D" w:rsidRPr="001F6653" w:rsidRDefault="009357FB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Mat(I)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1203</w:t>
            </w:r>
            <w:r w:rsidR="000E2E0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1-2-0-1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1C714D" w:rsidRPr="00D10666" w:rsidRDefault="009357FB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Mat(II)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 1204 </w:t>
            </w:r>
            <w:r w:rsidR="000E2E0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1-2-0-2</w:t>
            </w:r>
          </w:p>
          <w:p w:rsidR="001C714D" w:rsidRPr="00D10666" w:rsidRDefault="001C714D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C714D" w:rsidRPr="00D10666" w:rsidRDefault="000E2E0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4311 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1-1-1-7</w:t>
            </w:r>
          </w:p>
          <w:p w:rsidR="001C714D" w:rsidRPr="00D10666" w:rsidRDefault="000E2E0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4310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1-1-1-7</w:t>
            </w:r>
          </w:p>
          <w:p w:rsidR="005E1EFE" w:rsidRPr="00D10666" w:rsidRDefault="005E1EFE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B77" w:rsidRPr="00D1066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5E1EFE" w:rsidRPr="00D10666" w:rsidRDefault="005E1EFE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5E1EFE" w:rsidRPr="00D10666" w:rsidRDefault="007B2B77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Твердые диэлектрики. Кабельные изделия.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Деструкция </w:t>
            </w:r>
            <w:proofErr w:type="spell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фруктуации</w:t>
            </w:r>
            <w:proofErr w:type="spell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C714D" w:rsidRPr="00D10666" w:rsidRDefault="005E1EF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7B2B77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  <w:tc>
          <w:tcPr>
            <w:tcW w:w="3260" w:type="dxa"/>
          </w:tcPr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«Электротехническое материаловедение» 2-0-1-5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A85F89" w:rsidRPr="001F6653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A85F89" w:rsidRPr="001F6653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Mat(I) 1203 1-2-0-1 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Mat(II)  1204 1-2-0-2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PEP  4311 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1-1-1-7</w:t>
            </w:r>
          </w:p>
          <w:p w:rsidR="000E2E0A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7B2B77" w:rsidRPr="00D10666" w:rsidRDefault="007B2B77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7B2B77" w:rsidRPr="00D10666" w:rsidRDefault="007B2B77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7B2B77" w:rsidRPr="00D10666" w:rsidRDefault="007B2B77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Твердые диэлектрики. Кабельные изделия.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Деструкция </w:t>
            </w:r>
            <w:proofErr w:type="spell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фруктуации</w:t>
            </w:r>
            <w:proofErr w:type="spell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C714D" w:rsidRPr="00D10666" w:rsidRDefault="007B2B77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  <w:tc>
          <w:tcPr>
            <w:tcW w:w="3119" w:type="dxa"/>
          </w:tcPr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«Электротехническое материаловедение» 2-0-1-5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2-1-1-2,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 ,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Mat(II)  1204 1-2-0-2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PEP  4311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1-1-1-7,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180A43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180A43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80A43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Твердые диэлектрики. Кабельные изделия.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Деструкция </w:t>
            </w:r>
            <w:proofErr w:type="spell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фруктуации</w:t>
            </w:r>
            <w:proofErr w:type="spell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C714D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  <w:tc>
          <w:tcPr>
            <w:tcW w:w="3119" w:type="dxa"/>
          </w:tcPr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«Электротехническое материаловедение» 2-0-1-5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2-1-1-2,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 ,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Mat(II)  1204 1-2-0-2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PEP  4311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1-1-1-7,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180A43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180A43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80A43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Твердые диэлектрики. Кабельные изделия.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Деструкция </w:t>
            </w:r>
            <w:proofErr w:type="spell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фруктуации</w:t>
            </w:r>
            <w:proofErr w:type="spell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C714D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</w:tr>
      <w:tr w:rsidR="00F809E0" w:rsidRPr="00D10666" w:rsidTr="00660167">
        <w:tc>
          <w:tcPr>
            <w:tcW w:w="534" w:type="dxa"/>
            <w:vAlign w:val="center"/>
          </w:tcPr>
          <w:p w:rsidR="001C714D" w:rsidRPr="00D10666" w:rsidRDefault="004848AD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1C714D" w:rsidRPr="00D10666" w:rsidRDefault="007B2B77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7B2B77" w:rsidRPr="00D10666" w:rsidRDefault="007B2B77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  <w:r w:rsidR="00A85F89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7B2B77" w:rsidRPr="00D10666" w:rsidRDefault="007B2B77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321</w:t>
            </w:r>
            <w:r w:rsidR="00A85F89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8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Электроэнергетика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1C714D" w:rsidRPr="00D10666" w:rsidRDefault="007B2B77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1-1-1-5</w:t>
            </w:r>
          </w:p>
          <w:p w:rsidR="001C714D" w:rsidRPr="00D10666" w:rsidRDefault="001C714D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C714D" w:rsidRPr="004822F4" w:rsidRDefault="007B2B77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C714D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1205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2-1-1-2</w:t>
            </w:r>
          </w:p>
          <w:p w:rsidR="001C714D" w:rsidRPr="004822F4" w:rsidRDefault="00E56C16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1203 1-2-0-1</w:t>
            </w:r>
          </w:p>
          <w:p w:rsidR="001C714D" w:rsidRPr="004822F4" w:rsidRDefault="007B2B77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2206 1-1-1-3</w:t>
            </w:r>
          </w:p>
          <w:p w:rsidR="001C714D" w:rsidRPr="00D10666" w:rsidRDefault="001C714D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C714D" w:rsidRPr="00D10666" w:rsidRDefault="000E2E0A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1C714D" w:rsidRPr="00D10666" w:rsidRDefault="003A6B61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4310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1-1-1-</w:t>
            </w:r>
            <w:r w:rsidR="00A85F89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  <w:p w:rsidR="003A6B61" w:rsidRPr="00D10666" w:rsidRDefault="005E1EFE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B61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электрическую </w:t>
            </w:r>
            <w:r w:rsidR="003A6B61"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энергию.</w:t>
            </w:r>
          </w:p>
          <w:p w:rsidR="005E1EFE" w:rsidRPr="00D10666" w:rsidRDefault="005E1EFE" w:rsidP="00180A4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5E1EFE" w:rsidRPr="00D10666" w:rsidRDefault="003A6B61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у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стройства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станций и подстанций. Показатели качества электрической энергии.</w:t>
            </w:r>
          </w:p>
          <w:p w:rsidR="001C714D" w:rsidRPr="00D10666" w:rsidRDefault="005E1EFE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3A6B61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  <w:tc>
          <w:tcPr>
            <w:tcW w:w="3260" w:type="dxa"/>
          </w:tcPr>
          <w:p w:rsidR="00A85F89" w:rsidRPr="00D10666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A85F89" w:rsidRPr="00D10666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3218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Электроэнергетика»</w:t>
            </w:r>
          </w:p>
          <w:p w:rsidR="00A85F89" w:rsidRPr="00D10666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1-1-1-5</w:t>
            </w:r>
          </w:p>
          <w:p w:rsidR="00A85F89" w:rsidRPr="00D10666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85F89" w:rsidRPr="004822F4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A85F89" w:rsidRPr="004822F4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1203 1-2-0-1</w:t>
            </w:r>
          </w:p>
          <w:p w:rsidR="00A85F89" w:rsidRPr="004822F4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2206 1-1-1-3</w:t>
            </w:r>
          </w:p>
          <w:p w:rsidR="00A85F89" w:rsidRPr="00D10666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85F89" w:rsidRPr="00D10666" w:rsidRDefault="0025484A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3A6B61" w:rsidRPr="00D10666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 4310 1-1-1-7</w:t>
            </w:r>
          </w:p>
          <w:p w:rsidR="003A6B61" w:rsidRPr="00D10666" w:rsidRDefault="003A6B61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электрическую энергию.</w:t>
            </w:r>
          </w:p>
          <w:p w:rsidR="003A6B61" w:rsidRPr="00D10666" w:rsidRDefault="003A6B61" w:rsidP="00180A4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3A6B61" w:rsidRPr="00D10666" w:rsidRDefault="003A6B61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у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стройства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станций и подстанций. Показатели качества электрической энергии.</w:t>
            </w:r>
          </w:p>
          <w:p w:rsidR="001C714D" w:rsidRPr="00D10666" w:rsidRDefault="003A6B61" w:rsidP="00180A4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</w:t>
            </w:r>
            <w:r w:rsidR="00D26026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взаимоотношение между различными ее звеньями.</w:t>
            </w:r>
          </w:p>
        </w:tc>
        <w:tc>
          <w:tcPr>
            <w:tcW w:w="3119" w:type="dxa"/>
          </w:tcPr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3218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Электроэнергетика»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1-1-1-5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80A43" w:rsidRPr="004822F4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2-1-1-2,</w:t>
            </w:r>
          </w:p>
          <w:p w:rsidR="00180A43" w:rsidRPr="004822F4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1203 1-2-0-1,</w:t>
            </w:r>
          </w:p>
          <w:p w:rsidR="00180A43" w:rsidRPr="004822F4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2206 1-1-1-3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1-1-1-7,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 4310 1-1-1-7</w:t>
            </w:r>
          </w:p>
          <w:p w:rsidR="00180A43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электрическую энергию.</w:t>
            </w:r>
          </w:p>
          <w:p w:rsidR="00180A43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80A43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у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стройства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станций и подстанций. Показатели качества электрической энергии.</w:t>
            </w:r>
          </w:p>
          <w:p w:rsidR="001C714D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  <w:tc>
          <w:tcPr>
            <w:tcW w:w="3119" w:type="dxa"/>
          </w:tcPr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3218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Электроэнергетика»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1-1-1-5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80A43" w:rsidRPr="004822F4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2-1-1-2,</w:t>
            </w:r>
          </w:p>
          <w:p w:rsidR="00180A43" w:rsidRPr="004822F4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1203 1-2-0-1,</w:t>
            </w:r>
          </w:p>
          <w:p w:rsidR="00180A43" w:rsidRPr="004822F4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2206 1-1-1-3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1-1-1-7,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 4310 1-1-1-7</w:t>
            </w:r>
          </w:p>
          <w:p w:rsidR="00180A43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электрическую энергию.</w:t>
            </w:r>
          </w:p>
          <w:p w:rsidR="00180A43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80A43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у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стройства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станций и подстанций. Показатели качества электрической энергии.</w:t>
            </w:r>
          </w:p>
          <w:p w:rsidR="001C714D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ЕЕО 26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ЕЕО 4219 «Электромеханика и электротехническое оборудование» 2-1-1-7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2206 1-1-1-3</w:t>
            </w:r>
          </w:p>
          <w:p w:rsidR="0067336E" w:rsidRPr="00D10666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 2301 2-0-1-4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2-0-1-5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005BDA" w:rsidRPr="00D10666" w:rsidRDefault="00005BDA" w:rsidP="00005B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67336E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Модуль ЕЕО 26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ЕЕО 4219 «Электромеханика и электротехническое оборудование» 2-1-1-7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 2301 2-0-1-4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2-0-1-5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005BDA" w:rsidRPr="00D10666" w:rsidRDefault="00005BDA" w:rsidP="00005B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67336E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</w:t>
            </w:r>
          </w:p>
        </w:tc>
        <w:tc>
          <w:tcPr>
            <w:tcW w:w="3119" w:type="dxa"/>
          </w:tcPr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EEO 26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EEO 4219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«Электромеханика и электротехническое оборудование» 2-1-1-7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2206 1-1-1-3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2207 1-1-1-4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3218 2-0-1-5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proofErr w:type="gram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--</w:t>
            </w:r>
            <w:proofErr w:type="gramEnd"/>
          </w:p>
          <w:p w:rsidR="0067336E" w:rsidRPr="00D10666" w:rsidRDefault="0067336E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67336E" w:rsidRPr="00D10666" w:rsidRDefault="0067336E" w:rsidP="00005B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67336E" w:rsidRPr="00D10666" w:rsidRDefault="0067336E" w:rsidP="00005BDA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электроэнергетики.</w:t>
            </w:r>
          </w:p>
        </w:tc>
        <w:tc>
          <w:tcPr>
            <w:tcW w:w="3119" w:type="dxa"/>
            <w:vAlign w:val="center"/>
          </w:tcPr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EEO 26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EEO 4219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«Электромеханика и электротехническое оборудование» 2-1-1-7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2206 1-1-1-3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2207 1-1-1-4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3218 2-0-1-5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proofErr w:type="gram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--</w:t>
            </w:r>
            <w:proofErr w:type="gramEnd"/>
          </w:p>
          <w:p w:rsidR="0067336E" w:rsidRPr="00D10666" w:rsidRDefault="0067336E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67336E" w:rsidRPr="00D10666" w:rsidRDefault="0067336E" w:rsidP="00005B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67336E" w:rsidRPr="00D10666" w:rsidRDefault="0067336E" w:rsidP="00005BDA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</w:t>
            </w:r>
          </w:p>
        </w:tc>
      </w:tr>
      <w:tr w:rsidR="00F809E0" w:rsidRPr="00D10666" w:rsidTr="00660167">
        <w:tc>
          <w:tcPr>
            <w:tcW w:w="534" w:type="dxa"/>
            <w:vAlign w:val="center"/>
          </w:tcPr>
          <w:p w:rsidR="001C714D" w:rsidRPr="00D10666" w:rsidRDefault="004848AD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1C714D" w:rsidRPr="00D10666" w:rsidRDefault="002A6C29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2A6C29" w:rsidRPr="00D10666" w:rsidRDefault="002A6C2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="004848A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ТЕР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A85F89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2A6C29" w:rsidRPr="00D10666" w:rsidRDefault="002A6C2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Tep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422</w:t>
            </w:r>
            <w:r w:rsidR="00A85F89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Теплоснабжение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  <w:p w:rsidR="001C714D" w:rsidRPr="00D10666" w:rsidRDefault="002A6C2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1-1-1-7</w:t>
            </w:r>
          </w:p>
          <w:p w:rsidR="001C714D" w:rsidRPr="00D10666" w:rsidRDefault="001C714D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C714D" w:rsidRPr="00D10666" w:rsidRDefault="002A6C2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1205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2-1-1-2</w:t>
            </w:r>
          </w:p>
          <w:p w:rsidR="001C714D" w:rsidRPr="00D10666" w:rsidRDefault="002A6C2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Meh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2211 2-1-0-4</w:t>
            </w:r>
          </w:p>
          <w:p w:rsidR="001C714D" w:rsidRPr="00D10666" w:rsidRDefault="001C714D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5E1EFE" w:rsidRPr="00D10666" w:rsidRDefault="005E1EFE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C29" w:rsidRPr="00D10666">
              <w:rPr>
                <w:rFonts w:ascii="Times New Roman" w:hAnsi="Times New Roman" w:cs="Times New Roman"/>
                <w:sz w:val="20"/>
                <w:szCs w:val="20"/>
              </w:rPr>
              <w:t>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5E1EFE" w:rsidRPr="00D10666" w:rsidRDefault="005E1EFE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5E1EFE" w:rsidRPr="00D10666" w:rsidRDefault="002A6C29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горячего водоснабжения. Источники тепловой энергии. Организация эксплуатации систем теплоснабжения.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бслуживание тепловых сетей и тепловых пунктов.</w:t>
            </w:r>
          </w:p>
          <w:p w:rsidR="001C714D" w:rsidRPr="00D10666" w:rsidRDefault="005E1EF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2A6C29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="002A6C29" w:rsidRPr="00D1066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="002A6C29" w:rsidRPr="00D106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2A6C29" w:rsidRPr="00D10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A6C29" w:rsidRPr="00D1066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3260" w:type="dxa"/>
          </w:tcPr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="004848A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ТЕР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Tep 4220 «Теплоснабжение»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1-1-1-7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A85F89" w:rsidRPr="00D10666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Meh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2211 2-1-0-4</w:t>
            </w:r>
          </w:p>
          <w:p w:rsidR="002A6C2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2A6C29" w:rsidRPr="00D10666" w:rsidRDefault="002A6C29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2A6C29" w:rsidRPr="00D10666" w:rsidRDefault="002A6C29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2A6C29" w:rsidRPr="00D10666" w:rsidRDefault="002A6C29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горячего водоснабжения. Источники тепловой энергии. Организация эксплуатации систем теплоснабжения.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бслуживание тепловых сетей и тепловых пунктов.</w:t>
            </w:r>
          </w:p>
          <w:p w:rsidR="0028411A" w:rsidRPr="00D10666" w:rsidRDefault="002A6C29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3119" w:type="dxa"/>
          </w:tcPr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ТЕР 27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Tep 4220 «Теплоснабжение»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1-1-1-7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2-1-1-2,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Meh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2211 2-1-0-4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28411A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28411A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28411A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горячего водоснабжения. Источники тепловой энергии. Организация эксплуатации систем теплоснабжения.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бслуживание тепловых сетей и тепловых пунктов.</w:t>
            </w:r>
          </w:p>
          <w:p w:rsidR="001C714D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3119" w:type="dxa"/>
          </w:tcPr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ТЕР 27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Tep 4220 «Теплоснабжение»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1-1-1-7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2-1-1-2,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Meh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2211 2-1-0-4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28411A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28411A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28411A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горячего водоснабжения. Источники тепловой энергии. Организация эксплуатации систем теплоснабжения.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бслуживание тепловых сетей и тепловых пунктов.</w:t>
            </w:r>
          </w:p>
          <w:p w:rsidR="001C714D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ЕО 422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«Экономика отрасли»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1-1-0-7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ОЕТ 2107 1-1-0-3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визиты</w:t>
            </w:r>
            <w:proofErr w:type="spellEnd"/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 -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приобретение знаний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экономической теории и рассмотрение экономических факторов влияющих на  жизнь общества.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Основные и текущие активы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предприятия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67336E" w:rsidRPr="00D10666" w:rsidRDefault="00A117D7" w:rsidP="00A117D7">
            <w:pPr>
              <w:pStyle w:val="HTML"/>
              <w:rPr>
                <w:rFonts w:ascii="Times New Roman" w:eastAsia="Calibri" w:hAnsi="Times New Roman" w:cs="Times New Roman"/>
              </w:rPr>
            </w:pPr>
            <w:r w:rsidRPr="00D10666">
              <w:rPr>
                <w:rFonts w:ascii="Times New Roman" w:hAnsi="Times New Roman" w:cs="Times New Roman"/>
                <w:b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ЕО 422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«Экономика отрасли»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1-1-0-7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ОЕТ 2107 1-1-0-3</w:t>
            </w:r>
          </w:p>
          <w:p w:rsidR="00D26026" w:rsidRPr="00D10666" w:rsidRDefault="0067336E" w:rsidP="00D260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A117D7" w:rsidRPr="00D10666" w:rsidRDefault="00D26026" w:rsidP="00D2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</w:t>
            </w:r>
            <w:r w:rsidR="00A117D7"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елью изучения дисциплины является: </w:t>
            </w:r>
            <w:r w:rsidR="00A117D7"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приобретение знаний</w:t>
            </w:r>
            <w:r w:rsidR="00A117D7"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 </w:t>
            </w:r>
            <w:r w:rsidR="00A117D7"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экономической теории и рассмотрение экономических факторов влияющих на  жизнь общества.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Основные и текущие активы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предприятия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67336E" w:rsidRPr="00D10666" w:rsidRDefault="00A117D7" w:rsidP="00A11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  <w:tc>
          <w:tcPr>
            <w:tcW w:w="3119" w:type="dxa"/>
          </w:tcPr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EO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4221 «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отрасли» 1-1-0-7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OET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2107 1-1-0-3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 -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приобретение знаний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экономической теории и рассмотрение экономических факторов влияющих на  жизнь общества.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Основные и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текущие активы предприятия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  <w:tc>
          <w:tcPr>
            <w:tcW w:w="3119" w:type="dxa"/>
          </w:tcPr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EO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4221 «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отрасли» 1-1-0-7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OET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2107 1-1-0-3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 -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приобретение знаний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экономической теории и рассмотрение экономических факторов влияющих на  жизнь общества.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Основные и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текущие активы предприятия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4222 «Охрана труда» 2-0-1-7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A117D7" w:rsidRPr="00D10666" w:rsidRDefault="0067336E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17D7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 </w:t>
            </w:r>
            <w:r w:rsidR="00A117D7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теоретических знаний по охране труда и </w:t>
            </w:r>
            <w:proofErr w:type="spellStart"/>
            <w:r w:rsidR="00A117D7" w:rsidRPr="00D10666">
              <w:rPr>
                <w:rFonts w:ascii="Times New Roman" w:hAnsi="Times New Roman" w:cs="Times New Roman"/>
                <w:sz w:val="20"/>
                <w:szCs w:val="20"/>
              </w:rPr>
              <w:t>организацыонным</w:t>
            </w:r>
            <w:proofErr w:type="spellEnd"/>
            <w:r w:rsidR="00A117D7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обеспечивающих безопасность на рабочем месте.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67336E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</w:tc>
        <w:tc>
          <w:tcPr>
            <w:tcW w:w="3260" w:type="dxa"/>
          </w:tcPr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4222 «Охрана труда» 2-0-1-7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A117D7" w:rsidRPr="00D10666" w:rsidRDefault="0067336E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17D7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 </w:t>
            </w:r>
            <w:r w:rsidR="00A117D7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теоретических знаний по охране труда и </w:t>
            </w:r>
            <w:proofErr w:type="spellStart"/>
            <w:r w:rsidR="00A117D7" w:rsidRPr="00D10666">
              <w:rPr>
                <w:rFonts w:ascii="Times New Roman" w:hAnsi="Times New Roman" w:cs="Times New Roman"/>
                <w:sz w:val="20"/>
                <w:szCs w:val="20"/>
              </w:rPr>
              <w:t>организацыонным</w:t>
            </w:r>
            <w:proofErr w:type="spellEnd"/>
            <w:r w:rsidR="00A117D7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обеспечивающих безопасность на рабочем месте.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67336E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</w:tc>
        <w:tc>
          <w:tcPr>
            <w:tcW w:w="3119" w:type="dxa"/>
          </w:tcPr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OT 4222 «Охрана труда»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2-0-1-7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OBJ 1103 1-1-0-1,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OP 2109 1-1-0-3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proofErr w:type="gram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 --</w:t>
            </w:r>
            <w:proofErr w:type="gramEnd"/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теоретических знаний по охране труда и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организацыонным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обеспечивающих безопасность на рабочем месте.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</w:tc>
        <w:tc>
          <w:tcPr>
            <w:tcW w:w="3119" w:type="dxa"/>
          </w:tcPr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OT 4222 «Охрана труда»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2-0-1-7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OBJ 1103 1-1-0-1,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OP 2109 1-1-0-3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 -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теоретических знаний по охране труда и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организацыонным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обеспечивающих безопасность на рабочем месте.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67336E" w:rsidRPr="00D10666" w:rsidRDefault="0067336E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F43CD" w:rsidRPr="00D10666" w:rsidRDefault="004F43CD" w:rsidP="00A117D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F43CD" w:rsidRPr="00D10666" w:rsidRDefault="004F43CD" w:rsidP="00A117D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A0687" w:rsidRPr="00D10666" w:rsidTr="00660167">
        <w:tc>
          <w:tcPr>
            <w:tcW w:w="534" w:type="dxa"/>
            <w:vAlign w:val="center"/>
          </w:tcPr>
          <w:p w:rsidR="007A0687" w:rsidRPr="00D10666" w:rsidRDefault="007A0687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0687" w:rsidRPr="00D10666" w:rsidRDefault="007A0687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0" w:type="dxa"/>
            <w:gridSpan w:val="4"/>
          </w:tcPr>
          <w:p w:rsidR="007A0687" w:rsidRPr="00D10666" w:rsidRDefault="007A0687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 профилирующих дисциплин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She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CT 2303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Цифровая техника»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1-1-1-3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1203 1-2-0-1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СУ.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Синтез систем ЛУ.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Комбинационные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последова-тельностные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ЛУ. Микросхемы памяти. ЦАП и АЦП. Действия с числами в различных системах счисления.</w:t>
            </w:r>
          </w:p>
          <w:p w:rsidR="0028411A" w:rsidRPr="00D10666" w:rsidRDefault="00A117D7" w:rsidP="00A11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уметь проектировать электронные узлы, цифровых СУ.</w:t>
            </w:r>
          </w:p>
        </w:tc>
        <w:tc>
          <w:tcPr>
            <w:tcW w:w="3260" w:type="dxa"/>
          </w:tcPr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She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CT 2303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Цифровая техника»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1-1-1-3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1203 1-2-0-1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СУ.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Синтез систем ЛУ.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Комбинационные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последова-тельностные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ЛУ. Микросхемы памяти. ЦАП и АЦП. Действия с числами в различных системах счисления.</w:t>
            </w:r>
          </w:p>
          <w:p w:rsidR="0067336E" w:rsidRPr="00D10666" w:rsidRDefault="00A117D7" w:rsidP="00A117D7">
            <w:pPr>
              <w:shd w:val="clear" w:color="auto" w:fill="FFFFFF"/>
              <w:ind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уметь проектировать электронные узлы, цифровых СУ.</w:t>
            </w:r>
          </w:p>
        </w:tc>
        <w:tc>
          <w:tcPr>
            <w:tcW w:w="3119" w:type="dxa"/>
          </w:tcPr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She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CT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2303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«Цифровая техника»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1-1-1-3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PSM 1208 1-1-1-2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3306 1-1-1-6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POMS 3305 2-0-1-5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СУ.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Синтез систем ЛУ.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Комбинационные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последова-тельностные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ЛУ. Микросхемы памяти. ЦАП и АЦП. Действия с числами в различных системах счисления.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уметь проектировать электронные узлы, цифровых СУ.</w:t>
            </w:r>
          </w:p>
        </w:tc>
        <w:tc>
          <w:tcPr>
            <w:tcW w:w="3119" w:type="dxa"/>
          </w:tcPr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She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CT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2303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«Цифровая техника»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1-1-1-3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PSM 1208 1-1-1-2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3306 1-1-1-6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POMS 3305 2-0-1-5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СУ.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Синтез систем ЛУ.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Комбинационные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последова-тельностные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ЛУ. Микросхемы памяти. ЦАП и АЦП. Действия с числами в различных системах счисления.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уметь проектировать электронные узлы, цифровых СУ.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She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2304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Информационно-измерительная техника» 2-0-1-4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28411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at(I) 1203 1-2-0-1</w:t>
            </w:r>
          </w:p>
          <w:p w:rsidR="0067336E" w:rsidRPr="00D10666" w:rsidRDefault="0028411A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Mat(II) 1204 1-2-0-2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лассификация и характеристика средств измерений. Электромеханические, электронные измерительные приборы. Измерение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регистрация изменяющихся во времени электрических величин. Измерение электрических и неэлектрических величин.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змерительные информационные системы.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3260" w:type="dxa"/>
          </w:tcPr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She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2304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Информационно-измерительная техника» 2-0-1-4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</w:t>
            </w:r>
          </w:p>
          <w:p w:rsidR="0067336E" w:rsidRPr="00D10666" w:rsidRDefault="0028411A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Mat(II) 1204 1-2-0-2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лассификация и характеристика средств измерений. Электромеханические,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электронные измерительные приборы. Измерение и регистрация изменяющихся во времени электрических величин. Измерение электрических и неэлектрических величин.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змерительные информационные системы.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3119" w:type="dxa"/>
          </w:tcPr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She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2304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«Инфор</w:t>
            </w:r>
            <w:r w:rsidR="004F43C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мационно-измерительная техника»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2-0-1-4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="004F43CD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3306 1-1-1-6</w:t>
            </w:r>
          </w:p>
          <w:p w:rsidR="00A117D7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A117D7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A117D7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лассификация и характеристика средств измерений.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Электромеханические, электронные измерительные приборы. Измерение и регистрация изменяющихся во времени электрических величин. Измерение электрических и неэлектрических величин.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змерительные информационные системы.</w:t>
            </w:r>
          </w:p>
          <w:p w:rsidR="0067336E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3119" w:type="dxa"/>
            <w:vAlign w:val="center"/>
          </w:tcPr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She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2304</w:t>
            </w:r>
          </w:p>
          <w:p w:rsidR="004F43CD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«Инфор</w:t>
            </w:r>
            <w:r w:rsidR="004F43C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мационно-измерительная техника»</w:t>
            </w:r>
          </w:p>
          <w:p w:rsidR="0067336E" w:rsidRPr="00D10666" w:rsidRDefault="004F43CD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F6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7336E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2-0-1-4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="004F43CD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3306 1-1-1-6</w:t>
            </w:r>
          </w:p>
          <w:p w:rsidR="00A117D7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A117D7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A117D7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лассификация и характеристика средств измерений.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Электромеханические, электронные измерительные приборы. Измерение и регистрация изменяющихся во времени электрических величин. Измерение электрических и неэлектрических величин.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змерительные информационные системы.</w:t>
            </w:r>
          </w:p>
          <w:p w:rsidR="0067336E" w:rsidRPr="00D10666" w:rsidRDefault="00A117D7" w:rsidP="00A117D7">
            <w:pPr>
              <w:autoSpaceDE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РРЕ 32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EU 3305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Электротехнические установки» 2-0-1-5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</w:t>
            </w:r>
          </w:p>
          <w:p w:rsidR="0067336E" w:rsidRPr="00D10666" w:rsidRDefault="0028411A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Inf  1102 1-0-2-1 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Fiz 1205 2-1-1-2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28411A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1-1-1-7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87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электроприводах.</w:t>
            </w:r>
          </w:p>
          <w:p w:rsidR="0067336E" w:rsidRPr="00D10666" w:rsidRDefault="0067336E" w:rsidP="00875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егулирование электроприводов с двигател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переменного тока. Переходные процессы в электроприводах. Переходные процессы в асинхронных двигателях. Управление электроприводами. Аппаратура управления и защиты. Типовые узлы релейно-контактных систем управления. Расчет мощности электрических приводов.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бщие положения по выбору электродвигателей.</w:t>
            </w:r>
          </w:p>
          <w:p w:rsidR="0067336E" w:rsidRPr="00D10666" w:rsidRDefault="0067336E" w:rsidP="0087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переходных процессов в электроприводах.</w:t>
            </w:r>
          </w:p>
        </w:tc>
        <w:tc>
          <w:tcPr>
            <w:tcW w:w="3260" w:type="dxa"/>
          </w:tcPr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РРЕ 32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EU 3305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Электротехнические установки» 2-0-1-5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</w:t>
            </w:r>
            <w:r w:rsidR="0028411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-2-0-1</w:t>
            </w:r>
          </w:p>
          <w:p w:rsidR="0067336E" w:rsidRPr="00D10666" w:rsidRDefault="0028411A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Inf  1102 1-0-2-1 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Fiz 1205 2-1-1-2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28411A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1-1-1-7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87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электроприводах.</w:t>
            </w:r>
          </w:p>
          <w:p w:rsidR="0067336E" w:rsidRPr="00D10666" w:rsidRDefault="0067336E" w:rsidP="00875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егулирование электроприводов с двигател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переменного тока. Переходные процессы в электроприводах. Переходные процессы в асинхронных двигателях. Управление электроприводами. Аппаратура управления и защиты. Типовые узлы релейно-контактных систем управления. Расчет мощности электрических приводов.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бщие положения по выбору электродвигателей.</w:t>
            </w:r>
          </w:p>
          <w:p w:rsidR="0067336E" w:rsidRPr="00D10666" w:rsidRDefault="0067336E" w:rsidP="0087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переходных процессов в электроприводах.</w:t>
            </w:r>
          </w:p>
        </w:tc>
        <w:tc>
          <w:tcPr>
            <w:tcW w:w="3119" w:type="dxa"/>
          </w:tcPr>
          <w:p w:rsidR="0067336E" w:rsidRPr="00D10666" w:rsidRDefault="004F43CD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MS 32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POMS 3305 «Программное обеспечение микропроцессорных систем»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2-0-1-5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CT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2303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1-1-1-3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6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1-1-1-6</w:t>
            </w:r>
          </w:p>
          <w:p w:rsidR="0067336E" w:rsidRPr="00D10666" w:rsidRDefault="0067336E" w:rsidP="00875A26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МПК в  СУ.</w:t>
            </w:r>
          </w:p>
          <w:p w:rsidR="0067336E" w:rsidRPr="00D10666" w:rsidRDefault="0067336E" w:rsidP="00875A2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Архитектура МП. Адресация памяти. Интерфейсы. Таймеры. Обработка прерываний. АЦП в МП системах. Организация удалённого доступа.</w:t>
            </w:r>
          </w:p>
          <w:p w:rsidR="0067336E" w:rsidRPr="00D10666" w:rsidRDefault="0067336E" w:rsidP="00875A26">
            <w:pPr>
              <w:widowControl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уметь проектировать МП системы.</w:t>
            </w:r>
          </w:p>
        </w:tc>
        <w:tc>
          <w:tcPr>
            <w:tcW w:w="3119" w:type="dxa"/>
          </w:tcPr>
          <w:p w:rsidR="0067336E" w:rsidRPr="00D10666" w:rsidRDefault="004F43CD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MS 32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POMS 3305 «Программное обеспечение микропроцессорных систем»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2-0-1-5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CT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2303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1-1-1-3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6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1-1-1-6</w:t>
            </w:r>
          </w:p>
          <w:p w:rsidR="0067336E" w:rsidRPr="00D10666" w:rsidRDefault="0067336E" w:rsidP="00875A26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МПК в  СУ.</w:t>
            </w:r>
          </w:p>
          <w:p w:rsidR="0067336E" w:rsidRPr="00D10666" w:rsidRDefault="0067336E" w:rsidP="00875A2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Архитектура МП. Адресация памяти. Интерфейсы. Таймеры. Обработка прерываний. АЦП в МП системах. Организация удалённого доступа.</w:t>
            </w:r>
          </w:p>
          <w:p w:rsidR="0067336E" w:rsidRPr="00D10666" w:rsidRDefault="0067336E" w:rsidP="00875A26">
            <w:pPr>
              <w:autoSpaceDE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уметь проектировать МП системы.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РРЕ 32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PPE 3306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Переходные процессы в электроэнергетике» 1-1-1-6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Meh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211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2-1-0-4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1-1-17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 получение знаний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об электромагнитных и электромеханических переходных процессах.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сновные сведения об электромагнитных и электромеханических переходных процессах. Переходные процессы в простейших трехфазных сетях. Практические. Основные положения при исследовании несимметричных переходных процессов.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татическая и динамическая устойчивость электрической системы.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методы расчета переходного процесса короткого замыкания.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РРЕ 32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PPE 3306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Переходные процессы в электроэнергетике» 1-1-1-6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Meh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2211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2-1-0-4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1-1-17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 получение знаний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об электромагнитных и электромеханических переходных процессах.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сновные сведения об электромагнитных и электромеханических переходных процессах. Переходные процессы в простейших трехфазных сетях. Практические. Основные положения при исследовании несимметричных переходных процессов.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татическая и динамическая устойчивость электрической системы.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методы расчета переходного процесса короткого замыкания.</w:t>
            </w:r>
          </w:p>
        </w:tc>
        <w:tc>
          <w:tcPr>
            <w:tcW w:w="3119" w:type="dxa"/>
          </w:tcPr>
          <w:p w:rsidR="0067336E" w:rsidRPr="00D10666" w:rsidRDefault="0067336E" w:rsidP="00875A26">
            <w:pPr>
              <w:autoSpaceDE w:val="0"/>
              <w:spacing w:before="4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6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«Промышленные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контроллеры» 1-1-1-6</w:t>
            </w:r>
          </w:p>
          <w:p w:rsidR="0067336E" w:rsidRPr="00D10666" w:rsidRDefault="0067336E" w:rsidP="00875A26">
            <w:pPr>
              <w:autoSpaceDE w:val="0"/>
              <w:spacing w:before="40" w:line="21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1102 1-0-2-1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TOE</w:t>
            </w: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 2207 1-1-1-4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875A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ATPK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4311 1-1-1-7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</w:p>
          <w:p w:rsidR="0067336E" w:rsidRPr="00D10666" w:rsidRDefault="0067336E" w:rsidP="00875A26">
            <w:pPr>
              <w:spacing w:line="216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сформировать у студентов твердые основы знаний по промышленным котроллерам.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В дисциплине рассмотрены виды АСУ ТП, Структура АСУ ТП, программирование ПЛК, языки программирования стандарта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1131-3, промышленные шины, промышленные протоколы.</w:t>
            </w:r>
          </w:p>
          <w:p w:rsidR="0067336E" w:rsidRPr="00D10666" w:rsidRDefault="0067336E" w:rsidP="00875A26">
            <w:pPr>
              <w:spacing w:line="216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студенты должны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освоить </w:t>
            </w:r>
            <w:r w:rsidRPr="00D1066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устройств</w:t>
            </w:r>
            <w:r w:rsidRPr="00D10666"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  <w:t>о</w:t>
            </w:r>
            <w:r w:rsidRPr="00D1066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и состав типовых серий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промышленных контроллеров.</w:t>
            </w:r>
          </w:p>
        </w:tc>
        <w:tc>
          <w:tcPr>
            <w:tcW w:w="3119" w:type="dxa"/>
          </w:tcPr>
          <w:p w:rsidR="0067336E" w:rsidRPr="00D10666" w:rsidRDefault="0067336E" w:rsidP="00875A26">
            <w:pPr>
              <w:autoSpaceDE w:val="0"/>
              <w:spacing w:before="4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6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«Промышленные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контроллеры» 1-1-1-6</w:t>
            </w:r>
          </w:p>
          <w:p w:rsidR="0067336E" w:rsidRPr="00D10666" w:rsidRDefault="0067336E" w:rsidP="00875A26">
            <w:pPr>
              <w:autoSpaceDE w:val="0"/>
              <w:spacing w:before="40" w:line="21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1102 1-0-2-1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TOE</w:t>
            </w: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 2207 1-1-1-4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875A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ATPK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4311 1-1-1-7</w:t>
            </w:r>
          </w:p>
          <w:p w:rsidR="0067336E" w:rsidRPr="00D10666" w:rsidRDefault="0067336E" w:rsidP="00875A26">
            <w:pPr>
              <w:spacing w:line="21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</w:p>
          <w:p w:rsidR="0067336E" w:rsidRPr="00D10666" w:rsidRDefault="0067336E" w:rsidP="00875A26">
            <w:pPr>
              <w:spacing w:line="216" w:lineRule="auto"/>
              <w:ind w:firstLine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сформировать у студентов твердые основы знаний по промышленным котроллерам.</w:t>
            </w:r>
          </w:p>
          <w:p w:rsidR="0067336E" w:rsidRPr="00D10666" w:rsidRDefault="0067336E" w:rsidP="00875A26">
            <w:pPr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В дисциплине рассмотрены виды АСУ ТП, Структура АСУ ТП, программирование ПЛК, языки программирования стандарта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1131-3, промышленные шины, промышленные протоколы.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студенты должны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освоить </w:t>
            </w:r>
            <w:r w:rsidRPr="00D1066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устройств</w:t>
            </w:r>
            <w:r w:rsidRPr="00D10666"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  <w:t>о</w:t>
            </w:r>
            <w:r w:rsidRPr="00D1066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и состав типовых серий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промышленных контроллеров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EUOP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3307 «Электромеханические установки общепромышленных предприятий» 2-1-0-5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 2301 2-0-1-4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 4310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основ теории и практики эксплуатации установок общепромышленных предприятий.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бщие сведения, классификация и конструкции грузоподъемных машин. Изучение конструкций подъемных сосудов и канатов.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Общие положения расчета грузоподъемных машин.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рузозахватные приспособления. Остановы и тормоза.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умение решать инженерно-технические задачи, связанные с выбором оборудования и режимов работы основных видов грузоподъемных машин.</w:t>
            </w:r>
          </w:p>
        </w:tc>
        <w:tc>
          <w:tcPr>
            <w:tcW w:w="3260" w:type="dxa"/>
          </w:tcPr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EUGP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EUGP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3307 «Электромеханические установки горных предприятий» 2-1-0-5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 2301 2-0-1-4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 4310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основ теории и практики эксплуатации транспортных, подъемных,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вентиляторных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, насосных, компрессорных, вакуум-насосных установок горных предприятий.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Подъемные установки. Сосуды наклонных шахт. Копры. Подъемные канаты. Водоотливные,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вентиляторные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установки и турбомашины. Конструкции насосов.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Вентиляторные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установки. Конструкции вентиляторов.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решать инженерно-технические задачи, связанные с выбором оборудования и режимов работы основных видов транспортных,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вентиляторных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, насосных и пневматических установок.</w:t>
            </w:r>
          </w:p>
        </w:tc>
        <w:tc>
          <w:tcPr>
            <w:tcW w:w="3119" w:type="dxa"/>
          </w:tcPr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 ESGP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ESGP 3307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«Электроснабж</w:t>
            </w:r>
            <w:r w:rsidR="004F43CD"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ение и сети горных предприятий»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2-1-0-5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875A26">
            <w:pPr>
              <w:autoSpaceDE w:val="0"/>
              <w:spacing w:line="19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AETPU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4310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1-1-1-7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4311 1-1-1-7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электроснабжения и сетей горных предприятий.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электроэнергии на поверхности шахт. Особенности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электрификации подземных работ. Предупреждение пожаров от электрического тока в подземных выработках. Аппаратура и виды защиты рудничных электроустановок напряжением до 1000 В. Шахтные кабели. Заземление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электроустановок угольных разрезов.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дисциплины является приобретение практических навыков в области электроснабжения горных предприятий.</w:t>
            </w:r>
          </w:p>
        </w:tc>
        <w:tc>
          <w:tcPr>
            <w:tcW w:w="3119" w:type="dxa"/>
            <w:vAlign w:val="center"/>
          </w:tcPr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ASUE  33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ASUE 3307 «Автоматизированные системы управления электроснабжением» 2-1-0-5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4F43CD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1102 1-0-2-1</w:t>
            </w:r>
          </w:p>
          <w:p w:rsidR="0067336E" w:rsidRPr="00D10666" w:rsidRDefault="004F43CD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TOOP 2209 2-0-1-3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IIT 2304 2-0-1-4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4F43CD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PK 3306 1-1-1-6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EUA 3217 1-1-1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-6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изучение принципов построения и выбора автоматизированных систем контроля потребления энергоресурсов и применение этих знаний при решении различных инженерных задач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основных разделов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технических средств технические решения в области АСУЭ, регулирование режимов электропотребления на предприятиях, расчеты за пользование электрической энергией, методики определения фактических значений основных параметров электропотребления и заявляемой потребителем активной мощности на предприятиях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</w:p>
          <w:p w:rsidR="0067336E" w:rsidRPr="00D10666" w:rsidRDefault="0067336E" w:rsidP="00875A26">
            <w:pPr>
              <w:autoSpaceDE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проектирования и построения многоуровневой АСУЭ для среднего и крупного предприятия или энергосистемы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SUE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34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KMRL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3308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Конструкции и механический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 линий электропередачи» 2-0-1-5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(I) 2206 1-1-1-3 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о конструкциях линий электропередачи.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бщие сведения о воздушных линиях электропередачи. Материалы для стальных конструкций и соединений. Организация и технология выполнения работ. Механический расчет провода воздушной линии.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остроение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монтажных графиков. Типы изоляторов и их характеристики.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решать инженерно-технические задачи, связанные линиями электропередачи.</w:t>
            </w:r>
          </w:p>
        </w:tc>
        <w:tc>
          <w:tcPr>
            <w:tcW w:w="3260" w:type="dxa"/>
          </w:tcPr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SUE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34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KMRL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3308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Конструкции и механический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 линий электропередачи» 2-0-1-5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(I) 2</w:t>
            </w:r>
            <w:r w:rsidR="0028411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206 1-1-1-3 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28411A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о конструкциях линий электропередачи.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бщие сведения о воздушных линиях электропередачи. Материалы для стальных конструкций и соединений. Организация и технология выполнения работ. Механический расчет провода воздушной линии.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остроение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монтажных графиков. Типы изоляторов и их характеристики.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решать инженерно-технические задачи, связанные линиями электропередачи.</w:t>
            </w:r>
          </w:p>
        </w:tc>
        <w:tc>
          <w:tcPr>
            <w:tcW w:w="3119" w:type="dxa"/>
          </w:tcPr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АЕ 34</w:t>
            </w:r>
          </w:p>
          <w:p w:rsidR="0067336E" w:rsidRPr="00D10666" w:rsidRDefault="004F43CD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TAE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336E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3308 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«Теория автоматизированного электропривода»  2-0-1-5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Fiz 1205 </w:t>
            </w:r>
            <w:r w:rsidR="004F43C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-1-1-2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TOE(I) 2206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1-1-1-3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TOE(II) 2207 1-1-1-4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3309 1-1-1-6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процесс электромеханического преобразования энергии и современные системы электропривода постоянного и переменного тока.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механики. Пуск, реверсирование, регулирование координат и тормозные режимы работы машин постоянного и переменного  тока.  Режимы работы электродвигателей. Управление электроприводами постоянного и переменного тока.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знание о процессах  электромеханического преобразования энергии, конструкциях, принципах действия электродвигателей; режимах работы</w:t>
            </w:r>
            <w:r w:rsidR="0028411A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управлении электроприводами.</w:t>
            </w:r>
          </w:p>
        </w:tc>
        <w:tc>
          <w:tcPr>
            <w:tcW w:w="3119" w:type="dxa"/>
          </w:tcPr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АЕ 34</w:t>
            </w:r>
          </w:p>
          <w:p w:rsidR="0067336E" w:rsidRPr="00D10666" w:rsidRDefault="004F43CD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TAE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336E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3308 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«Теория автоматизированного электропривода»  2-0-1-5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Fiz 1205 </w:t>
            </w:r>
            <w:r w:rsidR="004F43C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-1-1-2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TOE(I) 2206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1-1-1-3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TOE(II) 2207 1-1-1-4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3309 1-1-1-6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процесс электромеханического преобразования энергии и современные системы электропривода постоянного и переменного тока.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механики. Пуск, реверсирование, регулирование координат и тормозные режимы работы машин постоянного и переменного  тока.  Режимы работы электродвигателей. Управление электроприводами постоянного и переменного тока.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знание о процессах  электромеханического преобразования энергии, конструкциях, принципах действия электродвигателей; режимах работы</w:t>
            </w:r>
            <w:r w:rsidR="0028411A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управлении электроприводами.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SUE 34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3309 «Силовые преобразовательные устройства»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D10666" w:rsidRDefault="0028411A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</w:t>
            </w:r>
          </w:p>
          <w:p w:rsidR="0067336E" w:rsidRPr="00D10666" w:rsidRDefault="0028411A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Meh 2211 2-1-0-4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EU  3305 2-0-1-5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875A26" w:rsidRPr="00D10666" w:rsidRDefault="00875A26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</w:p>
          <w:p w:rsidR="00875A26" w:rsidRPr="00D10666" w:rsidRDefault="00875A26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основами теории расчета и проектирования силовых преобразовательных установок.</w:t>
            </w:r>
          </w:p>
          <w:p w:rsidR="00875A26" w:rsidRPr="00D10666" w:rsidRDefault="00875A26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67336E" w:rsidRPr="00D10666" w:rsidRDefault="00875A26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построения схем силовых преобразовательных устройств и систем их управления.</w:t>
            </w:r>
          </w:p>
        </w:tc>
        <w:tc>
          <w:tcPr>
            <w:tcW w:w="3260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SUE 34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3309 «Силовые преобразовательные устройства»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D10666" w:rsidRDefault="0028411A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Meh 2211 2</w:t>
            </w:r>
            <w:r w:rsidR="0028411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-1-0-4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EU  3305 2-0-1-5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875A26" w:rsidRPr="00D10666" w:rsidRDefault="00875A26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</w:p>
          <w:p w:rsidR="00875A26" w:rsidRPr="00D10666" w:rsidRDefault="00875A26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основами теории расчета и проектирования силовых преобразовательных установок.</w:t>
            </w:r>
          </w:p>
          <w:p w:rsidR="00875A26" w:rsidRPr="00D10666" w:rsidRDefault="00875A26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67336E" w:rsidRPr="00D10666" w:rsidRDefault="00875A26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построения схем силовых преобразовательных устройств и систем их управления.</w:t>
            </w:r>
          </w:p>
        </w:tc>
        <w:tc>
          <w:tcPr>
            <w:tcW w:w="3119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АЕ 34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3309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«Силовые преобразовательные устройства»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TOE(II) 2207 1-1-1-4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AETPU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4310 1-1-1-7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основами теории расчета и проектирования силовых преобразовательных установок.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построения схем силовых преобразовательных устройств и систем их управления.</w:t>
            </w:r>
          </w:p>
        </w:tc>
        <w:tc>
          <w:tcPr>
            <w:tcW w:w="3119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АЕ 34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3309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«Силовые преобразовательные устройства»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TOE(II) 2207 1-1-1-4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AETPU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4310 1-1-1-7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основами теории расчета и проектирования силовых преобразовательных установок.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построения схем силовых преобразовательных устройств и систем их управления.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РЕР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RZAS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4310 «Релейная защита и автоматика в системах электроснабжения» 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5484A" w:rsidRPr="00D10666" w:rsidRDefault="0025484A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(I) 2206 1-1-1-3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ESS 3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ESP 3216 1-1-1-6</w:t>
            </w:r>
          </w:p>
          <w:p w:rsidR="0067336E" w:rsidRPr="00D10666" w:rsidRDefault="00D10666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  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формирование знаний о современных средствах релейной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защиты и автоматики как </w:t>
            </w:r>
            <w:proofErr w:type="gram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</w:t>
            </w:r>
            <w:proofErr w:type="gram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основных </w:t>
            </w:r>
            <w:proofErr w:type="gram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средствах</w:t>
            </w:r>
            <w:proofErr w:type="gram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повышения надежности работы энергосистем в нормальных и аварийных режимах.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cr/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свойства релейной защиты и автоматики распределительных сетей. Принцип действия и выполнения индукционных реле тока. Использование в релейной защите и автоматике трансформаторов тока и напряжения. Защита и автоматика трансформаторов.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у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стройства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автоматики систем электроснабжения.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принципов построения и функционирования основных типов устройств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релейной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защиты и автоматики электроэнергетических систем.</w:t>
            </w:r>
          </w:p>
        </w:tc>
        <w:tc>
          <w:tcPr>
            <w:tcW w:w="3260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Модуль РЕР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RZAS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4310 «Релейная защита и автоматика в системах электроснабжения» 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5484A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(I) 2206 1-1-1-3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ESS 3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ESP 3216 1-1-1-6</w:t>
            </w:r>
          </w:p>
          <w:p w:rsidR="0067336E" w:rsidRPr="00D10666" w:rsidRDefault="00D10666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  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формирование знаний о современных средствах релейной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защиты и автоматики как </w:t>
            </w:r>
            <w:proofErr w:type="gram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</w:t>
            </w:r>
            <w:proofErr w:type="gram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основных </w:t>
            </w:r>
            <w:proofErr w:type="gram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средствах</w:t>
            </w:r>
            <w:proofErr w:type="gram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повышения надежности работы энергосистем в нормальных и аварийных режимах.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cr/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свойства релейной защиты и автоматики распределительных сетей. Принцип действия и выполнения индукционных реле тока. Использование в релейной защите и автоматике трансформаторов тока и напряжения. Защита и автоматика трансформаторов.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у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стройства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автоматики систем электроснабжения.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принципов построения и функционирования основных типов устройств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релейной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защиты и автоматики электроэнергетических систем.</w:t>
            </w:r>
          </w:p>
        </w:tc>
        <w:tc>
          <w:tcPr>
            <w:tcW w:w="3119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AETPU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4310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«Автоматизированный электропривод типовых промышленных установок»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TAE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3308 2-0-1-5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3309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EAEAE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3215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является: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студентов знаний о принципах построения и способах реализации автоматизированного электропривода типовых промышленных установок.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построения,  способы и средства реализации современного автоматизированного электропривода  для различных отраслей промышленности.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знание о функциях, выполняемых автоматизированным электроприводом типовых промышленных установок, о путях развития и совершенствования элементной базы электропривода.</w:t>
            </w:r>
          </w:p>
        </w:tc>
        <w:tc>
          <w:tcPr>
            <w:tcW w:w="3119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AETPU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4310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«Автоматизированный электропривод типовых промышленных установок»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TAE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3308 2-0-1-5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3309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EAEAE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3215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является: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студентов знаний о принципах построения и способах реализации автоматизированного электропривода типовых промышленных установок.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построения,  способы и средства реализации современного автоматизированного электропривода  для различных отраслей промышленности.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знание  о функциях, выполняемых автоматизированным электроприводом типовых промышленных установок, о путях развития и совершенствования элементной базы электропривода.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РЕР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PEP 4311 «Проектирование электроснабжения предприятий» 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ESS 3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ESP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3216 1-1-1-6</w:t>
            </w:r>
          </w:p>
          <w:p w:rsidR="0067336E" w:rsidRPr="00D10666" w:rsidRDefault="00D10666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  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по вопросам проектирования и эксплуатации систем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электроснабжения промышленных предприятий.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бщие принципы и задачи проектирования электроснабжения. Автоматизированное проектирование систем и объектов электроснабжения. Математические методы расчета установившихся режимов систем электроснабжения.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Расчет, моделирование и проектирование электроснабжения в программной среде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Matlab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SciLab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методов моделирования логических состояний системы электроснабжения.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спроектировать системы и объекты электроснабжения.</w:t>
            </w:r>
          </w:p>
        </w:tc>
        <w:tc>
          <w:tcPr>
            <w:tcW w:w="3260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Модуль РЕР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PEP 4311 «Проектирование электроснабжения предприятий» 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ESS 3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ESP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3216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  <w:r w:rsidR="00D1066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по вопросам проектирования и эксплуатации систем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электроснабжения промышленных предприятий.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бщие принципы и задачи проектирования электроснабжения. Автоматизированное проектирование систем и объектов электроснабжения. Математические методы расчета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установившихся режимов систем электроснабжения. Расчет, моделирование и проектирование электроснабжения в программной среде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Matlab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SciLab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методов моделирования логических состояний системы электроснабжения.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спроектировать системы и объекты электроснабжения.</w:t>
            </w:r>
          </w:p>
        </w:tc>
        <w:tc>
          <w:tcPr>
            <w:tcW w:w="3119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4311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«Автоматизация типовых промышленных комплексов» 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3218, 1-1-1-5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TOE(I)2206, 1-1-1-3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TOE(II)2207, 1-1-1-4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10666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D10666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основы и теория методов построения систем автоматизации и управления типовых технологических комплексов;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направления развития технических средств систем автоматизации и управления, методы выбора и применения промышленных приборов и средств автоматизации.</w:t>
            </w:r>
          </w:p>
          <w:p w:rsidR="0067336E" w:rsidRPr="00D10666" w:rsidRDefault="0067336E" w:rsidP="0025484A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организации автоматических систем контроля и управления для объектов  и процессов в различных отраслях промышленности.</w:t>
            </w:r>
          </w:p>
        </w:tc>
        <w:tc>
          <w:tcPr>
            <w:tcW w:w="3119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4311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«Автоматизация типовых промышленных комплексов» 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3218, 1-1-1-5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TOE(I)2206, 1-1-1-3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TOE(II)2207, 1-1-1-4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10666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D10666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D10666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основы и теория методов построения систем автоматизации и управления типовых технологических комплексов;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направления развития технических средств систем автоматизации и управления, методы выбора и применения промышленных приборов и средств автоматизации.</w:t>
            </w:r>
          </w:p>
          <w:p w:rsidR="0067336E" w:rsidRPr="00D10666" w:rsidRDefault="0067336E" w:rsidP="0025484A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организации автоматических систем контроля и управления для объектов  и процессов в различных отраслях промышленности.</w:t>
            </w:r>
          </w:p>
        </w:tc>
      </w:tr>
    </w:tbl>
    <w:p w:rsidR="0025484A" w:rsidRPr="00D10666" w:rsidRDefault="0025484A" w:rsidP="002548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84A" w:rsidRDefault="0025484A" w:rsidP="002548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666" w:rsidRPr="00D10666" w:rsidRDefault="00D10666" w:rsidP="002548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84A" w:rsidRPr="00D10666" w:rsidRDefault="0025484A" w:rsidP="002548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84A" w:rsidRPr="00D10666" w:rsidRDefault="0025484A" w:rsidP="002548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714D" w:rsidRPr="00D10666" w:rsidRDefault="0025484A" w:rsidP="004822F4">
      <w:pPr>
        <w:ind w:firstLine="41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0666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1066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10666">
        <w:rPr>
          <w:rFonts w:ascii="Times New Roman" w:hAnsi="Times New Roman" w:cs="Times New Roman"/>
          <w:b/>
          <w:sz w:val="24"/>
          <w:szCs w:val="24"/>
        </w:rPr>
        <w:t>афедрой</w:t>
      </w:r>
      <w:proofErr w:type="spellEnd"/>
      <w:r w:rsidRPr="00D10666">
        <w:rPr>
          <w:rFonts w:ascii="Times New Roman" w:hAnsi="Times New Roman" w:cs="Times New Roman"/>
          <w:b/>
          <w:sz w:val="24"/>
          <w:szCs w:val="24"/>
        </w:rPr>
        <w:t xml:space="preserve"> АПП</w:t>
      </w:r>
      <w:r w:rsidRPr="00D10666">
        <w:rPr>
          <w:rFonts w:ascii="Times New Roman" w:hAnsi="Times New Roman" w:cs="Times New Roman"/>
          <w:b/>
          <w:sz w:val="24"/>
          <w:szCs w:val="24"/>
        </w:rPr>
        <w:tab/>
      </w:r>
      <w:r w:rsidRPr="00D10666">
        <w:rPr>
          <w:rFonts w:ascii="Times New Roman" w:hAnsi="Times New Roman" w:cs="Times New Roman"/>
          <w:b/>
          <w:sz w:val="24"/>
          <w:szCs w:val="24"/>
        </w:rPr>
        <w:tab/>
      </w:r>
      <w:r w:rsidRPr="00D10666">
        <w:rPr>
          <w:rFonts w:ascii="Times New Roman" w:hAnsi="Times New Roman" w:cs="Times New Roman"/>
          <w:b/>
          <w:sz w:val="24"/>
          <w:szCs w:val="24"/>
        </w:rPr>
        <w:tab/>
      </w:r>
      <w:r w:rsidRPr="00D10666">
        <w:rPr>
          <w:rFonts w:ascii="Times New Roman" w:hAnsi="Times New Roman" w:cs="Times New Roman"/>
          <w:b/>
          <w:sz w:val="24"/>
          <w:szCs w:val="24"/>
        </w:rPr>
        <w:tab/>
      </w:r>
      <w:r w:rsidRPr="00D10666">
        <w:rPr>
          <w:rFonts w:ascii="Times New Roman" w:hAnsi="Times New Roman" w:cs="Times New Roman"/>
          <w:b/>
          <w:sz w:val="24"/>
          <w:szCs w:val="24"/>
        </w:rPr>
        <w:tab/>
      </w:r>
      <w:r w:rsidR="004822F4">
        <w:rPr>
          <w:rFonts w:ascii="Times New Roman" w:hAnsi="Times New Roman" w:cs="Times New Roman"/>
          <w:b/>
          <w:sz w:val="24"/>
          <w:szCs w:val="24"/>
        </w:rPr>
        <w:tab/>
      </w:r>
      <w:r w:rsidR="004822F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10666">
        <w:rPr>
          <w:rFonts w:ascii="Times New Roman" w:hAnsi="Times New Roman" w:cs="Times New Roman"/>
          <w:b/>
          <w:sz w:val="24"/>
          <w:szCs w:val="24"/>
        </w:rPr>
        <w:t>Брейдо</w:t>
      </w:r>
      <w:proofErr w:type="spellEnd"/>
      <w:r w:rsidRPr="00D10666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25484A" w:rsidRPr="00D10666" w:rsidRDefault="0025484A" w:rsidP="004822F4">
      <w:pPr>
        <w:ind w:firstLine="4111"/>
        <w:rPr>
          <w:rFonts w:ascii="Times New Roman" w:hAnsi="Times New Roman" w:cs="Times New Roman"/>
          <w:b/>
          <w:sz w:val="24"/>
          <w:szCs w:val="24"/>
        </w:rPr>
      </w:pPr>
    </w:p>
    <w:p w:rsidR="004822F4" w:rsidRDefault="004822F4" w:rsidP="004822F4">
      <w:pPr>
        <w:ind w:firstLine="411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«Энергетические системы»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Мехтиев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 Д.</w:t>
      </w:r>
    </w:p>
    <w:p w:rsidR="0025484A" w:rsidRPr="00D10666" w:rsidRDefault="0025484A" w:rsidP="00482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484A" w:rsidRPr="00D10666" w:rsidSect="00791F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B7"/>
    <w:rsid w:val="00005BDA"/>
    <w:rsid w:val="0001033C"/>
    <w:rsid w:val="00046041"/>
    <w:rsid w:val="00077D4D"/>
    <w:rsid w:val="0008426B"/>
    <w:rsid w:val="000962B8"/>
    <w:rsid w:val="000E2E0A"/>
    <w:rsid w:val="001274B8"/>
    <w:rsid w:val="00180A43"/>
    <w:rsid w:val="001A52F3"/>
    <w:rsid w:val="001C4618"/>
    <w:rsid w:val="001C714D"/>
    <w:rsid w:val="001F6653"/>
    <w:rsid w:val="0025484A"/>
    <w:rsid w:val="0028411A"/>
    <w:rsid w:val="00290345"/>
    <w:rsid w:val="0029599F"/>
    <w:rsid w:val="002A6C29"/>
    <w:rsid w:val="00344A89"/>
    <w:rsid w:val="003A6B61"/>
    <w:rsid w:val="003E237F"/>
    <w:rsid w:val="004822F4"/>
    <w:rsid w:val="004848AD"/>
    <w:rsid w:val="004A4C79"/>
    <w:rsid w:val="004F2461"/>
    <w:rsid w:val="004F43CD"/>
    <w:rsid w:val="004F7925"/>
    <w:rsid w:val="00571103"/>
    <w:rsid w:val="005E1EFE"/>
    <w:rsid w:val="005F06C5"/>
    <w:rsid w:val="00660167"/>
    <w:rsid w:val="0067336E"/>
    <w:rsid w:val="00791FB7"/>
    <w:rsid w:val="00793840"/>
    <w:rsid w:val="007A0687"/>
    <w:rsid w:val="007B2B77"/>
    <w:rsid w:val="007F5FB2"/>
    <w:rsid w:val="00802E3C"/>
    <w:rsid w:val="0084335E"/>
    <w:rsid w:val="00875A26"/>
    <w:rsid w:val="008A182F"/>
    <w:rsid w:val="008B47A0"/>
    <w:rsid w:val="00926651"/>
    <w:rsid w:val="009357FB"/>
    <w:rsid w:val="00935F10"/>
    <w:rsid w:val="009846A1"/>
    <w:rsid w:val="00990945"/>
    <w:rsid w:val="00A117D7"/>
    <w:rsid w:val="00A75332"/>
    <w:rsid w:val="00A85F89"/>
    <w:rsid w:val="00AE509C"/>
    <w:rsid w:val="00AE637D"/>
    <w:rsid w:val="00AF196E"/>
    <w:rsid w:val="00B805EA"/>
    <w:rsid w:val="00BA0372"/>
    <w:rsid w:val="00BD0C1B"/>
    <w:rsid w:val="00C0203E"/>
    <w:rsid w:val="00C30980"/>
    <w:rsid w:val="00C51090"/>
    <w:rsid w:val="00C658C3"/>
    <w:rsid w:val="00C922C3"/>
    <w:rsid w:val="00CD7476"/>
    <w:rsid w:val="00CE52A8"/>
    <w:rsid w:val="00D10666"/>
    <w:rsid w:val="00D26026"/>
    <w:rsid w:val="00D33D0F"/>
    <w:rsid w:val="00D46071"/>
    <w:rsid w:val="00D465CF"/>
    <w:rsid w:val="00E378E7"/>
    <w:rsid w:val="00E44DCB"/>
    <w:rsid w:val="00E56C16"/>
    <w:rsid w:val="00E979C1"/>
    <w:rsid w:val="00EA17AA"/>
    <w:rsid w:val="00EC18F7"/>
    <w:rsid w:val="00F67001"/>
    <w:rsid w:val="00F809E0"/>
    <w:rsid w:val="00F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C71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C71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F1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9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962B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62B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C71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C71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F1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9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962B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62B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0770-9A05-4BD0-BAF0-A64B767D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10509</Words>
  <Characters>59905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15</cp:revision>
  <cp:lastPrinted>2016-06-01T08:10:00Z</cp:lastPrinted>
  <dcterms:created xsi:type="dcterms:W3CDTF">2014-03-28T07:29:00Z</dcterms:created>
  <dcterms:modified xsi:type="dcterms:W3CDTF">2016-06-01T08:11:00Z</dcterms:modified>
</cp:coreProperties>
</file>