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30" w:rsidRPr="00CC6430" w:rsidRDefault="00CC6430" w:rsidP="005666E5">
      <w:pPr>
        <w:jc w:val="right"/>
        <w:rPr>
          <w:b/>
          <w:sz w:val="28"/>
        </w:rPr>
      </w:pPr>
      <w:r w:rsidRPr="00CC6430">
        <w:rPr>
          <w:b/>
          <w:sz w:val="28"/>
        </w:rPr>
        <w:t>«</w:t>
      </w:r>
      <w:r w:rsidRPr="00CC6430">
        <w:rPr>
          <w:b/>
          <w:sz w:val="28"/>
          <w:lang w:val="kk-KZ"/>
        </w:rPr>
        <w:t>КЕЛІСІЛДІ</w:t>
      </w:r>
      <w:r w:rsidRPr="00CC6430">
        <w:rPr>
          <w:b/>
          <w:sz w:val="28"/>
        </w:rPr>
        <w:t>»</w:t>
      </w:r>
    </w:p>
    <w:p w:rsidR="00CC6430" w:rsidRPr="00CC6430" w:rsidRDefault="00CC6430" w:rsidP="005666E5">
      <w:pPr>
        <w:jc w:val="right"/>
        <w:rPr>
          <w:b/>
          <w:sz w:val="28"/>
          <w:lang w:val="kk-KZ"/>
        </w:rPr>
      </w:pPr>
      <w:r w:rsidRPr="00CC6430">
        <w:rPr>
          <w:b/>
          <w:sz w:val="28"/>
        </w:rPr>
        <w:t xml:space="preserve"> «</w:t>
      </w:r>
      <w:r w:rsidR="005666E5">
        <w:rPr>
          <w:b/>
          <w:sz w:val="28"/>
          <w:lang w:val="kk-KZ"/>
        </w:rPr>
        <w:t>Қарағанды экспертиза</w:t>
      </w:r>
      <w:r w:rsidRPr="00CC6430">
        <w:rPr>
          <w:b/>
          <w:sz w:val="28"/>
        </w:rPr>
        <w:t>»</w:t>
      </w:r>
      <w:r w:rsidR="005666E5">
        <w:rPr>
          <w:b/>
          <w:sz w:val="28"/>
          <w:lang w:val="kk-KZ"/>
        </w:rPr>
        <w:t xml:space="preserve"> ЖШС</w:t>
      </w:r>
    </w:p>
    <w:p w:rsidR="00CC6430" w:rsidRPr="00CC6430" w:rsidRDefault="00CC6430" w:rsidP="005666E5">
      <w:pPr>
        <w:jc w:val="right"/>
        <w:rPr>
          <w:b/>
          <w:sz w:val="28"/>
          <w:lang w:val="kk-KZ"/>
        </w:rPr>
      </w:pPr>
      <w:r w:rsidRPr="00CC6430">
        <w:rPr>
          <w:b/>
          <w:sz w:val="28"/>
          <w:lang w:val="kk-KZ"/>
        </w:rPr>
        <w:t>директоры</w:t>
      </w:r>
    </w:p>
    <w:p w:rsidR="00CC6430" w:rsidRPr="00CC6430" w:rsidRDefault="00CC6430" w:rsidP="005666E5">
      <w:pPr>
        <w:jc w:val="right"/>
        <w:rPr>
          <w:b/>
          <w:sz w:val="28"/>
          <w:lang w:val="kk-KZ"/>
        </w:rPr>
      </w:pPr>
      <w:r w:rsidRPr="00CC6430">
        <w:rPr>
          <w:b/>
          <w:sz w:val="28"/>
          <w:lang w:val="kk-KZ"/>
        </w:rPr>
        <w:t xml:space="preserve">_________________ </w:t>
      </w:r>
      <w:r w:rsidR="005666E5">
        <w:rPr>
          <w:b/>
          <w:sz w:val="28"/>
          <w:lang w:val="kk-KZ"/>
        </w:rPr>
        <w:t>Н.М.Сейтова</w:t>
      </w:r>
    </w:p>
    <w:p w:rsidR="00CC6430" w:rsidRPr="00CC6430" w:rsidRDefault="00CC6430" w:rsidP="005666E5">
      <w:pPr>
        <w:jc w:val="right"/>
        <w:rPr>
          <w:sz w:val="28"/>
          <w:lang w:val="kk-KZ"/>
        </w:rPr>
      </w:pPr>
      <w:r w:rsidRPr="00CC6430">
        <w:rPr>
          <w:b/>
          <w:sz w:val="28"/>
          <w:lang w:val="kk-KZ"/>
        </w:rPr>
        <w:t>«_____»________________201</w:t>
      </w:r>
      <w:r w:rsidR="005666E5">
        <w:rPr>
          <w:b/>
          <w:sz w:val="28"/>
          <w:lang w:val="kk-KZ"/>
        </w:rPr>
        <w:t>6</w:t>
      </w:r>
      <w:r w:rsidRPr="00CC6430">
        <w:rPr>
          <w:b/>
          <w:sz w:val="28"/>
          <w:lang w:val="kk-KZ"/>
        </w:rPr>
        <w:t xml:space="preserve"> ж.</w:t>
      </w:r>
    </w:p>
    <w:p w:rsidR="006D3385" w:rsidRPr="00CC6430" w:rsidRDefault="006D3385" w:rsidP="007A7DAE">
      <w:pPr>
        <w:ind w:left="360"/>
        <w:jc w:val="center"/>
        <w:rPr>
          <w:b/>
          <w:lang w:val="kk-KZ"/>
        </w:rPr>
      </w:pPr>
    </w:p>
    <w:p w:rsidR="006D3385" w:rsidRPr="005666E5" w:rsidRDefault="006D3385" w:rsidP="007A7DAE">
      <w:pPr>
        <w:ind w:left="360"/>
        <w:jc w:val="center"/>
        <w:rPr>
          <w:b/>
          <w:lang w:val="kk-KZ"/>
        </w:rPr>
      </w:pPr>
    </w:p>
    <w:p w:rsidR="007A7DAE" w:rsidRPr="005666E5" w:rsidRDefault="005666E5" w:rsidP="007A7DAE">
      <w:pPr>
        <w:ind w:left="360"/>
        <w:jc w:val="center"/>
        <w:rPr>
          <w:b/>
          <w:lang w:val="kk-KZ"/>
        </w:rPr>
      </w:pPr>
      <w:r>
        <w:rPr>
          <w:b/>
          <w:lang w:val="kk-KZ"/>
        </w:rPr>
        <w:t xml:space="preserve">2016-2017 оқу жылындағы  </w:t>
      </w:r>
      <w:r w:rsidR="0070237D" w:rsidRPr="005666E5">
        <w:rPr>
          <w:b/>
          <w:lang w:val="kk-KZ"/>
        </w:rPr>
        <w:t>5В0</w:t>
      </w:r>
      <w:r w:rsidR="0070237D">
        <w:rPr>
          <w:b/>
          <w:lang w:val="kk-KZ"/>
        </w:rPr>
        <w:t>9</w:t>
      </w:r>
      <w:r w:rsidR="007A7DAE" w:rsidRPr="005666E5">
        <w:rPr>
          <w:b/>
          <w:lang w:val="kk-KZ"/>
        </w:rPr>
        <w:t>0800</w:t>
      </w:r>
      <w:r w:rsidR="00AA06A9" w:rsidRPr="005666E5">
        <w:rPr>
          <w:b/>
          <w:lang w:val="kk-KZ"/>
        </w:rPr>
        <w:t xml:space="preserve"> </w:t>
      </w:r>
      <w:r w:rsidR="007A7DAE" w:rsidRPr="005666E5">
        <w:rPr>
          <w:b/>
          <w:lang w:val="kk-KZ"/>
        </w:rPr>
        <w:t>«</w:t>
      </w:r>
      <w:r w:rsidR="00EA22D7">
        <w:rPr>
          <w:b/>
          <w:lang w:val="kk-KZ"/>
        </w:rPr>
        <w:t>Бағалау</w:t>
      </w:r>
      <w:r w:rsidR="007A7DAE" w:rsidRPr="005666E5">
        <w:rPr>
          <w:b/>
          <w:lang w:val="kk-KZ"/>
        </w:rPr>
        <w:t>»</w:t>
      </w:r>
      <w:r w:rsidR="00EA22D7" w:rsidRPr="005666E5">
        <w:rPr>
          <w:b/>
          <w:lang w:val="kk-KZ"/>
        </w:rPr>
        <w:t xml:space="preserve"> </w:t>
      </w:r>
      <w:r>
        <w:rPr>
          <w:b/>
          <w:lang w:val="kk-KZ"/>
        </w:rPr>
        <w:t xml:space="preserve"> (МЖМС 2012)  </w:t>
      </w:r>
      <w:r w:rsidR="00EA22D7" w:rsidRPr="005666E5">
        <w:rPr>
          <w:b/>
          <w:lang w:val="kk-KZ"/>
        </w:rPr>
        <w:t>маманды</w:t>
      </w:r>
      <w:r w:rsidR="00EA22D7">
        <w:rPr>
          <w:b/>
          <w:lang w:val="kk-KZ"/>
        </w:rPr>
        <w:t>ғы</w:t>
      </w:r>
      <w:r>
        <w:rPr>
          <w:b/>
          <w:lang w:val="kk-KZ"/>
        </w:rPr>
        <w:t xml:space="preserve">ның оқу жоспарына арналған элективті пәндер тізімі  </w:t>
      </w:r>
      <w:r w:rsidR="00EA22D7">
        <w:rPr>
          <w:b/>
          <w:lang w:val="kk-KZ"/>
        </w:rPr>
        <w:t xml:space="preserve"> </w:t>
      </w:r>
      <w:r w:rsidR="007A7DAE" w:rsidRPr="005666E5">
        <w:rPr>
          <w:b/>
          <w:lang w:val="kk-KZ"/>
        </w:rPr>
        <w:t>(201</w:t>
      </w:r>
      <w:r w:rsidR="003F5C3D" w:rsidRPr="005666E5">
        <w:rPr>
          <w:b/>
          <w:lang w:val="kk-KZ"/>
        </w:rPr>
        <w:t>5</w:t>
      </w:r>
      <w:r w:rsidR="00AA06A9" w:rsidRPr="005666E5">
        <w:rPr>
          <w:b/>
          <w:lang w:val="kk-KZ"/>
        </w:rPr>
        <w:t xml:space="preserve"> </w:t>
      </w:r>
      <w:r w:rsidR="00EA22D7" w:rsidRPr="005666E5">
        <w:rPr>
          <w:b/>
          <w:lang w:val="kk-KZ"/>
        </w:rPr>
        <w:t>жыл</w:t>
      </w:r>
      <w:r w:rsidR="00EA22D7">
        <w:rPr>
          <w:b/>
          <w:lang w:val="kk-KZ"/>
        </w:rPr>
        <w:t>ғы қабылдау</w:t>
      </w:r>
      <w:r w:rsidR="007A7DAE" w:rsidRPr="005666E5">
        <w:rPr>
          <w:b/>
          <w:lang w:val="kk-KZ"/>
        </w:rPr>
        <w:t>)</w:t>
      </w:r>
    </w:p>
    <w:p w:rsidR="00404C78" w:rsidRPr="005666E5" w:rsidRDefault="00404C78" w:rsidP="00404C78">
      <w:pPr>
        <w:ind w:left="357"/>
        <w:jc w:val="center"/>
        <w:rPr>
          <w:b/>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D96D77" w:rsidRPr="00AE436B" w:rsidTr="006E5E8F">
        <w:trPr>
          <w:cantSplit/>
        </w:trPr>
        <w:tc>
          <w:tcPr>
            <w:tcW w:w="710" w:type="dxa"/>
            <w:vMerge w:val="restart"/>
            <w:vAlign w:val="center"/>
          </w:tcPr>
          <w:p w:rsidR="00D96D77" w:rsidRPr="00AE436B" w:rsidRDefault="00D96D77" w:rsidP="005930FB">
            <w:pPr>
              <w:pStyle w:val="a3"/>
              <w:rPr>
                <w:b/>
                <w:sz w:val="20"/>
                <w:szCs w:val="20"/>
              </w:rPr>
            </w:pPr>
            <w:r w:rsidRPr="00AE436B">
              <w:rPr>
                <w:b/>
                <w:sz w:val="20"/>
                <w:szCs w:val="20"/>
              </w:rPr>
              <w:t>№</w:t>
            </w:r>
          </w:p>
          <w:p w:rsidR="00D96D77" w:rsidRPr="00AE436B" w:rsidRDefault="00EA22D7" w:rsidP="005930FB">
            <w:pPr>
              <w:pStyle w:val="a3"/>
              <w:rPr>
                <w:b/>
                <w:sz w:val="20"/>
                <w:szCs w:val="20"/>
              </w:rPr>
            </w:pPr>
            <w:proofErr w:type="gramStart"/>
            <w:r>
              <w:rPr>
                <w:b/>
                <w:sz w:val="20"/>
                <w:szCs w:val="20"/>
              </w:rPr>
              <w:t>р</w:t>
            </w:r>
            <w:proofErr w:type="gramEnd"/>
            <w:r w:rsidR="00D96D77" w:rsidRPr="00AE436B">
              <w:rPr>
                <w:b/>
                <w:sz w:val="20"/>
                <w:szCs w:val="20"/>
              </w:rPr>
              <w:t>/</w:t>
            </w:r>
            <w:r>
              <w:rPr>
                <w:b/>
                <w:sz w:val="20"/>
                <w:szCs w:val="20"/>
              </w:rPr>
              <w:t>р</w:t>
            </w:r>
          </w:p>
        </w:tc>
        <w:tc>
          <w:tcPr>
            <w:tcW w:w="1417" w:type="dxa"/>
            <w:vMerge w:val="restart"/>
            <w:vAlign w:val="center"/>
          </w:tcPr>
          <w:p w:rsidR="00AE436B" w:rsidRDefault="002C065A" w:rsidP="005930FB">
            <w:pPr>
              <w:pStyle w:val="a3"/>
              <w:rPr>
                <w:b/>
                <w:sz w:val="20"/>
                <w:szCs w:val="20"/>
              </w:rPr>
            </w:pPr>
            <w:r>
              <w:rPr>
                <w:b/>
                <w:sz w:val="20"/>
                <w:szCs w:val="20"/>
              </w:rPr>
              <w:t>Кредиттер саны</w:t>
            </w:r>
            <w:r w:rsidR="00D96D77" w:rsidRPr="00AE436B">
              <w:rPr>
                <w:b/>
                <w:sz w:val="20"/>
                <w:szCs w:val="20"/>
              </w:rPr>
              <w:t>/</w:t>
            </w:r>
          </w:p>
          <w:p w:rsidR="00D96D77" w:rsidRPr="00AE436B" w:rsidRDefault="00D96D77" w:rsidP="005930FB">
            <w:pPr>
              <w:pStyle w:val="a3"/>
              <w:rPr>
                <w:b/>
                <w:sz w:val="20"/>
                <w:szCs w:val="20"/>
              </w:rPr>
            </w:pPr>
            <w:r w:rsidRPr="00AE436B">
              <w:rPr>
                <w:b/>
                <w:sz w:val="20"/>
                <w:szCs w:val="20"/>
                <w:lang w:val="en-US"/>
              </w:rPr>
              <w:t>ECTS</w:t>
            </w:r>
            <w:r w:rsidRPr="00AE436B">
              <w:rPr>
                <w:b/>
                <w:sz w:val="20"/>
                <w:szCs w:val="20"/>
              </w:rPr>
              <w:t>/</w:t>
            </w:r>
          </w:p>
          <w:p w:rsidR="00D96D77" w:rsidRPr="00AE436B" w:rsidRDefault="00D96D77" w:rsidP="005930FB">
            <w:pPr>
              <w:pStyle w:val="a3"/>
              <w:rPr>
                <w:b/>
                <w:sz w:val="20"/>
                <w:szCs w:val="20"/>
              </w:rPr>
            </w:pPr>
            <w:r w:rsidRPr="00AE436B">
              <w:rPr>
                <w:b/>
                <w:sz w:val="20"/>
                <w:szCs w:val="20"/>
              </w:rPr>
              <w:t>кредит</w:t>
            </w:r>
            <w:r w:rsidR="002C065A">
              <w:rPr>
                <w:b/>
                <w:sz w:val="20"/>
                <w:szCs w:val="20"/>
              </w:rPr>
              <w:t>тер саны</w:t>
            </w:r>
          </w:p>
        </w:tc>
        <w:tc>
          <w:tcPr>
            <w:tcW w:w="13041" w:type="dxa"/>
            <w:gridSpan w:val="2"/>
            <w:vAlign w:val="center"/>
          </w:tcPr>
          <w:p w:rsidR="00D96D77" w:rsidRPr="002C065A" w:rsidRDefault="00D96D77" w:rsidP="002C065A">
            <w:pPr>
              <w:pStyle w:val="a3"/>
              <w:rPr>
                <w:b/>
                <w:sz w:val="20"/>
                <w:szCs w:val="20"/>
                <w:lang w:val="kk-KZ"/>
              </w:rPr>
            </w:pPr>
            <w:proofErr w:type="gramStart"/>
            <w:r w:rsidRPr="00AE436B">
              <w:rPr>
                <w:b/>
                <w:sz w:val="20"/>
                <w:szCs w:val="20"/>
              </w:rPr>
              <w:t>П</w:t>
            </w:r>
            <w:proofErr w:type="gramEnd"/>
            <w:r w:rsidR="002C065A">
              <w:rPr>
                <w:b/>
                <w:sz w:val="20"/>
                <w:szCs w:val="20"/>
                <w:lang w:val="kk-KZ"/>
              </w:rPr>
              <w:t>әндердің  тізімі</w:t>
            </w:r>
          </w:p>
        </w:tc>
      </w:tr>
      <w:tr w:rsidR="00D96D77" w:rsidRPr="00AE436B" w:rsidTr="006E5E8F">
        <w:trPr>
          <w:cantSplit/>
        </w:trPr>
        <w:tc>
          <w:tcPr>
            <w:tcW w:w="710" w:type="dxa"/>
            <w:vMerge/>
            <w:vAlign w:val="center"/>
          </w:tcPr>
          <w:p w:rsidR="00D96D77" w:rsidRPr="00AE436B" w:rsidRDefault="00D96D77" w:rsidP="005930FB">
            <w:pPr>
              <w:pStyle w:val="a3"/>
              <w:rPr>
                <w:sz w:val="20"/>
                <w:szCs w:val="20"/>
              </w:rPr>
            </w:pPr>
          </w:p>
        </w:tc>
        <w:tc>
          <w:tcPr>
            <w:tcW w:w="1417" w:type="dxa"/>
            <w:vMerge/>
            <w:vAlign w:val="center"/>
          </w:tcPr>
          <w:p w:rsidR="00D96D77" w:rsidRPr="00AE436B" w:rsidRDefault="00D96D77" w:rsidP="005930FB">
            <w:pPr>
              <w:pStyle w:val="a3"/>
              <w:rPr>
                <w:sz w:val="20"/>
                <w:szCs w:val="20"/>
              </w:rPr>
            </w:pPr>
          </w:p>
        </w:tc>
        <w:tc>
          <w:tcPr>
            <w:tcW w:w="6521" w:type="dxa"/>
            <w:vAlign w:val="center"/>
          </w:tcPr>
          <w:p w:rsidR="002C065A" w:rsidRDefault="002C065A" w:rsidP="002C065A">
            <w:pPr>
              <w:pStyle w:val="a3"/>
              <w:rPr>
                <w:b/>
                <w:sz w:val="20"/>
                <w:szCs w:val="20"/>
              </w:rPr>
            </w:pPr>
            <w:r>
              <w:rPr>
                <w:b/>
                <w:sz w:val="20"/>
                <w:szCs w:val="20"/>
              </w:rPr>
              <w:t>Б</w:t>
            </w:r>
            <w:r>
              <w:rPr>
                <w:b/>
                <w:sz w:val="20"/>
                <w:szCs w:val="20"/>
                <w:lang w:val="kk-KZ"/>
              </w:rPr>
              <w:t>і</w:t>
            </w:r>
            <w:proofErr w:type="gramStart"/>
            <w:r>
              <w:rPr>
                <w:b/>
                <w:sz w:val="20"/>
                <w:szCs w:val="20"/>
              </w:rPr>
              <w:t>л</w:t>
            </w:r>
            <w:proofErr w:type="gramEnd"/>
            <w:r>
              <w:rPr>
                <w:b/>
                <w:sz w:val="20"/>
                <w:szCs w:val="20"/>
                <w:lang w:val="kk-KZ"/>
              </w:rPr>
              <w:t>і</w:t>
            </w:r>
            <w:r>
              <w:rPr>
                <w:b/>
                <w:sz w:val="20"/>
                <w:szCs w:val="20"/>
              </w:rPr>
              <w:t>м беру ба</w:t>
            </w:r>
            <w:r>
              <w:rPr>
                <w:b/>
                <w:sz w:val="20"/>
                <w:szCs w:val="20"/>
                <w:lang w:val="kk-KZ"/>
              </w:rPr>
              <w:t>ғ</w:t>
            </w:r>
            <w:r>
              <w:rPr>
                <w:b/>
                <w:sz w:val="20"/>
                <w:szCs w:val="20"/>
              </w:rPr>
              <w:t xml:space="preserve">дарламасы </w:t>
            </w:r>
          </w:p>
          <w:p w:rsidR="00D96D77" w:rsidRPr="00AE436B" w:rsidRDefault="0070237D" w:rsidP="002C065A">
            <w:pPr>
              <w:pStyle w:val="a3"/>
              <w:rPr>
                <w:b/>
                <w:sz w:val="20"/>
                <w:szCs w:val="20"/>
              </w:rPr>
            </w:pPr>
            <w:r w:rsidRPr="0070237D">
              <w:rPr>
                <w:b/>
                <w:sz w:val="20"/>
                <w:szCs w:val="20"/>
              </w:rPr>
              <w:t>"</w:t>
            </w:r>
            <w:r w:rsidR="002C065A">
              <w:rPr>
                <w:b/>
                <w:sz w:val="20"/>
                <w:szCs w:val="20"/>
              </w:rPr>
              <w:t>Жылжымайтын м</w:t>
            </w:r>
            <w:r w:rsidR="002C065A">
              <w:rPr>
                <w:b/>
                <w:sz w:val="20"/>
                <w:szCs w:val="20"/>
                <w:lang w:val="kk-KZ"/>
              </w:rPr>
              <w:t xml:space="preserve">үлікті </w:t>
            </w:r>
            <w:proofErr w:type="gramStart"/>
            <w:r w:rsidR="002C065A">
              <w:rPr>
                <w:b/>
                <w:sz w:val="20"/>
                <w:szCs w:val="20"/>
                <w:lang w:val="kk-KZ"/>
              </w:rPr>
              <w:t>ба</w:t>
            </w:r>
            <w:proofErr w:type="gramEnd"/>
            <w:r w:rsidR="002C065A">
              <w:rPr>
                <w:b/>
                <w:sz w:val="20"/>
                <w:szCs w:val="20"/>
                <w:lang w:val="kk-KZ"/>
              </w:rPr>
              <w:t>ғалау</w:t>
            </w:r>
            <w:r w:rsidRPr="0070237D">
              <w:rPr>
                <w:b/>
                <w:sz w:val="20"/>
                <w:szCs w:val="20"/>
              </w:rPr>
              <w:t>"</w:t>
            </w:r>
          </w:p>
        </w:tc>
        <w:tc>
          <w:tcPr>
            <w:tcW w:w="6520" w:type="dxa"/>
            <w:vAlign w:val="center"/>
          </w:tcPr>
          <w:p w:rsidR="002C065A" w:rsidRPr="002C065A" w:rsidRDefault="002C065A" w:rsidP="002C065A">
            <w:pPr>
              <w:pStyle w:val="a3"/>
              <w:rPr>
                <w:b/>
                <w:sz w:val="20"/>
                <w:szCs w:val="20"/>
              </w:rPr>
            </w:pPr>
            <w:r w:rsidRPr="002C065A">
              <w:rPr>
                <w:b/>
                <w:sz w:val="20"/>
                <w:szCs w:val="20"/>
              </w:rPr>
              <w:t>Б</w:t>
            </w:r>
            <w:r w:rsidRPr="002C065A">
              <w:rPr>
                <w:b/>
                <w:sz w:val="20"/>
                <w:szCs w:val="20"/>
                <w:lang w:val="kk-KZ"/>
              </w:rPr>
              <w:t>і</w:t>
            </w:r>
            <w:proofErr w:type="gramStart"/>
            <w:r w:rsidRPr="002C065A">
              <w:rPr>
                <w:b/>
                <w:sz w:val="20"/>
                <w:szCs w:val="20"/>
              </w:rPr>
              <w:t>л</w:t>
            </w:r>
            <w:proofErr w:type="gramEnd"/>
            <w:r w:rsidRPr="002C065A">
              <w:rPr>
                <w:b/>
                <w:sz w:val="20"/>
                <w:szCs w:val="20"/>
                <w:lang w:val="kk-KZ"/>
              </w:rPr>
              <w:t>і</w:t>
            </w:r>
            <w:r w:rsidRPr="002C065A">
              <w:rPr>
                <w:b/>
                <w:sz w:val="20"/>
                <w:szCs w:val="20"/>
              </w:rPr>
              <w:t>м беру ба</w:t>
            </w:r>
            <w:r w:rsidRPr="002C065A">
              <w:rPr>
                <w:b/>
                <w:sz w:val="20"/>
                <w:szCs w:val="20"/>
                <w:lang w:val="kk-KZ"/>
              </w:rPr>
              <w:t>ғ</w:t>
            </w:r>
            <w:r w:rsidRPr="002C065A">
              <w:rPr>
                <w:b/>
                <w:sz w:val="20"/>
                <w:szCs w:val="20"/>
              </w:rPr>
              <w:t xml:space="preserve">дарламасы </w:t>
            </w:r>
          </w:p>
          <w:p w:rsidR="00D96D77" w:rsidRPr="00AE436B" w:rsidRDefault="0070237D" w:rsidP="002C065A">
            <w:pPr>
              <w:pStyle w:val="a3"/>
              <w:rPr>
                <w:b/>
                <w:sz w:val="20"/>
                <w:szCs w:val="20"/>
              </w:rPr>
            </w:pPr>
            <w:r w:rsidRPr="0070237D">
              <w:rPr>
                <w:b/>
                <w:sz w:val="20"/>
                <w:szCs w:val="20"/>
              </w:rPr>
              <w:t>"</w:t>
            </w:r>
            <w:r w:rsidR="002C065A">
              <w:rPr>
                <w:b/>
                <w:sz w:val="20"/>
                <w:szCs w:val="20"/>
              </w:rPr>
              <w:t>Бизнест</w:t>
            </w:r>
            <w:r w:rsidR="002C065A">
              <w:rPr>
                <w:b/>
                <w:sz w:val="20"/>
                <w:szCs w:val="20"/>
                <w:lang w:val="kk-KZ"/>
              </w:rPr>
              <w:t xml:space="preserve">і </w:t>
            </w:r>
            <w:proofErr w:type="gramStart"/>
            <w:r w:rsidR="002C065A">
              <w:rPr>
                <w:b/>
                <w:sz w:val="20"/>
                <w:szCs w:val="20"/>
                <w:lang w:val="kk-KZ"/>
              </w:rPr>
              <w:t>ба</w:t>
            </w:r>
            <w:proofErr w:type="gramEnd"/>
            <w:r w:rsidR="002C065A">
              <w:rPr>
                <w:b/>
                <w:sz w:val="20"/>
                <w:szCs w:val="20"/>
                <w:lang w:val="kk-KZ"/>
              </w:rPr>
              <w:t>ғалау</w:t>
            </w:r>
            <w:r w:rsidRPr="0070237D">
              <w:rPr>
                <w:b/>
                <w:sz w:val="20"/>
                <w:szCs w:val="20"/>
              </w:rPr>
              <w:t>"</w:t>
            </w:r>
          </w:p>
        </w:tc>
      </w:tr>
      <w:tr w:rsidR="00D96D77" w:rsidRPr="00152B1C" w:rsidTr="006E5E8F">
        <w:trPr>
          <w:cantSplit/>
        </w:trPr>
        <w:tc>
          <w:tcPr>
            <w:tcW w:w="710" w:type="dxa"/>
            <w:vAlign w:val="center"/>
          </w:tcPr>
          <w:p w:rsidR="00D96D77" w:rsidRPr="00152B1C" w:rsidRDefault="00D96D77" w:rsidP="005930FB">
            <w:pPr>
              <w:pStyle w:val="a3"/>
              <w:rPr>
                <w:b/>
                <w:sz w:val="20"/>
                <w:szCs w:val="20"/>
              </w:rPr>
            </w:pPr>
            <w:r w:rsidRPr="00152B1C">
              <w:rPr>
                <w:b/>
                <w:sz w:val="20"/>
                <w:szCs w:val="20"/>
              </w:rPr>
              <w:t>1</w:t>
            </w:r>
          </w:p>
        </w:tc>
        <w:tc>
          <w:tcPr>
            <w:tcW w:w="1417" w:type="dxa"/>
            <w:vAlign w:val="center"/>
          </w:tcPr>
          <w:p w:rsidR="00D96D77" w:rsidRPr="00152B1C" w:rsidRDefault="00D96D77" w:rsidP="005930FB">
            <w:pPr>
              <w:pStyle w:val="a3"/>
              <w:rPr>
                <w:b/>
                <w:sz w:val="20"/>
                <w:szCs w:val="20"/>
              </w:rPr>
            </w:pPr>
            <w:r w:rsidRPr="00152B1C">
              <w:rPr>
                <w:b/>
                <w:sz w:val="20"/>
                <w:szCs w:val="20"/>
              </w:rPr>
              <w:t>2</w:t>
            </w:r>
          </w:p>
        </w:tc>
        <w:tc>
          <w:tcPr>
            <w:tcW w:w="6521" w:type="dxa"/>
            <w:vAlign w:val="center"/>
          </w:tcPr>
          <w:p w:rsidR="00D96D77" w:rsidRPr="00152B1C" w:rsidRDefault="00D96D77" w:rsidP="005930FB">
            <w:pPr>
              <w:pStyle w:val="a3"/>
              <w:rPr>
                <w:b/>
                <w:sz w:val="20"/>
                <w:szCs w:val="20"/>
              </w:rPr>
            </w:pPr>
            <w:r w:rsidRPr="00152B1C">
              <w:rPr>
                <w:b/>
                <w:sz w:val="20"/>
                <w:szCs w:val="20"/>
              </w:rPr>
              <w:t>3</w:t>
            </w:r>
          </w:p>
        </w:tc>
        <w:tc>
          <w:tcPr>
            <w:tcW w:w="6520" w:type="dxa"/>
            <w:vAlign w:val="center"/>
          </w:tcPr>
          <w:p w:rsidR="00D96D77" w:rsidRPr="00152B1C" w:rsidRDefault="00D96D77" w:rsidP="005930FB">
            <w:pPr>
              <w:pStyle w:val="a3"/>
              <w:rPr>
                <w:b/>
                <w:sz w:val="20"/>
                <w:szCs w:val="20"/>
              </w:rPr>
            </w:pPr>
            <w:r w:rsidRPr="00152B1C">
              <w:rPr>
                <w:b/>
                <w:sz w:val="20"/>
                <w:szCs w:val="20"/>
              </w:rPr>
              <w:t>4</w:t>
            </w:r>
          </w:p>
        </w:tc>
      </w:tr>
      <w:tr w:rsidR="00D96D77" w:rsidRPr="005666E5" w:rsidTr="006D3385">
        <w:trPr>
          <w:cantSplit/>
        </w:trPr>
        <w:tc>
          <w:tcPr>
            <w:tcW w:w="710" w:type="dxa"/>
          </w:tcPr>
          <w:p w:rsidR="00D96D77" w:rsidRPr="00AE436B" w:rsidRDefault="00D96D77" w:rsidP="005930FB">
            <w:pPr>
              <w:jc w:val="center"/>
              <w:rPr>
                <w:sz w:val="20"/>
                <w:szCs w:val="20"/>
              </w:rPr>
            </w:pPr>
            <w:r w:rsidRPr="00AE436B">
              <w:rPr>
                <w:sz w:val="20"/>
                <w:szCs w:val="20"/>
              </w:rPr>
              <w:t>1</w:t>
            </w:r>
          </w:p>
        </w:tc>
        <w:tc>
          <w:tcPr>
            <w:tcW w:w="1417" w:type="dxa"/>
          </w:tcPr>
          <w:p w:rsidR="00D96D77" w:rsidRDefault="006C79FF" w:rsidP="006D3385">
            <w:pPr>
              <w:pStyle w:val="a3"/>
              <w:rPr>
                <w:sz w:val="20"/>
                <w:szCs w:val="20"/>
              </w:rPr>
            </w:pPr>
            <w:r>
              <w:rPr>
                <w:sz w:val="20"/>
                <w:szCs w:val="20"/>
              </w:rPr>
              <w:t>5</w:t>
            </w:r>
            <w:r w:rsidR="00B35C95" w:rsidRPr="008667D7">
              <w:rPr>
                <w:sz w:val="20"/>
                <w:szCs w:val="20"/>
              </w:rPr>
              <w:t>/</w:t>
            </w:r>
            <w:r>
              <w:rPr>
                <w:sz w:val="20"/>
                <w:szCs w:val="20"/>
              </w:rPr>
              <w:t>3</w:t>
            </w:r>
          </w:p>
          <w:p w:rsidR="008667D7" w:rsidRPr="00AE436B" w:rsidRDefault="00D0103E" w:rsidP="006D3385">
            <w:pPr>
              <w:pStyle w:val="a3"/>
              <w:rPr>
                <w:sz w:val="20"/>
                <w:szCs w:val="20"/>
              </w:rPr>
            </w:pPr>
            <w:r w:rsidRPr="000B3804">
              <w:rPr>
                <w:sz w:val="20"/>
                <w:szCs w:val="20"/>
              </w:rPr>
              <w:t>(БзП)</w:t>
            </w:r>
          </w:p>
        </w:tc>
        <w:tc>
          <w:tcPr>
            <w:tcW w:w="6521" w:type="dxa"/>
            <w:vAlign w:val="center"/>
          </w:tcPr>
          <w:p w:rsidR="00D96D77" w:rsidRPr="00D0103E" w:rsidRDefault="00D0103E" w:rsidP="00404C78">
            <w:pPr>
              <w:pStyle w:val="a3"/>
              <w:rPr>
                <w:b/>
                <w:sz w:val="20"/>
                <w:szCs w:val="20"/>
                <w:lang w:val="kk-KZ"/>
              </w:rPr>
            </w:pPr>
            <w:proofErr w:type="gramStart"/>
            <w:r w:rsidRPr="00D0103E">
              <w:rPr>
                <w:b/>
                <w:sz w:val="20"/>
                <w:szCs w:val="20"/>
                <w:lang w:val="en-US"/>
              </w:rPr>
              <w:t>GZh</w:t>
            </w:r>
            <w:r w:rsidRPr="00476847">
              <w:rPr>
                <w:b/>
                <w:sz w:val="20"/>
                <w:szCs w:val="20"/>
              </w:rPr>
              <w:t xml:space="preserve"> </w:t>
            </w:r>
            <w:r w:rsidR="00222FBC">
              <w:rPr>
                <w:b/>
                <w:sz w:val="20"/>
                <w:szCs w:val="20"/>
              </w:rPr>
              <w:t xml:space="preserve"> 2</w:t>
            </w:r>
            <w:proofErr w:type="gramEnd"/>
            <w:r w:rsidR="00222FBC">
              <w:rPr>
                <w:b/>
                <w:sz w:val="20"/>
                <w:szCs w:val="20"/>
              </w:rPr>
              <w:t xml:space="preserve"> </w:t>
            </w:r>
            <w:r w:rsidR="00AA06A9">
              <w:rPr>
                <w:b/>
                <w:sz w:val="20"/>
                <w:szCs w:val="20"/>
              </w:rPr>
              <w:t xml:space="preserve"> </w:t>
            </w:r>
            <w:r>
              <w:rPr>
                <w:b/>
                <w:sz w:val="20"/>
                <w:szCs w:val="20"/>
              </w:rPr>
              <w:t>модул</w:t>
            </w:r>
            <w:r>
              <w:rPr>
                <w:b/>
                <w:sz w:val="20"/>
                <w:szCs w:val="20"/>
                <w:lang w:val="kk-KZ"/>
              </w:rPr>
              <w:t>і</w:t>
            </w:r>
          </w:p>
          <w:p w:rsidR="00D96D77" w:rsidRPr="00AE436B" w:rsidRDefault="00DB323A" w:rsidP="00D96D77">
            <w:pPr>
              <w:pStyle w:val="a3"/>
              <w:rPr>
                <w:b/>
                <w:sz w:val="20"/>
                <w:szCs w:val="20"/>
              </w:rPr>
            </w:pPr>
            <w:proofErr w:type="gramStart"/>
            <w:r w:rsidRPr="00AE436B">
              <w:rPr>
                <w:b/>
                <w:sz w:val="20"/>
                <w:szCs w:val="20"/>
              </w:rPr>
              <w:t>Е</w:t>
            </w:r>
            <w:proofErr w:type="gramEnd"/>
            <w:r w:rsidRPr="00AE436B">
              <w:rPr>
                <w:b/>
                <w:sz w:val="20"/>
                <w:szCs w:val="20"/>
                <w:lang w:val="en-US"/>
              </w:rPr>
              <w:t>ko</w:t>
            </w:r>
            <w:r w:rsidR="00222FBC">
              <w:rPr>
                <w:b/>
                <w:sz w:val="20"/>
                <w:szCs w:val="20"/>
                <w:lang w:val="en-US"/>
              </w:rPr>
              <w:t>n</w:t>
            </w:r>
            <w:r w:rsidR="00AA06A9">
              <w:rPr>
                <w:b/>
                <w:sz w:val="20"/>
                <w:szCs w:val="20"/>
              </w:rPr>
              <w:t xml:space="preserve"> </w:t>
            </w:r>
            <w:r w:rsidR="00D96D77" w:rsidRPr="00AE436B">
              <w:rPr>
                <w:b/>
                <w:sz w:val="20"/>
                <w:szCs w:val="20"/>
              </w:rPr>
              <w:t>2</w:t>
            </w:r>
            <w:r w:rsidR="00222FBC" w:rsidRPr="0071567A">
              <w:rPr>
                <w:b/>
                <w:sz w:val="20"/>
                <w:szCs w:val="20"/>
              </w:rPr>
              <w:t>2</w:t>
            </w:r>
            <w:r w:rsidR="006C79FF">
              <w:rPr>
                <w:b/>
                <w:sz w:val="20"/>
                <w:szCs w:val="20"/>
              </w:rPr>
              <w:t>10</w:t>
            </w:r>
            <w:r w:rsidR="00AA06A9">
              <w:rPr>
                <w:b/>
                <w:sz w:val="20"/>
                <w:szCs w:val="20"/>
              </w:rPr>
              <w:t xml:space="preserve"> </w:t>
            </w:r>
            <w:r w:rsidR="00D96D77" w:rsidRPr="00AE436B">
              <w:rPr>
                <w:b/>
                <w:sz w:val="20"/>
                <w:szCs w:val="20"/>
              </w:rPr>
              <w:t>«</w:t>
            </w:r>
            <w:r w:rsidR="006E5E8F">
              <w:rPr>
                <w:b/>
                <w:sz w:val="20"/>
                <w:szCs w:val="20"/>
              </w:rPr>
              <w:t>Эконометрика</w:t>
            </w:r>
            <w:r w:rsidR="00D96D77" w:rsidRPr="00AE436B">
              <w:rPr>
                <w:b/>
                <w:sz w:val="20"/>
                <w:szCs w:val="20"/>
              </w:rPr>
              <w:t>»</w:t>
            </w:r>
            <w:r w:rsidR="00AA06A9">
              <w:rPr>
                <w:b/>
                <w:sz w:val="20"/>
                <w:szCs w:val="20"/>
              </w:rPr>
              <w:t xml:space="preserve"> </w:t>
            </w:r>
            <w:r w:rsidR="00D96D77" w:rsidRPr="00AE436B">
              <w:rPr>
                <w:b/>
                <w:sz w:val="20"/>
                <w:szCs w:val="20"/>
              </w:rPr>
              <w:t>1-</w:t>
            </w:r>
            <w:r w:rsidR="00222FBC" w:rsidRPr="0071567A">
              <w:rPr>
                <w:b/>
                <w:sz w:val="20"/>
                <w:szCs w:val="20"/>
              </w:rPr>
              <w:t>2</w:t>
            </w:r>
            <w:r w:rsidR="00D96D77" w:rsidRPr="00AE436B">
              <w:rPr>
                <w:b/>
                <w:sz w:val="20"/>
                <w:szCs w:val="20"/>
              </w:rPr>
              <w:t>-0-3</w:t>
            </w:r>
          </w:p>
          <w:p w:rsidR="00D96D77" w:rsidRPr="00AE436B" w:rsidRDefault="00D0103E" w:rsidP="00D96D77">
            <w:pPr>
              <w:jc w:val="center"/>
              <w:rPr>
                <w:b/>
                <w:color w:val="000000"/>
                <w:sz w:val="20"/>
                <w:szCs w:val="20"/>
                <w:lang w:val="kk-KZ"/>
              </w:rPr>
            </w:pPr>
            <w:r>
              <w:rPr>
                <w:b/>
                <w:color w:val="000000"/>
                <w:sz w:val="20"/>
                <w:szCs w:val="20"/>
                <w:lang w:val="kk-KZ"/>
              </w:rPr>
              <w:t>Пререквизиттері</w:t>
            </w:r>
            <w:r w:rsidR="00D96D77" w:rsidRPr="00AE436B">
              <w:rPr>
                <w:b/>
                <w:color w:val="000000"/>
                <w:sz w:val="20"/>
                <w:szCs w:val="20"/>
                <w:lang w:val="kk-KZ"/>
              </w:rPr>
              <w:t>:</w:t>
            </w:r>
            <w:r w:rsidR="00AA06A9">
              <w:rPr>
                <w:b/>
                <w:color w:val="000000"/>
                <w:sz w:val="20"/>
                <w:szCs w:val="20"/>
                <w:lang w:val="kk-KZ"/>
              </w:rPr>
              <w:t xml:space="preserve"> </w:t>
            </w:r>
          </w:p>
          <w:p w:rsidR="00D96D77" w:rsidRPr="00476847" w:rsidRDefault="00222FBC" w:rsidP="00D96D77">
            <w:pPr>
              <w:jc w:val="center"/>
              <w:rPr>
                <w:b/>
                <w:sz w:val="20"/>
                <w:szCs w:val="20"/>
                <w:lang w:val="kk-KZ"/>
              </w:rPr>
            </w:pPr>
            <w:r w:rsidRPr="00476847">
              <w:rPr>
                <w:b/>
                <w:sz w:val="20"/>
                <w:szCs w:val="20"/>
                <w:lang w:val="kk-KZ"/>
              </w:rPr>
              <w:t>Mat</w:t>
            </w:r>
            <w:r w:rsidR="00AA06A9">
              <w:rPr>
                <w:b/>
                <w:sz w:val="20"/>
                <w:szCs w:val="20"/>
                <w:lang w:val="kk-KZ"/>
              </w:rPr>
              <w:t xml:space="preserve"> </w:t>
            </w:r>
            <w:r w:rsidR="00632088">
              <w:rPr>
                <w:b/>
                <w:sz w:val="20"/>
                <w:szCs w:val="20"/>
                <w:lang w:val="kk-KZ"/>
              </w:rPr>
              <w:t>120</w:t>
            </w:r>
            <w:r w:rsidR="006C79FF" w:rsidRPr="00476847">
              <w:rPr>
                <w:b/>
                <w:sz w:val="20"/>
                <w:szCs w:val="20"/>
                <w:lang w:val="kk-KZ"/>
              </w:rPr>
              <w:t>9</w:t>
            </w:r>
            <w:r w:rsidR="00AA06A9">
              <w:rPr>
                <w:b/>
                <w:sz w:val="20"/>
                <w:szCs w:val="20"/>
                <w:lang w:val="kk-KZ"/>
              </w:rPr>
              <w:t xml:space="preserve"> </w:t>
            </w:r>
            <w:r w:rsidR="00D96D77" w:rsidRPr="00AE436B">
              <w:rPr>
                <w:b/>
                <w:sz w:val="20"/>
                <w:szCs w:val="20"/>
                <w:lang w:val="kk-KZ"/>
              </w:rPr>
              <w:t>1-</w:t>
            </w:r>
            <w:r w:rsidRPr="00476847">
              <w:rPr>
                <w:b/>
                <w:sz w:val="20"/>
                <w:szCs w:val="20"/>
                <w:lang w:val="kk-KZ"/>
              </w:rPr>
              <w:t>2</w:t>
            </w:r>
            <w:r w:rsidR="00D96D77" w:rsidRPr="00AE436B">
              <w:rPr>
                <w:b/>
                <w:sz w:val="20"/>
                <w:szCs w:val="20"/>
                <w:lang w:val="kk-KZ"/>
              </w:rPr>
              <w:t>-0-</w:t>
            </w:r>
            <w:r w:rsidRPr="00476847">
              <w:rPr>
                <w:b/>
                <w:sz w:val="20"/>
                <w:szCs w:val="20"/>
                <w:lang w:val="kk-KZ"/>
              </w:rPr>
              <w:t>2</w:t>
            </w:r>
          </w:p>
          <w:p w:rsidR="00D96D77" w:rsidRPr="00AE436B" w:rsidRDefault="00D0103E" w:rsidP="00D96D77">
            <w:pPr>
              <w:jc w:val="center"/>
              <w:rPr>
                <w:b/>
                <w:color w:val="000000"/>
                <w:sz w:val="20"/>
                <w:szCs w:val="20"/>
                <w:lang w:val="kk-KZ"/>
              </w:rPr>
            </w:pPr>
            <w:r>
              <w:rPr>
                <w:b/>
                <w:color w:val="000000"/>
                <w:sz w:val="20"/>
                <w:szCs w:val="20"/>
                <w:lang w:val="kk-KZ"/>
              </w:rPr>
              <w:t>Постреквизиттері</w:t>
            </w:r>
            <w:r w:rsidR="00D96D77" w:rsidRPr="00AE436B">
              <w:rPr>
                <w:b/>
                <w:color w:val="000000"/>
                <w:sz w:val="20"/>
                <w:szCs w:val="20"/>
                <w:lang w:val="kk-KZ"/>
              </w:rPr>
              <w:t>:</w:t>
            </w:r>
          </w:p>
          <w:p w:rsidR="00D96D77" w:rsidRPr="00476847" w:rsidRDefault="00D0103E" w:rsidP="00D96D77">
            <w:pPr>
              <w:jc w:val="center"/>
              <w:rPr>
                <w:b/>
                <w:sz w:val="20"/>
                <w:szCs w:val="20"/>
                <w:lang w:val="kk-KZ"/>
              </w:rPr>
            </w:pPr>
            <w:r>
              <w:rPr>
                <w:b/>
                <w:sz w:val="20"/>
                <w:szCs w:val="20"/>
                <w:lang w:val="kk-KZ"/>
              </w:rPr>
              <w:t>КЕ</w:t>
            </w:r>
            <w:r w:rsidR="00AA06A9">
              <w:rPr>
                <w:b/>
                <w:sz w:val="20"/>
                <w:szCs w:val="20"/>
                <w:lang w:val="kk-KZ"/>
              </w:rPr>
              <w:t xml:space="preserve"> </w:t>
            </w:r>
            <w:r w:rsidR="006C79FF" w:rsidRPr="00476847">
              <w:rPr>
                <w:b/>
                <w:sz w:val="20"/>
                <w:szCs w:val="20"/>
                <w:lang w:val="kk-KZ"/>
              </w:rPr>
              <w:t>4207</w:t>
            </w:r>
            <w:r w:rsidR="00222FBC" w:rsidRPr="00476847">
              <w:rPr>
                <w:b/>
                <w:sz w:val="20"/>
                <w:szCs w:val="20"/>
                <w:lang w:val="kk-KZ"/>
              </w:rPr>
              <w:t xml:space="preserve"> </w:t>
            </w:r>
            <w:r w:rsidR="00AA06A9">
              <w:rPr>
                <w:b/>
                <w:sz w:val="20"/>
                <w:szCs w:val="20"/>
                <w:lang w:val="kk-KZ"/>
              </w:rPr>
              <w:t xml:space="preserve"> </w:t>
            </w:r>
            <w:r w:rsidR="00D96D77" w:rsidRPr="00AE436B">
              <w:rPr>
                <w:b/>
                <w:sz w:val="20"/>
                <w:szCs w:val="20"/>
                <w:lang w:val="kk-KZ"/>
              </w:rPr>
              <w:t>2-</w:t>
            </w:r>
            <w:r w:rsidR="00222FBC" w:rsidRPr="00476847">
              <w:rPr>
                <w:b/>
                <w:sz w:val="20"/>
                <w:szCs w:val="20"/>
                <w:lang w:val="kk-KZ"/>
              </w:rPr>
              <w:t>2</w:t>
            </w:r>
            <w:r w:rsidR="00D96D77" w:rsidRPr="00AE436B">
              <w:rPr>
                <w:b/>
                <w:sz w:val="20"/>
                <w:szCs w:val="20"/>
                <w:lang w:val="kk-KZ"/>
              </w:rPr>
              <w:t>-0-</w:t>
            </w:r>
            <w:r w:rsidR="00222FBC" w:rsidRPr="00476847">
              <w:rPr>
                <w:b/>
                <w:sz w:val="20"/>
                <w:szCs w:val="20"/>
                <w:lang w:val="kk-KZ"/>
              </w:rPr>
              <w:t>7</w:t>
            </w:r>
          </w:p>
          <w:p w:rsidR="003A4F65" w:rsidRPr="00476847" w:rsidRDefault="00912005" w:rsidP="003A4F65">
            <w:pPr>
              <w:jc w:val="both"/>
              <w:rPr>
                <w:color w:val="000000"/>
                <w:sz w:val="20"/>
                <w:szCs w:val="20"/>
                <w:lang w:val="kk-KZ"/>
              </w:rPr>
            </w:pPr>
            <w:r w:rsidRPr="00224DE5">
              <w:rPr>
                <w:b/>
                <w:sz w:val="20"/>
                <w:szCs w:val="20"/>
                <w:lang w:val="kk-KZ"/>
              </w:rPr>
              <w:t>Пәннің мақсаты болып табылады</w:t>
            </w:r>
            <w:r w:rsidR="00D96D77" w:rsidRPr="00476847">
              <w:rPr>
                <w:b/>
                <w:sz w:val="20"/>
                <w:szCs w:val="20"/>
                <w:lang w:val="kk-KZ"/>
              </w:rPr>
              <w:t>:</w:t>
            </w:r>
            <w:r w:rsidR="00AA06A9" w:rsidRPr="00476847">
              <w:rPr>
                <w:b/>
                <w:sz w:val="20"/>
                <w:szCs w:val="20"/>
                <w:lang w:val="kk-KZ"/>
              </w:rPr>
              <w:t xml:space="preserve"> </w:t>
            </w:r>
            <w:r w:rsidR="00D0103E" w:rsidRPr="00476847">
              <w:rPr>
                <w:color w:val="000000"/>
                <w:sz w:val="20"/>
                <w:szCs w:val="20"/>
                <w:lang w:val="kk-KZ"/>
              </w:rPr>
              <w:t>эконометриканы</w:t>
            </w:r>
            <w:r w:rsidR="00D0103E">
              <w:rPr>
                <w:color w:val="000000"/>
                <w:sz w:val="20"/>
                <w:szCs w:val="20"/>
                <w:lang w:val="kk-KZ"/>
              </w:rPr>
              <w:t>ң</w:t>
            </w:r>
            <w:r w:rsidR="00D0103E" w:rsidRPr="00476847">
              <w:rPr>
                <w:color w:val="000000"/>
                <w:sz w:val="20"/>
                <w:szCs w:val="20"/>
                <w:lang w:val="kk-KZ"/>
              </w:rPr>
              <w:t xml:space="preserve"> </w:t>
            </w:r>
            <w:r w:rsidR="00476847">
              <w:rPr>
                <w:color w:val="000000"/>
                <w:sz w:val="20"/>
                <w:szCs w:val="20"/>
                <w:lang w:val="kk-KZ"/>
              </w:rPr>
              <w:t>н</w:t>
            </w:r>
            <w:r w:rsidR="00D0103E" w:rsidRPr="00476847">
              <w:rPr>
                <w:color w:val="000000"/>
                <w:sz w:val="20"/>
                <w:szCs w:val="20"/>
                <w:lang w:val="kk-KZ"/>
              </w:rPr>
              <w:t xml:space="preserve">егізгі мақсаты нақты өзара модельдік </w:t>
            </w:r>
            <w:r w:rsidR="00476847" w:rsidRPr="00476847">
              <w:rPr>
                <w:color w:val="000000"/>
                <w:sz w:val="20"/>
                <w:szCs w:val="20"/>
                <w:lang w:val="kk-KZ"/>
              </w:rPr>
              <w:t xml:space="preserve">байланысты </w:t>
            </w:r>
            <w:r w:rsidR="00D0103E" w:rsidRPr="00476847">
              <w:rPr>
                <w:color w:val="000000"/>
                <w:sz w:val="20"/>
                <w:szCs w:val="20"/>
                <w:lang w:val="kk-KZ"/>
              </w:rPr>
              <w:t>сипаттаудан жасалады, келісілген ортақ с</w:t>
            </w:r>
            <w:r w:rsidR="002C065A">
              <w:rPr>
                <w:color w:val="000000"/>
                <w:sz w:val="20"/>
                <w:szCs w:val="20"/>
                <w:lang w:val="kk-KZ"/>
              </w:rPr>
              <w:t xml:space="preserve">апалы заңдылығымен анықталады, </w:t>
            </w:r>
            <w:r w:rsidR="00D0103E" w:rsidRPr="00476847">
              <w:rPr>
                <w:color w:val="000000"/>
                <w:sz w:val="20"/>
                <w:szCs w:val="20"/>
                <w:lang w:val="kk-KZ"/>
              </w:rPr>
              <w:t>экономикалық теория</w:t>
            </w:r>
            <w:r w:rsidR="002C065A">
              <w:rPr>
                <w:color w:val="000000"/>
                <w:sz w:val="20"/>
                <w:szCs w:val="20"/>
                <w:lang w:val="kk-KZ"/>
              </w:rPr>
              <w:t>ны анықтау</w:t>
            </w:r>
            <w:r w:rsidR="00D0103E" w:rsidRPr="00476847">
              <w:rPr>
                <w:color w:val="000000"/>
                <w:sz w:val="20"/>
                <w:szCs w:val="20"/>
                <w:lang w:val="kk-KZ"/>
              </w:rPr>
              <w:t>.</w:t>
            </w:r>
          </w:p>
          <w:p w:rsidR="00D0103E" w:rsidRPr="00476847" w:rsidRDefault="00912005" w:rsidP="00D0103E">
            <w:pPr>
              <w:jc w:val="both"/>
              <w:rPr>
                <w:color w:val="000000"/>
                <w:sz w:val="20"/>
                <w:szCs w:val="20"/>
                <w:lang w:val="kk-KZ"/>
              </w:rPr>
            </w:pPr>
            <w:r w:rsidRPr="008B197B">
              <w:rPr>
                <w:b/>
                <w:color w:val="000000"/>
                <w:sz w:val="20"/>
                <w:szCs w:val="20"/>
                <w:lang w:val="kk-KZ"/>
              </w:rPr>
              <w:t>Негізгі бөлімдердің мазмұны</w:t>
            </w:r>
            <w:r w:rsidR="00D96D77" w:rsidRPr="00476847">
              <w:rPr>
                <w:b/>
                <w:sz w:val="20"/>
                <w:szCs w:val="20"/>
                <w:lang w:val="kk-KZ"/>
              </w:rPr>
              <w:t>:</w:t>
            </w:r>
            <w:r w:rsidR="00AA06A9" w:rsidRPr="00476847">
              <w:rPr>
                <w:b/>
                <w:sz w:val="20"/>
                <w:szCs w:val="20"/>
                <w:lang w:val="kk-KZ"/>
              </w:rPr>
              <w:t xml:space="preserve"> </w:t>
            </w:r>
            <w:r w:rsidR="00476847" w:rsidRPr="00476847">
              <w:rPr>
                <w:color w:val="000000"/>
                <w:sz w:val="20"/>
                <w:szCs w:val="20"/>
                <w:lang w:val="kk-KZ"/>
              </w:rPr>
              <w:t xml:space="preserve">экономикалық ғылымдар жүйесіндегі </w:t>
            </w:r>
            <w:r w:rsidR="00D0103E" w:rsidRPr="00476847">
              <w:rPr>
                <w:color w:val="000000"/>
                <w:sz w:val="20"/>
                <w:szCs w:val="20"/>
                <w:lang w:val="kk-KZ"/>
              </w:rPr>
              <w:t xml:space="preserve">пән бойынша білімді басқару. </w:t>
            </w:r>
            <w:r w:rsidR="00476847">
              <w:rPr>
                <w:color w:val="000000"/>
                <w:sz w:val="20"/>
                <w:szCs w:val="20"/>
                <w:lang w:val="kk-KZ"/>
              </w:rPr>
              <w:t>Эконометриканын</w:t>
            </w:r>
            <w:r w:rsidR="00476847" w:rsidRPr="00476847">
              <w:rPr>
                <w:color w:val="000000"/>
                <w:sz w:val="20"/>
                <w:szCs w:val="20"/>
                <w:lang w:val="kk-KZ"/>
              </w:rPr>
              <w:t xml:space="preserve"> </w:t>
            </w:r>
            <w:r w:rsidR="00476847">
              <w:rPr>
                <w:color w:val="000000"/>
                <w:sz w:val="20"/>
                <w:szCs w:val="20"/>
                <w:lang w:val="kk-KZ"/>
              </w:rPr>
              <w:t>м</w:t>
            </w:r>
            <w:r w:rsidR="00D0103E" w:rsidRPr="00476847">
              <w:rPr>
                <w:color w:val="000000"/>
                <w:sz w:val="20"/>
                <w:szCs w:val="20"/>
                <w:lang w:val="kk-KZ"/>
              </w:rPr>
              <w:t xml:space="preserve">әні мен принциптері. </w:t>
            </w:r>
            <w:r w:rsidR="00476847">
              <w:rPr>
                <w:color w:val="000000"/>
                <w:sz w:val="20"/>
                <w:szCs w:val="20"/>
                <w:lang w:val="kk-KZ"/>
              </w:rPr>
              <w:t>Эконометриканың</w:t>
            </w:r>
            <w:r w:rsidR="00476847" w:rsidRPr="00476847">
              <w:rPr>
                <w:color w:val="000000"/>
                <w:sz w:val="20"/>
                <w:szCs w:val="20"/>
                <w:lang w:val="kk-KZ"/>
              </w:rPr>
              <w:t xml:space="preserve"> </w:t>
            </w:r>
            <w:r w:rsidR="00476847">
              <w:rPr>
                <w:color w:val="000000"/>
                <w:sz w:val="20"/>
                <w:szCs w:val="20"/>
                <w:lang w:val="kk-KZ"/>
              </w:rPr>
              <w:t>қ</w:t>
            </w:r>
            <w:r w:rsidR="00D0103E" w:rsidRPr="00476847">
              <w:rPr>
                <w:color w:val="000000"/>
                <w:sz w:val="20"/>
                <w:szCs w:val="20"/>
                <w:lang w:val="kk-KZ"/>
              </w:rPr>
              <w:t xml:space="preserve">ұрылымы. </w:t>
            </w:r>
            <w:r w:rsidR="00476847">
              <w:rPr>
                <w:color w:val="000000"/>
                <w:sz w:val="20"/>
                <w:szCs w:val="20"/>
                <w:lang w:val="kk-KZ"/>
              </w:rPr>
              <w:t>Э</w:t>
            </w:r>
            <w:r w:rsidR="00D0103E" w:rsidRPr="00476847">
              <w:rPr>
                <w:color w:val="000000"/>
                <w:sz w:val="20"/>
                <w:szCs w:val="20"/>
                <w:lang w:val="kk-KZ"/>
              </w:rPr>
              <w:t>кономикалық деректер</w:t>
            </w:r>
            <w:r w:rsidR="00476847" w:rsidRPr="00476847">
              <w:rPr>
                <w:color w:val="000000"/>
                <w:sz w:val="20"/>
                <w:szCs w:val="20"/>
                <w:lang w:val="kk-KZ"/>
              </w:rPr>
              <w:t xml:space="preserve"> </w:t>
            </w:r>
            <w:r w:rsidR="00476847">
              <w:rPr>
                <w:color w:val="000000"/>
                <w:sz w:val="20"/>
                <w:szCs w:val="20"/>
                <w:lang w:val="kk-KZ"/>
              </w:rPr>
              <w:t>е</w:t>
            </w:r>
            <w:r w:rsidR="00476847" w:rsidRPr="00476847">
              <w:rPr>
                <w:color w:val="000000"/>
                <w:sz w:val="20"/>
                <w:szCs w:val="20"/>
                <w:lang w:val="kk-KZ"/>
              </w:rPr>
              <w:t>рекшелігі</w:t>
            </w:r>
            <w:r w:rsidR="00D0103E" w:rsidRPr="00476847">
              <w:rPr>
                <w:color w:val="000000"/>
                <w:sz w:val="20"/>
                <w:szCs w:val="20"/>
                <w:lang w:val="kk-KZ"/>
              </w:rPr>
              <w:t>: кездейсоқ шамалардың</w:t>
            </w:r>
            <w:r w:rsidR="00476847" w:rsidRPr="00476847">
              <w:rPr>
                <w:color w:val="000000"/>
                <w:sz w:val="20"/>
                <w:szCs w:val="20"/>
                <w:lang w:val="kk-KZ"/>
              </w:rPr>
              <w:t xml:space="preserve"> статистика</w:t>
            </w:r>
            <w:r w:rsidR="00476847">
              <w:rPr>
                <w:color w:val="000000"/>
                <w:sz w:val="20"/>
                <w:szCs w:val="20"/>
                <w:lang w:val="kk-KZ"/>
              </w:rPr>
              <w:t>сы</w:t>
            </w:r>
            <w:r w:rsidR="00D0103E" w:rsidRPr="00476847">
              <w:rPr>
                <w:color w:val="000000"/>
                <w:sz w:val="20"/>
                <w:szCs w:val="20"/>
                <w:lang w:val="kk-KZ"/>
              </w:rPr>
              <w:t>; көп өлшемді статистикалық талдау; статистика уақытша қатарлардың және кездейсоқ пр</w:t>
            </w:r>
            <w:r w:rsidR="00476847">
              <w:rPr>
                <w:color w:val="000000"/>
                <w:sz w:val="20"/>
                <w:szCs w:val="20"/>
                <w:lang w:val="kk-KZ"/>
              </w:rPr>
              <w:t>оцестер; статистика объектілер</w:t>
            </w:r>
            <w:r w:rsidR="00D0103E" w:rsidRPr="00476847">
              <w:rPr>
                <w:color w:val="000000"/>
                <w:sz w:val="20"/>
                <w:szCs w:val="20"/>
                <w:lang w:val="kk-KZ"/>
              </w:rPr>
              <w:t>, оның ішінде статистика аралық деректер.</w:t>
            </w:r>
          </w:p>
          <w:p w:rsidR="00D96D77" w:rsidRPr="00476847" w:rsidRDefault="00912005" w:rsidP="00476847">
            <w:pPr>
              <w:jc w:val="both"/>
              <w:rPr>
                <w:sz w:val="20"/>
                <w:szCs w:val="20"/>
                <w:lang w:val="kk-KZ"/>
              </w:rPr>
            </w:pPr>
            <w:r w:rsidRPr="00224DE5">
              <w:rPr>
                <w:b/>
                <w:sz w:val="20"/>
                <w:szCs w:val="20"/>
                <w:lang w:val="kk-KZ"/>
              </w:rPr>
              <w:t>Оқу қорытындысы</w:t>
            </w:r>
            <w:r w:rsidR="00D96D77" w:rsidRPr="00476847">
              <w:rPr>
                <w:b/>
                <w:sz w:val="20"/>
                <w:szCs w:val="20"/>
                <w:lang w:val="kk-KZ"/>
              </w:rPr>
              <w:t>:</w:t>
            </w:r>
            <w:r w:rsidR="00AA06A9" w:rsidRPr="00476847">
              <w:rPr>
                <w:b/>
                <w:sz w:val="20"/>
                <w:szCs w:val="20"/>
                <w:lang w:val="kk-KZ"/>
              </w:rPr>
              <w:t xml:space="preserve"> </w:t>
            </w:r>
            <w:r w:rsidR="00D0103E" w:rsidRPr="00476847">
              <w:rPr>
                <w:sz w:val="20"/>
                <w:szCs w:val="20"/>
                <w:lang w:val="kk-KZ"/>
              </w:rPr>
              <w:t>әртүрлі экономикалық көрсеткіштермен нақты статистикалық деректерді</w:t>
            </w:r>
            <w:r w:rsidR="00476847">
              <w:rPr>
                <w:sz w:val="20"/>
                <w:szCs w:val="20"/>
                <w:lang w:val="kk-KZ"/>
              </w:rPr>
              <w:t>н</w:t>
            </w:r>
            <w:r w:rsidR="00D0103E" w:rsidRPr="00476847">
              <w:rPr>
                <w:sz w:val="20"/>
                <w:szCs w:val="20"/>
                <w:lang w:val="kk-KZ"/>
              </w:rPr>
              <w:t xml:space="preserve"> әдістерін қолдана отырып, ықтималдықтар теориясы және математикалық статистика</w:t>
            </w:r>
            <w:r w:rsidR="00476847" w:rsidRPr="00476847">
              <w:rPr>
                <w:sz w:val="20"/>
                <w:szCs w:val="20"/>
                <w:lang w:val="kk-KZ"/>
              </w:rPr>
              <w:t xml:space="preserve"> арасындағы байланысты талдай білуі</w:t>
            </w:r>
            <w:r w:rsidR="00D0103E" w:rsidRPr="00476847">
              <w:rPr>
                <w:sz w:val="20"/>
                <w:szCs w:val="20"/>
                <w:lang w:val="kk-KZ"/>
              </w:rPr>
              <w:t>.</w:t>
            </w:r>
          </w:p>
        </w:tc>
        <w:tc>
          <w:tcPr>
            <w:tcW w:w="6520" w:type="dxa"/>
            <w:vAlign w:val="center"/>
          </w:tcPr>
          <w:p w:rsidR="00476847" w:rsidRPr="00D0103E" w:rsidRDefault="00476847" w:rsidP="00476847">
            <w:pPr>
              <w:pStyle w:val="a3"/>
              <w:rPr>
                <w:b/>
                <w:sz w:val="20"/>
                <w:szCs w:val="20"/>
                <w:lang w:val="kk-KZ"/>
              </w:rPr>
            </w:pPr>
            <w:proofErr w:type="gramStart"/>
            <w:r w:rsidRPr="00D0103E">
              <w:rPr>
                <w:b/>
                <w:sz w:val="20"/>
                <w:szCs w:val="20"/>
                <w:lang w:val="en-US"/>
              </w:rPr>
              <w:t>GZh</w:t>
            </w:r>
            <w:r w:rsidRPr="00476847">
              <w:rPr>
                <w:b/>
                <w:sz w:val="20"/>
                <w:szCs w:val="20"/>
              </w:rPr>
              <w:t xml:space="preserve"> </w:t>
            </w:r>
            <w:r>
              <w:rPr>
                <w:b/>
                <w:sz w:val="20"/>
                <w:szCs w:val="20"/>
              </w:rPr>
              <w:t xml:space="preserve"> 2</w:t>
            </w:r>
            <w:proofErr w:type="gramEnd"/>
            <w:r>
              <w:rPr>
                <w:b/>
                <w:sz w:val="20"/>
                <w:szCs w:val="20"/>
              </w:rPr>
              <w:t xml:space="preserve">  модул</w:t>
            </w:r>
            <w:r>
              <w:rPr>
                <w:b/>
                <w:sz w:val="20"/>
                <w:szCs w:val="20"/>
                <w:lang w:val="kk-KZ"/>
              </w:rPr>
              <w:t>і</w:t>
            </w:r>
          </w:p>
          <w:p w:rsidR="00476847" w:rsidRPr="00AE436B" w:rsidRDefault="00476847" w:rsidP="00476847">
            <w:pPr>
              <w:pStyle w:val="a3"/>
              <w:rPr>
                <w:b/>
                <w:sz w:val="20"/>
                <w:szCs w:val="20"/>
              </w:rPr>
            </w:pPr>
            <w:proofErr w:type="gramStart"/>
            <w:r w:rsidRPr="00AE436B">
              <w:rPr>
                <w:b/>
                <w:sz w:val="20"/>
                <w:szCs w:val="20"/>
              </w:rPr>
              <w:t>Е</w:t>
            </w:r>
            <w:proofErr w:type="gramEnd"/>
            <w:r w:rsidRPr="00AE436B">
              <w:rPr>
                <w:b/>
                <w:sz w:val="20"/>
                <w:szCs w:val="20"/>
                <w:lang w:val="en-US"/>
              </w:rPr>
              <w:t>ko</w:t>
            </w:r>
            <w:r>
              <w:rPr>
                <w:b/>
                <w:sz w:val="20"/>
                <w:szCs w:val="20"/>
                <w:lang w:val="en-US"/>
              </w:rPr>
              <w:t>n</w:t>
            </w:r>
            <w:r>
              <w:rPr>
                <w:b/>
                <w:sz w:val="20"/>
                <w:szCs w:val="20"/>
              </w:rPr>
              <w:t xml:space="preserve"> </w:t>
            </w:r>
            <w:r w:rsidRPr="00AE436B">
              <w:rPr>
                <w:b/>
                <w:sz w:val="20"/>
                <w:szCs w:val="20"/>
              </w:rPr>
              <w:t>2</w:t>
            </w:r>
            <w:r w:rsidRPr="0071567A">
              <w:rPr>
                <w:b/>
                <w:sz w:val="20"/>
                <w:szCs w:val="20"/>
              </w:rPr>
              <w:t>2</w:t>
            </w:r>
            <w:r>
              <w:rPr>
                <w:b/>
                <w:sz w:val="20"/>
                <w:szCs w:val="20"/>
              </w:rPr>
              <w:t xml:space="preserve">10 </w:t>
            </w:r>
            <w:r w:rsidRPr="00AE436B">
              <w:rPr>
                <w:b/>
                <w:sz w:val="20"/>
                <w:szCs w:val="20"/>
              </w:rPr>
              <w:t>«</w:t>
            </w:r>
            <w:r>
              <w:rPr>
                <w:b/>
                <w:sz w:val="20"/>
                <w:szCs w:val="20"/>
              </w:rPr>
              <w:t>Эконометрика</w:t>
            </w:r>
            <w:r w:rsidRPr="00AE436B">
              <w:rPr>
                <w:b/>
                <w:sz w:val="20"/>
                <w:szCs w:val="20"/>
              </w:rPr>
              <w:t>»</w:t>
            </w:r>
            <w:r>
              <w:rPr>
                <w:b/>
                <w:sz w:val="20"/>
                <w:szCs w:val="20"/>
              </w:rPr>
              <w:t xml:space="preserve"> </w:t>
            </w:r>
            <w:r w:rsidRPr="00AE436B">
              <w:rPr>
                <w:b/>
                <w:sz w:val="20"/>
                <w:szCs w:val="20"/>
              </w:rPr>
              <w:t>1-</w:t>
            </w:r>
            <w:r w:rsidRPr="0071567A">
              <w:rPr>
                <w:b/>
                <w:sz w:val="20"/>
                <w:szCs w:val="20"/>
              </w:rPr>
              <w:t>2</w:t>
            </w:r>
            <w:r w:rsidRPr="00AE436B">
              <w:rPr>
                <w:b/>
                <w:sz w:val="20"/>
                <w:szCs w:val="20"/>
              </w:rPr>
              <w:t>-0-3</w:t>
            </w:r>
          </w:p>
          <w:p w:rsidR="00476847" w:rsidRPr="00AE436B" w:rsidRDefault="00476847" w:rsidP="00476847">
            <w:pPr>
              <w:jc w:val="center"/>
              <w:rPr>
                <w:b/>
                <w:color w:val="000000"/>
                <w:sz w:val="20"/>
                <w:szCs w:val="20"/>
                <w:lang w:val="kk-KZ"/>
              </w:rPr>
            </w:pPr>
            <w:r>
              <w:rPr>
                <w:b/>
                <w:color w:val="000000"/>
                <w:sz w:val="20"/>
                <w:szCs w:val="20"/>
                <w:lang w:val="kk-KZ"/>
              </w:rPr>
              <w:t>Пререквизиттері</w:t>
            </w:r>
            <w:r w:rsidRPr="00AE436B">
              <w:rPr>
                <w:b/>
                <w:color w:val="000000"/>
                <w:sz w:val="20"/>
                <w:szCs w:val="20"/>
                <w:lang w:val="kk-KZ"/>
              </w:rPr>
              <w:t>:</w:t>
            </w:r>
            <w:r>
              <w:rPr>
                <w:b/>
                <w:color w:val="000000"/>
                <w:sz w:val="20"/>
                <w:szCs w:val="20"/>
                <w:lang w:val="kk-KZ"/>
              </w:rPr>
              <w:t xml:space="preserve"> </w:t>
            </w:r>
          </w:p>
          <w:p w:rsidR="00476847" w:rsidRPr="00476847" w:rsidRDefault="00476847" w:rsidP="00476847">
            <w:pPr>
              <w:jc w:val="center"/>
              <w:rPr>
                <w:b/>
                <w:sz w:val="20"/>
                <w:szCs w:val="20"/>
                <w:lang w:val="kk-KZ"/>
              </w:rPr>
            </w:pPr>
            <w:r w:rsidRPr="00476847">
              <w:rPr>
                <w:b/>
                <w:sz w:val="20"/>
                <w:szCs w:val="20"/>
                <w:lang w:val="kk-KZ"/>
              </w:rPr>
              <w:t>Mat</w:t>
            </w:r>
            <w:r>
              <w:rPr>
                <w:b/>
                <w:sz w:val="20"/>
                <w:szCs w:val="20"/>
                <w:lang w:val="kk-KZ"/>
              </w:rPr>
              <w:t xml:space="preserve"> 120</w:t>
            </w:r>
            <w:r w:rsidRPr="00476847">
              <w:rPr>
                <w:b/>
                <w:sz w:val="20"/>
                <w:szCs w:val="20"/>
                <w:lang w:val="kk-KZ"/>
              </w:rPr>
              <w:t>9</w:t>
            </w:r>
            <w:r>
              <w:rPr>
                <w:b/>
                <w:sz w:val="20"/>
                <w:szCs w:val="20"/>
                <w:lang w:val="kk-KZ"/>
              </w:rPr>
              <w:t xml:space="preserve"> </w:t>
            </w:r>
            <w:r w:rsidRPr="00AE436B">
              <w:rPr>
                <w:b/>
                <w:sz w:val="20"/>
                <w:szCs w:val="20"/>
                <w:lang w:val="kk-KZ"/>
              </w:rPr>
              <w:t>1-</w:t>
            </w:r>
            <w:r w:rsidRPr="00476847">
              <w:rPr>
                <w:b/>
                <w:sz w:val="20"/>
                <w:szCs w:val="20"/>
                <w:lang w:val="kk-KZ"/>
              </w:rPr>
              <w:t>2</w:t>
            </w:r>
            <w:r w:rsidRPr="00AE436B">
              <w:rPr>
                <w:b/>
                <w:sz w:val="20"/>
                <w:szCs w:val="20"/>
                <w:lang w:val="kk-KZ"/>
              </w:rPr>
              <w:t>-0-</w:t>
            </w:r>
            <w:r w:rsidRPr="00476847">
              <w:rPr>
                <w:b/>
                <w:sz w:val="20"/>
                <w:szCs w:val="20"/>
                <w:lang w:val="kk-KZ"/>
              </w:rPr>
              <w:t>2</w:t>
            </w:r>
          </w:p>
          <w:p w:rsidR="00476847" w:rsidRPr="00AE436B" w:rsidRDefault="00476847" w:rsidP="00476847">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476847" w:rsidRPr="00476847" w:rsidRDefault="00476847" w:rsidP="00476847">
            <w:pPr>
              <w:jc w:val="center"/>
              <w:rPr>
                <w:b/>
                <w:sz w:val="20"/>
                <w:szCs w:val="20"/>
                <w:lang w:val="kk-KZ"/>
              </w:rPr>
            </w:pPr>
            <w:r>
              <w:rPr>
                <w:b/>
                <w:sz w:val="20"/>
                <w:szCs w:val="20"/>
                <w:lang w:val="kk-KZ"/>
              </w:rPr>
              <w:t xml:space="preserve">КЕ </w:t>
            </w:r>
            <w:r w:rsidRPr="00476847">
              <w:rPr>
                <w:b/>
                <w:sz w:val="20"/>
                <w:szCs w:val="20"/>
                <w:lang w:val="kk-KZ"/>
              </w:rPr>
              <w:t xml:space="preserve">4207 </w:t>
            </w:r>
            <w:r>
              <w:rPr>
                <w:b/>
                <w:sz w:val="20"/>
                <w:szCs w:val="20"/>
                <w:lang w:val="kk-KZ"/>
              </w:rPr>
              <w:t xml:space="preserve"> </w:t>
            </w:r>
            <w:r w:rsidRPr="00AE436B">
              <w:rPr>
                <w:b/>
                <w:sz w:val="20"/>
                <w:szCs w:val="20"/>
                <w:lang w:val="kk-KZ"/>
              </w:rPr>
              <w:t>2-</w:t>
            </w:r>
            <w:r w:rsidRPr="00476847">
              <w:rPr>
                <w:b/>
                <w:sz w:val="20"/>
                <w:szCs w:val="20"/>
                <w:lang w:val="kk-KZ"/>
              </w:rPr>
              <w:t>2</w:t>
            </w:r>
            <w:r w:rsidRPr="00AE436B">
              <w:rPr>
                <w:b/>
                <w:sz w:val="20"/>
                <w:szCs w:val="20"/>
                <w:lang w:val="kk-KZ"/>
              </w:rPr>
              <w:t>-0-</w:t>
            </w:r>
            <w:r w:rsidRPr="00476847">
              <w:rPr>
                <w:b/>
                <w:sz w:val="20"/>
                <w:szCs w:val="20"/>
                <w:lang w:val="kk-KZ"/>
              </w:rPr>
              <w:t>7</w:t>
            </w:r>
          </w:p>
          <w:p w:rsidR="00476847" w:rsidRPr="00476847" w:rsidRDefault="00476847" w:rsidP="00476847">
            <w:pPr>
              <w:jc w:val="both"/>
              <w:rPr>
                <w:color w:val="000000"/>
                <w:sz w:val="20"/>
                <w:szCs w:val="20"/>
                <w:lang w:val="kk-KZ"/>
              </w:rPr>
            </w:pPr>
            <w:r w:rsidRPr="00224DE5">
              <w:rPr>
                <w:b/>
                <w:sz w:val="20"/>
                <w:szCs w:val="20"/>
                <w:lang w:val="kk-KZ"/>
              </w:rPr>
              <w:t>Пәннің мақсаты болып табылады</w:t>
            </w:r>
            <w:r w:rsidRPr="00476847">
              <w:rPr>
                <w:b/>
                <w:sz w:val="20"/>
                <w:szCs w:val="20"/>
                <w:lang w:val="kk-KZ"/>
              </w:rPr>
              <w:t xml:space="preserve">: </w:t>
            </w:r>
            <w:r w:rsidRPr="00476847">
              <w:rPr>
                <w:color w:val="000000"/>
                <w:sz w:val="20"/>
                <w:szCs w:val="20"/>
                <w:lang w:val="kk-KZ"/>
              </w:rPr>
              <w:t>эконометриканы</w:t>
            </w:r>
            <w:r>
              <w:rPr>
                <w:color w:val="000000"/>
                <w:sz w:val="20"/>
                <w:szCs w:val="20"/>
                <w:lang w:val="kk-KZ"/>
              </w:rPr>
              <w:t>ң</w:t>
            </w:r>
            <w:r w:rsidRPr="00476847">
              <w:rPr>
                <w:color w:val="000000"/>
                <w:sz w:val="20"/>
                <w:szCs w:val="20"/>
                <w:lang w:val="kk-KZ"/>
              </w:rPr>
              <w:t xml:space="preserve"> </w:t>
            </w:r>
            <w:r>
              <w:rPr>
                <w:color w:val="000000"/>
                <w:sz w:val="20"/>
                <w:szCs w:val="20"/>
                <w:lang w:val="kk-KZ"/>
              </w:rPr>
              <w:t>н</w:t>
            </w:r>
            <w:r w:rsidRPr="00476847">
              <w:rPr>
                <w:color w:val="000000"/>
                <w:sz w:val="20"/>
                <w:szCs w:val="20"/>
                <w:lang w:val="kk-KZ"/>
              </w:rPr>
              <w:t>егізгі мақсаты нақты өзара модельдік байланысты сипаттаудан жасалады, келісілген ортақ с</w:t>
            </w:r>
            <w:r w:rsidR="002C065A">
              <w:rPr>
                <w:color w:val="000000"/>
                <w:sz w:val="20"/>
                <w:szCs w:val="20"/>
                <w:lang w:val="kk-KZ"/>
              </w:rPr>
              <w:t xml:space="preserve">апалы заңдылығымен анықталады, </w:t>
            </w:r>
            <w:r w:rsidRPr="00476847">
              <w:rPr>
                <w:color w:val="000000"/>
                <w:sz w:val="20"/>
                <w:szCs w:val="20"/>
                <w:lang w:val="kk-KZ"/>
              </w:rPr>
              <w:t>экономикалық теория</w:t>
            </w:r>
            <w:r w:rsidR="002C065A">
              <w:rPr>
                <w:color w:val="000000"/>
                <w:sz w:val="20"/>
                <w:szCs w:val="20"/>
                <w:lang w:val="kk-KZ"/>
              </w:rPr>
              <w:t>ны анықтау</w:t>
            </w:r>
            <w:r w:rsidRPr="00476847">
              <w:rPr>
                <w:color w:val="000000"/>
                <w:sz w:val="20"/>
                <w:szCs w:val="20"/>
                <w:lang w:val="kk-KZ"/>
              </w:rPr>
              <w:t>.</w:t>
            </w:r>
          </w:p>
          <w:p w:rsidR="00476847" w:rsidRPr="00476847" w:rsidRDefault="00476847" w:rsidP="00476847">
            <w:pPr>
              <w:jc w:val="both"/>
              <w:rPr>
                <w:color w:val="000000"/>
                <w:sz w:val="20"/>
                <w:szCs w:val="20"/>
                <w:lang w:val="kk-KZ"/>
              </w:rPr>
            </w:pPr>
            <w:r w:rsidRPr="008B197B">
              <w:rPr>
                <w:b/>
                <w:color w:val="000000"/>
                <w:sz w:val="20"/>
                <w:szCs w:val="20"/>
                <w:lang w:val="kk-KZ"/>
              </w:rPr>
              <w:t>Негізгі бөлімдердің мазмұны</w:t>
            </w:r>
            <w:r w:rsidRPr="00476847">
              <w:rPr>
                <w:b/>
                <w:sz w:val="20"/>
                <w:szCs w:val="20"/>
                <w:lang w:val="kk-KZ"/>
              </w:rPr>
              <w:t xml:space="preserve">: </w:t>
            </w:r>
            <w:r w:rsidRPr="00476847">
              <w:rPr>
                <w:color w:val="000000"/>
                <w:sz w:val="20"/>
                <w:szCs w:val="20"/>
                <w:lang w:val="kk-KZ"/>
              </w:rPr>
              <w:t xml:space="preserve">экономикалық ғылымдар жүйесіндегі пән бойынша білімді басқару. </w:t>
            </w:r>
            <w:r>
              <w:rPr>
                <w:color w:val="000000"/>
                <w:sz w:val="20"/>
                <w:szCs w:val="20"/>
                <w:lang w:val="kk-KZ"/>
              </w:rPr>
              <w:t>Эконометриканын</w:t>
            </w:r>
            <w:r w:rsidRPr="00476847">
              <w:rPr>
                <w:color w:val="000000"/>
                <w:sz w:val="20"/>
                <w:szCs w:val="20"/>
                <w:lang w:val="kk-KZ"/>
              </w:rPr>
              <w:t xml:space="preserve"> </w:t>
            </w:r>
            <w:r>
              <w:rPr>
                <w:color w:val="000000"/>
                <w:sz w:val="20"/>
                <w:szCs w:val="20"/>
                <w:lang w:val="kk-KZ"/>
              </w:rPr>
              <w:t>м</w:t>
            </w:r>
            <w:r w:rsidRPr="00476847">
              <w:rPr>
                <w:color w:val="000000"/>
                <w:sz w:val="20"/>
                <w:szCs w:val="20"/>
                <w:lang w:val="kk-KZ"/>
              </w:rPr>
              <w:t xml:space="preserve">әні мен принциптері. </w:t>
            </w:r>
            <w:r>
              <w:rPr>
                <w:color w:val="000000"/>
                <w:sz w:val="20"/>
                <w:szCs w:val="20"/>
                <w:lang w:val="kk-KZ"/>
              </w:rPr>
              <w:t>Эконометриканың</w:t>
            </w:r>
            <w:r w:rsidRPr="00476847">
              <w:rPr>
                <w:color w:val="000000"/>
                <w:sz w:val="20"/>
                <w:szCs w:val="20"/>
                <w:lang w:val="kk-KZ"/>
              </w:rPr>
              <w:t xml:space="preserve"> </w:t>
            </w:r>
            <w:r>
              <w:rPr>
                <w:color w:val="000000"/>
                <w:sz w:val="20"/>
                <w:szCs w:val="20"/>
                <w:lang w:val="kk-KZ"/>
              </w:rPr>
              <w:t>қ</w:t>
            </w:r>
            <w:r w:rsidRPr="00476847">
              <w:rPr>
                <w:color w:val="000000"/>
                <w:sz w:val="20"/>
                <w:szCs w:val="20"/>
                <w:lang w:val="kk-KZ"/>
              </w:rPr>
              <w:t xml:space="preserve">ұрылымы. </w:t>
            </w:r>
            <w:r>
              <w:rPr>
                <w:color w:val="000000"/>
                <w:sz w:val="20"/>
                <w:szCs w:val="20"/>
                <w:lang w:val="kk-KZ"/>
              </w:rPr>
              <w:t>Э</w:t>
            </w:r>
            <w:r w:rsidRPr="00476847">
              <w:rPr>
                <w:color w:val="000000"/>
                <w:sz w:val="20"/>
                <w:szCs w:val="20"/>
                <w:lang w:val="kk-KZ"/>
              </w:rPr>
              <w:t xml:space="preserve">кономикалық деректер </w:t>
            </w:r>
            <w:r>
              <w:rPr>
                <w:color w:val="000000"/>
                <w:sz w:val="20"/>
                <w:szCs w:val="20"/>
                <w:lang w:val="kk-KZ"/>
              </w:rPr>
              <w:t>е</w:t>
            </w:r>
            <w:r w:rsidRPr="00476847">
              <w:rPr>
                <w:color w:val="000000"/>
                <w:sz w:val="20"/>
                <w:szCs w:val="20"/>
                <w:lang w:val="kk-KZ"/>
              </w:rPr>
              <w:t>рекшелігі: кездейсоқ шамалардың статистика</w:t>
            </w:r>
            <w:r>
              <w:rPr>
                <w:color w:val="000000"/>
                <w:sz w:val="20"/>
                <w:szCs w:val="20"/>
                <w:lang w:val="kk-KZ"/>
              </w:rPr>
              <w:t>сы</w:t>
            </w:r>
            <w:r w:rsidRPr="00476847">
              <w:rPr>
                <w:color w:val="000000"/>
                <w:sz w:val="20"/>
                <w:szCs w:val="20"/>
                <w:lang w:val="kk-KZ"/>
              </w:rPr>
              <w:t>; көп өлшемді статистикалық талдау; статистика уақытша қатарлардың және кездейсоқ пр</w:t>
            </w:r>
            <w:r>
              <w:rPr>
                <w:color w:val="000000"/>
                <w:sz w:val="20"/>
                <w:szCs w:val="20"/>
                <w:lang w:val="kk-KZ"/>
              </w:rPr>
              <w:t>оцестер; статистика объектілер</w:t>
            </w:r>
            <w:r w:rsidRPr="00476847">
              <w:rPr>
                <w:color w:val="000000"/>
                <w:sz w:val="20"/>
                <w:szCs w:val="20"/>
                <w:lang w:val="kk-KZ"/>
              </w:rPr>
              <w:t>, оның ішінде статистика аралық деректер.</w:t>
            </w:r>
          </w:p>
          <w:p w:rsidR="00D96D77" w:rsidRPr="00476847" w:rsidRDefault="00476847" w:rsidP="00476847">
            <w:pPr>
              <w:pStyle w:val="a3"/>
              <w:jc w:val="both"/>
              <w:rPr>
                <w:sz w:val="20"/>
                <w:szCs w:val="20"/>
                <w:lang w:val="kk-KZ"/>
              </w:rPr>
            </w:pPr>
            <w:r w:rsidRPr="00224DE5">
              <w:rPr>
                <w:b/>
                <w:sz w:val="20"/>
                <w:szCs w:val="20"/>
                <w:lang w:val="kk-KZ"/>
              </w:rPr>
              <w:t>Оқу қорытындысы</w:t>
            </w:r>
            <w:r w:rsidRPr="00476847">
              <w:rPr>
                <w:b/>
                <w:sz w:val="20"/>
                <w:szCs w:val="20"/>
                <w:lang w:val="kk-KZ"/>
              </w:rPr>
              <w:t xml:space="preserve">: </w:t>
            </w:r>
            <w:r w:rsidRPr="00476847">
              <w:rPr>
                <w:sz w:val="20"/>
                <w:szCs w:val="20"/>
                <w:lang w:val="kk-KZ"/>
              </w:rPr>
              <w:t>әртүрлі экономикалық көрсеткіштермен нақты статистикалық деректерді</w:t>
            </w:r>
            <w:r>
              <w:rPr>
                <w:sz w:val="20"/>
                <w:szCs w:val="20"/>
                <w:lang w:val="kk-KZ"/>
              </w:rPr>
              <w:t>н</w:t>
            </w:r>
            <w:r w:rsidRPr="00476847">
              <w:rPr>
                <w:sz w:val="20"/>
                <w:szCs w:val="20"/>
                <w:lang w:val="kk-KZ"/>
              </w:rPr>
              <w:t xml:space="preserve"> әдістерін қолдана отырып, ықтималдықтар теориясы және математикалық статистика арасындағы байланысты талдай білуі.</w:t>
            </w:r>
          </w:p>
        </w:tc>
      </w:tr>
    </w:tbl>
    <w:p w:rsidR="00152B1C" w:rsidRPr="00476847" w:rsidRDefault="00152B1C">
      <w:pPr>
        <w:rPr>
          <w:lang w:val="kk-KZ"/>
        </w:rPr>
      </w:pPr>
    </w:p>
    <w:p w:rsidR="00152B1C" w:rsidRDefault="00152B1C">
      <w:pPr>
        <w:rPr>
          <w:lang w:val="kk-KZ"/>
        </w:rPr>
      </w:pPr>
    </w:p>
    <w:p w:rsidR="005666E5" w:rsidRPr="00476847" w:rsidRDefault="005666E5">
      <w:pPr>
        <w:rPr>
          <w:lang w:val="kk-KZ"/>
        </w:rPr>
      </w:pPr>
      <w:bookmarkStart w:id="0" w:name="_GoBack"/>
      <w:bookmarkEnd w:id="0"/>
    </w:p>
    <w:p w:rsidR="006D3385" w:rsidRPr="00476847" w:rsidRDefault="006D3385">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6521"/>
        <w:gridCol w:w="6521"/>
      </w:tblGrid>
      <w:tr w:rsidR="00152B1C" w:rsidRPr="00152B1C" w:rsidTr="009F6710">
        <w:trPr>
          <w:cantSplit/>
        </w:trPr>
        <w:tc>
          <w:tcPr>
            <w:tcW w:w="709" w:type="dxa"/>
            <w:vAlign w:val="center"/>
          </w:tcPr>
          <w:p w:rsidR="00152B1C" w:rsidRPr="00152B1C" w:rsidRDefault="00152B1C" w:rsidP="006D3385">
            <w:pPr>
              <w:pStyle w:val="a3"/>
              <w:rPr>
                <w:b/>
                <w:sz w:val="20"/>
                <w:szCs w:val="20"/>
              </w:rPr>
            </w:pPr>
            <w:r w:rsidRPr="00152B1C">
              <w:rPr>
                <w:b/>
                <w:sz w:val="20"/>
                <w:szCs w:val="20"/>
              </w:rPr>
              <w:t>1</w:t>
            </w:r>
          </w:p>
        </w:tc>
        <w:tc>
          <w:tcPr>
            <w:tcW w:w="1417" w:type="dxa"/>
            <w:vAlign w:val="center"/>
          </w:tcPr>
          <w:p w:rsidR="00152B1C" w:rsidRPr="00152B1C" w:rsidRDefault="00152B1C" w:rsidP="006D3385">
            <w:pPr>
              <w:pStyle w:val="a3"/>
              <w:rPr>
                <w:b/>
                <w:sz w:val="20"/>
                <w:szCs w:val="20"/>
              </w:rPr>
            </w:pPr>
            <w:r w:rsidRPr="00152B1C">
              <w:rPr>
                <w:b/>
                <w:sz w:val="20"/>
                <w:szCs w:val="20"/>
              </w:rPr>
              <w:t>2</w:t>
            </w:r>
          </w:p>
        </w:tc>
        <w:tc>
          <w:tcPr>
            <w:tcW w:w="6521" w:type="dxa"/>
            <w:vAlign w:val="center"/>
          </w:tcPr>
          <w:p w:rsidR="00152B1C" w:rsidRPr="00152B1C" w:rsidRDefault="00152B1C" w:rsidP="006D3385">
            <w:pPr>
              <w:pStyle w:val="a3"/>
              <w:rPr>
                <w:b/>
                <w:sz w:val="20"/>
                <w:szCs w:val="20"/>
              </w:rPr>
            </w:pPr>
            <w:r w:rsidRPr="00152B1C">
              <w:rPr>
                <w:b/>
                <w:sz w:val="20"/>
                <w:szCs w:val="20"/>
              </w:rPr>
              <w:t>3</w:t>
            </w:r>
          </w:p>
        </w:tc>
        <w:tc>
          <w:tcPr>
            <w:tcW w:w="6521" w:type="dxa"/>
            <w:vAlign w:val="center"/>
          </w:tcPr>
          <w:p w:rsidR="00152B1C" w:rsidRPr="00152B1C" w:rsidRDefault="00152B1C" w:rsidP="006D3385">
            <w:pPr>
              <w:pStyle w:val="a3"/>
              <w:rPr>
                <w:b/>
                <w:sz w:val="20"/>
                <w:szCs w:val="20"/>
              </w:rPr>
            </w:pPr>
            <w:r w:rsidRPr="00152B1C">
              <w:rPr>
                <w:b/>
                <w:sz w:val="20"/>
                <w:szCs w:val="20"/>
              </w:rPr>
              <w:t>4</w:t>
            </w:r>
          </w:p>
        </w:tc>
      </w:tr>
      <w:tr w:rsidR="00847053" w:rsidRPr="005666E5" w:rsidTr="009F6710">
        <w:trPr>
          <w:cantSplit/>
        </w:trPr>
        <w:tc>
          <w:tcPr>
            <w:tcW w:w="709" w:type="dxa"/>
          </w:tcPr>
          <w:p w:rsidR="00847053" w:rsidRPr="000221C5" w:rsidRDefault="00847053" w:rsidP="00E84B1E">
            <w:pPr>
              <w:jc w:val="center"/>
              <w:rPr>
                <w:sz w:val="20"/>
                <w:szCs w:val="20"/>
                <w:lang w:val="en-US"/>
              </w:rPr>
            </w:pPr>
            <w:r>
              <w:rPr>
                <w:sz w:val="20"/>
                <w:szCs w:val="20"/>
                <w:lang w:val="en-US"/>
              </w:rPr>
              <w:t>2</w:t>
            </w:r>
          </w:p>
        </w:tc>
        <w:tc>
          <w:tcPr>
            <w:tcW w:w="1417" w:type="dxa"/>
          </w:tcPr>
          <w:p w:rsidR="00847053" w:rsidRDefault="00847053" w:rsidP="00E84B1E">
            <w:pPr>
              <w:jc w:val="center"/>
              <w:rPr>
                <w:sz w:val="20"/>
                <w:szCs w:val="20"/>
              </w:rPr>
            </w:pPr>
            <w:r>
              <w:rPr>
                <w:sz w:val="20"/>
                <w:szCs w:val="20"/>
              </w:rPr>
              <w:t>3/2</w:t>
            </w:r>
          </w:p>
          <w:p w:rsidR="00847053" w:rsidRPr="00AE436B" w:rsidRDefault="00D0103E" w:rsidP="00E84B1E">
            <w:pPr>
              <w:jc w:val="center"/>
              <w:rPr>
                <w:sz w:val="20"/>
                <w:szCs w:val="20"/>
              </w:rPr>
            </w:pPr>
            <w:r w:rsidRPr="000B3804">
              <w:rPr>
                <w:sz w:val="20"/>
                <w:szCs w:val="20"/>
              </w:rPr>
              <w:t>(БзП)</w:t>
            </w:r>
          </w:p>
        </w:tc>
        <w:tc>
          <w:tcPr>
            <w:tcW w:w="6521" w:type="dxa"/>
            <w:vAlign w:val="center"/>
          </w:tcPr>
          <w:p w:rsidR="00912005" w:rsidRPr="00224DE5" w:rsidRDefault="00912005" w:rsidP="00912005">
            <w:pPr>
              <w:pStyle w:val="3"/>
              <w:rPr>
                <w:sz w:val="20"/>
                <w:szCs w:val="20"/>
                <w:lang w:val="kk-KZ"/>
              </w:rPr>
            </w:pPr>
            <w:r>
              <w:rPr>
                <w:sz w:val="20"/>
                <w:szCs w:val="20"/>
                <w:lang w:val="en-US"/>
              </w:rPr>
              <w:t>KE</w:t>
            </w:r>
            <w:r>
              <w:rPr>
                <w:sz w:val="20"/>
                <w:szCs w:val="20"/>
              </w:rPr>
              <w:t xml:space="preserve"> </w:t>
            </w:r>
            <w:r w:rsidRPr="0038318C">
              <w:rPr>
                <w:sz w:val="20"/>
                <w:szCs w:val="20"/>
              </w:rPr>
              <w:t>3</w:t>
            </w:r>
            <w:r w:rsidRPr="007F7FC7">
              <w:rPr>
                <w:sz w:val="20"/>
                <w:szCs w:val="20"/>
              </w:rPr>
              <w:t xml:space="preserve"> </w:t>
            </w:r>
            <w:r>
              <w:rPr>
                <w:sz w:val="20"/>
                <w:szCs w:val="20"/>
              </w:rPr>
              <w:t>модул</w:t>
            </w:r>
            <w:r>
              <w:rPr>
                <w:sz w:val="20"/>
                <w:szCs w:val="20"/>
                <w:lang w:val="kk-KZ"/>
              </w:rPr>
              <w:t>і</w:t>
            </w:r>
          </w:p>
          <w:p w:rsidR="00847053" w:rsidRPr="00791CA6" w:rsidRDefault="00912005" w:rsidP="00E84B1E">
            <w:pPr>
              <w:jc w:val="center"/>
              <w:rPr>
                <w:b/>
                <w:sz w:val="20"/>
                <w:szCs w:val="20"/>
              </w:rPr>
            </w:pPr>
            <w:r>
              <w:rPr>
                <w:b/>
                <w:sz w:val="20"/>
                <w:szCs w:val="20"/>
                <w:lang w:val="en-US"/>
              </w:rPr>
              <w:t>Mik</w:t>
            </w:r>
            <w:r w:rsidR="00847053">
              <w:rPr>
                <w:b/>
                <w:sz w:val="20"/>
                <w:szCs w:val="20"/>
              </w:rPr>
              <w:t xml:space="preserve"> 2</w:t>
            </w:r>
            <w:r w:rsidR="00847053" w:rsidRPr="00791CA6">
              <w:rPr>
                <w:b/>
                <w:sz w:val="20"/>
                <w:szCs w:val="20"/>
              </w:rPr>
              <w:t>21</w:t>
            </w:r>
            <w:r w:rsidR="00847053">
              <w:rPr>
                <w:b/>
                <w:sz w:val="20"/>
                <w:szCs w:val="20"/>
              </w:rPr>
              <w:t>2</w:t>
            </w:r>
            <w:r w:rsidR="005A7C79">
              <w:rPr>
                <w:b/>
                <w:sz w:val="20"/>
                <w:szCs w:val="20"/>
              </w:rPr>
              <w:t xml:space="preserve"> </w:t>
            </w:r>
            <w:r w:rsidR="00847053" w:rsidRPr="00791CA6">
              <w:rPr>
                <w:b/>
                <w:sz w:val="20"/>
                <w:szCs w:val="20"/>
              </w:rPr>
              <w:t>«Микроэкономика»</w:t>
            </w:r>
            <w:r w:rsidR="00847053">
              <w:rPr>
                <w:b/>
                <w:sz w:val="20"/>
                <w:szCs w:val="20"/>
              </w:rPr>
              <w:t xml:space="preserve"> 1</w:t>
            </w:r>
            <w:r w:rsidR="00847053" w:rsidRPr="00791CA6">
              <w:rPr>
                <w:b/>
                <w:sz w:val="20"/>
                <w:szCs w:val="20"/>
              </w:rPr>
              <w:t>-1-0-</w:t>
            </w:r>
            <w:r w:rsidR="00847053">
              <w:rPr>
                <w:b/>
                <w:sz w:val="20"/>
                <w:szCs w:val="20"/>
              </w:rPr>
              <w:t>3</w:t>
            </w:r>
          </w:p>
          <w:p w:rsidR="00847053" w:rsidRPr="00791CA6" w:rsidRDefault="00912005" w:rsidP="00E84B1E">
            <w:pPr>
              <w:jc w:val="center"/>
              <w:rPr>
                <w:b/>
                <w:sz w:val="20"/>
                <w:szCs w:val="20"/>
                <w:lang w:val="kk-KZ"/>
              </w:rPr>
            </w:pPr>
            <w:r>
              <w:rPr>
                <w:b/>
                <w:sz w:val="20"/>
                <w:szCs w:val="20"/>
                <w:lang w:val="kk-KZ"/>
              </w:rPr>
              <w:t>Пререквизиттері</w:t>
            </w:r>
            <w:r w:rsidR="00847053" w:rsidRPr="00791CA6">
              <w:rPr>
                <w:b/>
                <w:sz w:val="20"/>
                <w:szCs w:val="20"/>
                <w:lang w:val="kk-KZ"/>
              </w:rPr>
              <w:t>:</w:t>
            </w:r>
            <w:r w:rsidR="00847053">
              <w:rPr>
                <w:b/>
                <w:sz w:val="20"/>
                <w:szCs w:val="20"/>
                <w:lang w:val="kk-KZ"/>
              </w:rPr>
              <w:t xml:space="preserve"> </w:t>
            </w:r>
          </w:p>
          <w:p w:rsidR="00847053" w:rsidRPr="00912005" w:rsidRDefault="00912005" w:rsidP="00E84B1E">
            <w:pPr>
              <w:jc w:val="center"/>
              <w:rPr>
                <w:b/>
                <w:sz w:val="20"/>
                <w:szCs w:val="20"/>
                <w:lang w:val="kk-KZ"/>
              </w:rPr>
            </w:pPr>
            <w:r w:rsidRPr="00912005">
              <w:rPr>
                <w:b/>
                <w:sz w:val="20"/>
                <w:szCs w:val="20"/>
                <w:lang w:val="kk-KZ"/>
              </w:rPr>
              <w:t>BB</w:t>
            </w:r>
            <w:r w:rsidR="00847053" w:rsidRPr="00912005">
              <w:rPr>
                <w:b/>
                <w:sz w:val="20"/>
                <w:szCs w:val="20"/>
                <w:lang w:val="kk-KZ"/>
              </w:rPr>
              <w:t xml:space="preserve"> 1204 2-2-0-2</w:t>
            </w:r>
          </w:p>
          <w:p w:rsidR="00847053" w:rsidRPr="00791CA6" w:rsidRDefault="00912005" w:rsidP="00E84B1E">
            <w:pPr>
              <w:jc w:val="center"/>
              <w:rPr>
                <w:b/>
                <w:sz w:val="20"/>
                <w:szCs w:val="20"/>
                <w:lang w:val="kk-KZ"/>
              </w:rPr>
            </w:pPr>
            <w:r>
              <w:rPr>
                <w:b/>
                <w:sz w:val="20"/>
                <w:szCs w:val="20"/>
                <w:lang w:val="kk-KZ"/>
              </w:rPr>
              <w:t>Постреквизиттері</w:t>
            </w:r>
            <w:r w:rsidR="00847053" w:rsidRPr="00791CA6">
              <w:rPr>
                <w:b/>
                <w:sz w:val="20"/>
                <w:szCs w:val="20"/>
                <w:lang w:val="kk-KZ"/>
              </w:rPr>
              <w:t>:</w:t>
            </w:r>
          </w:p>
          <w:p w:rsidR="00847053" w:rsidRPr="00912005" w:rsidRDefault="00912005" w:rsidP="006D298C">
            <w:pPr>
              <w:jc w:val="center"/>
              <w:rPr>
                <w:b/>
                <w:sz w:val="20"/>
                <w:szCs w:val="20"/>
                <w:lang w:val="kk-KZ"/>
              </w:rPr>
            </w:pPr>
            <w:r w:rsidRPr="00912005">
              <w:rPr>
                <w:b/>
                <w:sz w:val="20"/>
                <w:szCs w:val="20"/>
                <w:lang w:val="kk-KZ"/>
              </w:rPr>
              <w:t>KE</w:t>
            </w:r>
            <w:r w:rsidR="00847053" w:rsidRPr="00912005">
              <w:rPr>
                <w:b/>
                <w:sz w:val="20"/>
                <w:szCs w:val="20"/>
                <w:lang w:val="kk-KZ"/>
              </w:rPr>
              <w:t xml:space="preserve"> 4207 2-2-0-7</w:t>
            </w:r>
          </w:p>
          <w:p w:rsidR="00847053" w:rsidRPr="00912005" w:rsidRDefault="00912005" w:rsidP="006D298C">
            <w:pPr>
              <w:jc w:val="both"/>
              <w:rPr>
                <w:sz w:val="20"/>
                <w:szCs w:val="20"/>
                <w:lang w:val="kk-KZ"/>
              </w:rPr>
            </w:pPr>
            <w:r w:rsidRPr="00224DE5">
              <w:rPr>
                <w:b/>
                <w:sz w:val="20"/>
                <w:szCs w:val="20"/>
                <w:lang w:val="kk-KZ"/>
              </w:rPr>
              <w:t>Пәннің мақсаты болып табылады</w:t>
            </w:r>
            <w:r w:rsidR="00847053" w:rsidRPr="00912005">
              <w:rPr>
                <w:b/>
                <w:sz w:val="20"/>
                <w:szCs w:val="20"/>
                <w:lang w:val="kk-KZ"/>
              </w:rPr>
              <w:t>:</w:t>
            </w:r>
            <w:r>
              <w:rPr>
                <w:b/>
                <w:sz w:val="20"/>
                <w:szCs w:val="20"/>
                <w:lang w:val="kk-KZ"/>
              </w:rPr>
              <w:t xml:space="preserve"> </w:t>
            </w:r>
            <w:r w:rsidRPr="00912005">
              <w:rPr>
                <w:sz w:val="20"/>
                <w:szCs w:val="20"/>
                <w:lang w:val="kk-KZ"/>
              </w:rPr>
              <w:t>жекелеген шаруашылық жүргізуші субъектілердің және тұтыну нарығында</w:t>
            </w:r>
            <w:r>
              <w:rPr>
                <w:sz w:val="20"/>
                <w:szCs w:val="20"/>
                <w:lang w:val="kk-KZ"/>
              </w:rPr>
              <w:t>ғы көзқарасын</w:t>
            </w:r>
            <w:r w:rsidRPr="00912005">
              <w:rPr>
                <w:sz w:val="20"/>
                <w:szCs w:val="20"/>
                <w:lang w:val="kk-KZ"/>
              </w:rPr>
              <w:t xml:space="preserve"> зерттеу.</w:t>
            </w:r>
          </w:p>
          <w:p w:rsidR="00847053" w:rsidRPr="00912005" w:rsidRDefault="00912005" w:rsidP="00E84B1E">
            <w:pPr>
              <w:jc w:val="both"/>
              <w:rPr>
                <w:sz w:val="20"/>
                <w:szCs w:val="20"/>
                <w:lang w:val="kk-KZ"/>
              </w:rPr>
            </w:pPr>
            <w:r w:rsidRPr="008B197B">
              <w:rPr>
                <w:b/>
                <w:color w:val="000000"/>
                <w:sz w:val="20"/>
                <w:szCs w:val="20"/>
                <w:lang w:val="kk-KZ"/>
              </w:rPr>
              <w:t>Негізгі бөлімдердің мазмұны</w:t>
            </w:r>
            <w:r w:rsidR="00847053" w:rsidRPr="00912005">
              <w:rPr>
                <w:b/>
                <w:sz w:val="20"/>
                <w:szCs w:val="20"/>
                <w:lang w:val="kk-KZ"/>
              </w:rPr>
              <w:t>:</w:t>
            </w:r>
            <w:r w:rsidRPr="00912005">
              <w:rPr>
                <w:rFonts w:ascii="Arial" w:hAnsi="Arial" w:cs="Arial"/>
                <w:color w:val="222222"/>
                <w:shd w:val="clear" w:color="auto" w:fill="FFFFFF"/>
                <w:lang w:val="kk-KZ"/>
              </w:rPr>
              <w:t xml:space="preserve"> </w:t>
            </w:r>
            <w:r w:rsidRPr="00912005">
              <w:rPr>
                <w:sz w:val="20"/>
                <w:szCs w:val="20"/>
                <w:lang w:val="kk-KZ"/>
              </w:rPr>
              <w:t>Өндіріс теориясы. Өндіріс шығындары. Фирмалардаң максималды пайда алу мүмкіндігі жағдайында бәсекелестік нарығы, монополиялық және олигополистикалық ортаға. Өндіріс факторларының нарығы. Жалпы тепе-теңдік нарығы. Қоғамдық игіліктер және сыртқы әсерлер ұғым</w:t>
            </w:r>
            <w:r w:rsidR="00847053" w:rsidRPr="00912005">
              <w:rPr>
                <w:sz w:val="20"/>
                <w:szCs w:val="20"/>
                <w:lang w:val="kk-KZ"/>
              </w:rPr>
              <w:t>.</w:t>
            </w:r>
          </w:p>
          <w:p w:rsidR="0088604D" w:rsidRPr="0088604D" w:rsidRDefault="00912005" w:rsidP="00D0103E">
            <w:pPr>
              <w:jc w:val="both"/>
              <w:rPr>
                <w:sz w:val="20"/>
                <w:szCs w:val="20"/>
                <w:lang w:val="kk-KZ"/>
              </w:rPr>
            </w:pPr>
            <w:r w:rsidRPr="00224DE5">
              <w:rPr>
                <w:b/>
                <w:sz w:val="20"/>
                <w:szCs w:val="20"/>
                <w:lang w:val="kk-KZ"/>
              </w:rPr>
              <w:t>Оқу қорытындысы</w:t>
            </w:r>
            <w:r w:rsidR="00847053" w:rsidRPr="00912005">
              <w:rPr>
                <w:b/>
                <w:sz w:val="20"/>
                <w:szCs w:val="20"/>
                <w:lang w:val="kk-KZ"/>
              </w:rPr>
              <w:t xml:space="preserve">: </w:t>
            </w:r>
            <w:r w:rsidRPr="00912005">
              <w:rPr>
                <w:sz w:val="20"/>
                <w:szCs w:val="20"/>
                <w:lang w:val="kk-KZ"/>
              </w:rPr>
              <w:t>негізгі ұғымдарды, принциптерді қолдану, шар</w:t>
            </w:r>
            <w:r w:rsidR="00D0103E">
              <w:rPr>
                <w:sz w:val="20"/>
                <w:szCs w:val="20"/>
                <w:lang w:val="kk-KZ"/>
              </w:rPr>
              <w:t>уашылық жүргізуші субъектілерді</w:t>
            </w:r>
            <w:r w:rsidRPr="00912005">
              <w:rPr>
                <w:sz w:val="20"/>
                <w:szCs w:val="20"/>
                <w:lang w:val="kk-KZ"/>
              </w:rPr>
              <w:t xml:space="preserve"> талдау және </w:t>
            </w:r>
            <w:r w:rsidR="00D0103E" w:rsidRPr="00912005">
              <w:rPr>
                <w:sz w:val="20"/>
                <w:szCs w:val="20"/>
                <w:lang w:val="kk-KZ"/>
              </w:rPr>
              <w:t xml:space="preserve">экономикалық </w:t>
            </w:r>
            <w:r w:rsidRPr="00912005">
              <w:rPr>
                <w:sz w:val="20"/>
                <w:szCs w:val="20"/>
                <w:lang w:val="kk-KZ"/>
              </w:rPr>
              <w:t>бәсекелестік жағдай</w:t>
            </w:r>
            <w:r w:rsidR="00D0103E">
              <w:rPr>
                <w:sz w:val="20"/>
                <w:szCs w:val="20"/>
                <w:lang w:val="kk-KZ"/>
              </w:rPr>
              <w:t>да</w:t>
            </w:r>
            <w:r w:rsidR="00D0103E" w:rsidRPr="00912005">
              <w:rPr>
                <w:sz w:val="20"/>
                <w:szCs w:val="20"/>
                <w:lang w:val="kk-KZ"/>
              </w:rPr>
              <w:t xml:space="preserve"> проблемаларды шешу</w:t>
            </w:r>
            <w:r w:rsidRPr="00912005">
              <w:rPr>
                <w:sz w:val="20"/>
                <w:szCs w:val="20"/>
                <w:lang w:val="kk-KZ"/>
              </w:rPr>
              <w:t>.</w:t>
            </w:r>
            <w:r w:rsidR="00D0103E">
              <w:rPr>
                <w:sz w:val="20"/>
                <w:szCs w:val="20"/>
                <w:lang w:val="kk-KZ"/>
              </w:rPr>
              <w:t xml:space="preserve"> </w:t>
            </w:r>
          </w:p>
        </w:tc>
        <w:tc>
          <w:tcPr>
            <w:tcW w:w="6521" w:type="dxa"/>
            <w:vAlign w:val="center"/>
          </w:tcPr>
          <w:p w:rsidR="00D0103E" w:rsidRPr="00224DE5" w:rsidRDefault="00D0103E" w:rsidP="00D0103E">
            <w:pPr>
              <w:pStyle w:val="3"/>
              <w:rPr>
                <w:sz w:val="20"/>
                <w:szCs w:val="20"/>
                <w:lang w:val="kk-KZ"/>
              </w:rPr>
            </w:pPr>
            <w:r>
              <w:rPr>
                <w:sz w:val="20"/>
                <w:szCs w:val="20"/>
                <w:lang w:val="en-US"/>
              </w:rPr>
              <w:t>KE</w:t>
            </w:r>
            <w:r>
              <w:rPr>
                <w:sz w:val="20"/>
                <w:szCs w:val="20"/>
              </w:rPr>
              <w:t xml:space="preserve"> </w:t>
            </w:r>
            <w:r w:rsidRPr="0038318C">
              <w:rPr>
                <w:sz w:val="20"/>
                <w:szCs w:val="20"/>
              </w:rPr>
              <w:t>3</w:t>
            </w:r>
            <w:r w:rsidRPr="007F7FC7">
              <w:rPr>
                <w:sz w:val="20"/>
                <w:szCs w:val="20"/>
              </w:rPr>
              <w:t xml:space="preserve"> </w:t>
            </w:r>
            <w:r>
              <w:rPr>
                <w:sz w:val="20"/>
                <w:szCs w:val="20"/>
              </w:rPr>
              <w:t>модул</w:t>
            </w:r>
            <w:r>
              <w:rPr>
                <w:sz w:val="20"/>
                <w:szCs w:val="20"/>
                <w:lang w:val="kk-KZ"/>
              </w:rPr>
              <w:t>і</w:t>
            </w:r>
          </w:p>
          <w:p w:rsidR="00D0103E" w:rsidRPr="00791CA6" w:rsidRDefault="00D0103E" w:rsidP="00D0103E">
            <w:pPr>
              <w:jc w:val="center"/>
              <w:rPr>
                <w:b/>
                <w:sz w:val="20"/>
                <w:szCs w:val="20"/>
              </w:rPr>
            </w:pPr>
            <w:r>
              <w:rPr>
                <w:b/>
                <w:sz w:val="20"/>
                <w:szCs w:val="20"/>
                <w:lang w:val="en-US"/>
              </w:rPr>
              <w:t>Mik</w:t>
            </w:r>
            <w:r>
              <w:rPr>
                <w:b/>
                <w:sz w:val="20"/>
                <w:szCs w:val="20"/>
              </w:rPr>
              <w:t xml:space="preserve"> 2</w:t>
            </w:r>
            <w:r w:rsidRPr="00791CA6">
              <w:rPr>
                <w:b/>
                <w:sz w:val="20"/>
                <w:szCs w:val="20"/>
              </w:rPr>
              <w:t>21</w:t>
            </w:r>
            <w:r>
              <w:rPr>
                <w:b/>
                <w:sz w:val="20"/>
                <w:szCs w:val="20"/>
              </w:rPr>
              <w:t>2</w:t>
            </w:r>
            <w:r w:rsidR="005A7C79">
              <w:rPr>
                <w:b/>
                <w:sz w:val="20"/>
                <w:szCs w:val="20"/>
              </w:rPr>
              <w:t xml:space="preserve"> </w:t>
            </w:r>
            <w:r w:rsidRPr="00791CA6">
              <w:rPr>
                <w:b/>
                <w:sz w:val="20"/>
                <w:szCs w:val="20"/>
              </w:rPr>
              <w:t>«Микроэкономика»</w:t>
            </w:r>
            <w:r>
              <w:rPr>
                <w:b/>
                <w:sz w:val="20"/>
                <w:szCs w:val="20"/>
              </w:rPr>
              <w:t xml:space="preserve"> 1</w:t>
            </w:r>
            <w:r w:rsidRPr="00791CA6">
              <w:rPr>
                <w:b/>
                <w:sz w:val="20"/>
                <w:szCs w:val="20"/>
              </w:rPr>
              <w:t>-1-0-</w:t>
            </w:r>
            <w:r>
              <w:rPr>
                <w:b/>
                <w:sz w:val="20"/>
                <w:szCs w:val="20"/>
              </w:rPr>
              <w:t>3</w:t>
            </w:r>
          </w:p>
          <w:p w:rsidR="00D0103E" w:rsidRPr="00791CA6" w:rsidRDefault="00D0103E" w:rsidP="00D0103E">
            <w:pPr>
              <w:jc w:val="center"/>
              <w:rPr>
                <w:b/>
                <w:sz w:val="20"/>
                <w:szCs w:val="20"/>
                <w:lang w:val="kk-KZ"/>
              </w:rPr>
            </w:pPr>
            <w:r>
              <w:rPr>
                <w:b/>
                <w:sz w:val="20"/>
                <w:szCs w:val="20"/>
                <w:lang w:val="kk-KZ"/>
              </w:rPr>
              <w:t>Пререквизиттері</w:t>
            </w:r>
            <w:r w:rsidRPr="00791CA6">
              <w:rPr>
                <w:b/>
                <w:sz w:val="20"/>
                <w:szCs w:val="20"/>
                <w:lang w:val="kk-KZ"/>
              </w:rPr>
              <w:t>:</w:t>
            </w:r>
            <w:r>
              <w:rPr>
                <w:b/>
                <w:sz w:val="20"/>
                <w:szCs w:val="20"/>
                <w:lang w:val="kk-KZ"/>
              </w:rPr>
              <w:t xml:space="preserve"> </w:t>
            </w:r>
          </w:p>
          <w:p w:rsidR="00D0103E" w:rsidRPr="00912005" w:rsidRDefault="00D0103E" w:rsidP="00D0103E">
            <w:pPr>
              <w:jc w:val="center"/>
              <w:rPr>
                <w:b/>
                <w:sz w:val="20"/>
                <w:szCs w:val="20"/>
                <w:lang w:val="kk-KZ"/>
              </w:rPr>
            </w:pPr>
            <w:r w:rsidRPr="00912005">
              <w:rPr>
                <w:b/>
                <w:sz w:val="20"/>
                <w:szCs w:val="20"/>
                <w:lang w:val="kk-KZ"/>
              </w:rPr>
              <w:t>BB 1204 2-2-0-2</w:t>
            </w:r>
          </w:p>
          <w:p w:rsidR="00D0103E" w:rsidRPr="00791CA6" w:rsidRDefault="00D0103E" w:rsidP="00D0103E">
            <w:pPr>
              <w:jc w:val="center"/>
              <w:rPr>
                <w:b/>
                <w:sz w:val="20"/>
                <w:szCs w:val="20"/>
                <w:lang w:val="kk-KZ"/>
              </w:rPr>
            </w:pPr>
            <w:r>
              <w:rPr>
                <w:b/>
                <w:sz w:val="20"/>
                <w:szCs w:val="20"/>
                <w:lang w:val="kk-KZ"/>
              </w:rPr>
              <w:t>Постреквизиттері</w:t>
            </w:r>
            <w:r w:rsidRPr="00791CA6">
              <w:rPr>
                <w:b/>
                <w:sz w:val="20"/>
                <w:szCs w:val="20"/>
                <w:lang w:val="kk-KZ"/>
              </w:rPr>
              <w:t>:</w:t>
            </w:r>
          </w:p>
          <w:p w:rsidR="00D0103E" w:rsidRPr="00912005" w:rsidRDefault="00D0103E" w:rsidP="00D0103E">
            <w:pPr>
              <w:jc w:val="center"/>
              <w:rPr>
                <w:b/>
                <w:sz w:val="20"/>
                <w:szCs w:val="20"/>
                <w:lang w:val="kk-KZ"/>
              </w:rPr>
            </w:pPr>
            <w:r w:rsidRPr="00912005">
              <w:rPr>
                <w:b/>
                <w:sz w:val="20"/>
                <w:szCs w:val="20"/>
                <w:lang w:val="kk-KZ"/>
              </w:rPr>
              <w:t>KE 4207 2-2-0-7</w:t>
            </w:r>
          </w:p>
          <w:p w:rsidR="00D0103E" w:rsidRPr="00912005" w:rsidRDefault="00D0103E" w:rsidP="00D0103E">
            <w:pPr>
              <w:jc w:val="both"/>
              <w:rPr>
                <w:sz w:val="20"/>
                <w:szCs w:val="20"/>
                <w:lang w:val="kk-KZ"/>
              </w:rPr>
            </w:pPr>
            <w:r w:rsidRPr="00224DE5">
              <w:rPr>
                <w:b/>
                <w:sz w:val="20"/>
                <w:szCs w:val="20"/>
                <w:lang w:val="kk-KZ"/>
              </w:rPr>
              <w:t>Пәннің мақсаты болып табылады</w:t>
            </w:r>
            <w:r w:rsidRPr="00912005">
              <w:rPr>
                <w:b/>
                <w:sz w:val="20"/>
                <w:szCs w:val="20"/>
                <w:lang w:val="kk-KZ"/>
              </w:rPr>
              <w:t>:</w:t>
            </w:r>
            <w:r>
              <w:rPr>
                <w:b/>
                <w:sz w:val="20"/>
                <w:szCs w:val="20"/>
                <w:lang w:val="kk-KZ"/>
              </w:rPr>
              <w:t xml:space="preserve"> </w:t>
            </w:r>
            <w:r w:rsidRPr="00912005">
              <w:rPr>
                <w:sz w:val="20"/>
                <w:szCs w:val="20"/>
                <w:lang w:val="kk-KZ"/>
              </w:rPr>
              <w:t>жекелеген шаруашылық жүргізуші субъектілердің және тұтыну нарығында</w:t>
            </w:r>
            <w:r>
              <w:rPr>
                <w:sz w:val="20"/>
                <w:szCs w:val="20"/>
                <w:lang w:val="kk-KZ"/>
              </w:rPr>
              <w:t>ғы көзқарасын</w:t>
            </w:r>
            <w:r w:rsidRPr="00912005">
              <w:rPr>
                <w:sz w:val="20"/>
                <w:szCs w:val="20"/>
                <w:lang w:val="kk-KZ"/>
              </w:rPr>
              <w:t xml:space="preserve"> зерттеу.</w:t>
            </w:r>
          </w:p>
          <w:p w:rsidR="00D0103E" w:rsidRPr="00912005" w:rsidRDefault="00D0103E" w:rsidP="00D0103E">
            <w:pPr>
              <w:jc w:val="both"/>
              <w:rPr>
                <w:sz w:val="20"/>
                <w:szCs w:val="20"/>
                <w:lang w:val="kk-KZ"/>
              </w:rPr>
            </w:pPr>
            <w:r w:rsidRPr="008B197B">
              <w:rPr>
                <w:b/>
                <w:color w:val="000000"/>
                <w:sz w:val="20"/>
                <w:szCs w:val="20"/>
                <w:lang w:val="kk-KZ"/>
              </w:rPr>
              <w:t>Негізгі бөлімдердің мазмұны</w:t>
            </w:r>
            <w:r w:rsidRPr="00912005">
              <w:rPr>
                <w:b/>
                <w:sz w:val="20"/>
                <w:szCs w:val="20"/>
                <w:lang w:val="kk-KZ"/>
              </w:rPr>
              <w:t>:</w:t>
            </w:r>
            <w:r w:rsidRPr="00912005">
              <w:rPr>
                <w:rFonts w:ascii="Arial" w:hAnsi="Arial" w:cs="Arial"/>
                <w:color w:val="222222"/>
                <w:shd w:val="clear" w:color="auto" w:fill="FFFFFF"/>
                <w:lang w:val="kk-KZ"/>
              </w:rPr>
              <w:t xml:space="preserve"> </w:t>
            </w:r>
            <w:r w:rsidRPr="00912005">
              <w:rPr>
                <w:sz w:val="20"/>
                <w:szCs w:val="20"/>
                <w:lang w:val="kk-KZ"/>
              </w:rPr>
              <w:t>Өндіріс теориясы. Өндіріс шығындары. Фирмалардаң максималды пайда алу мүмкіндігі жағдайында бәсекелестік нарығы, монополиялық және олигополистикалық ортаға. Өндіріс факторларының нарығы. Жалпы тепе-теңдік нарығы. Қоғамдық игіліктер және сыртқы әсерлер ұғым.</w:t>
            </w:r>
          </w:p>
          <w:p w:rsidR="00847053" w:rsidRPr="0088604D" w:rsidRDefault="00D0103E" w:rsidP="00D0103E">
            <w:pPr>
              <w:jc w:val="both"/>
              <w:rPr>
                <w:sz w:val="20"/>
                <w:szCs w:val="20"/>
                <w:lang w:val="kk-KZ"/>
              </w:rPr>
            </w:pPr>
            <w:r w:rsidRPr="00224DE5">
              <w:rPr>
                <w:b/>
                <w:sz w:val="20"/>
                <w:szCs w:val="20"/>
                <w:lang w:val="kk-KZ"/>
              </w:rPr>
              <w:t>Оқу қорытындысы</w:t>
            </w:r>
            <w:r w:rsidRPr="00912005">
              <w:rPr>
                <w:b/>
                <w:sz w:val="20"/>
                <w:szCs w:val="20"/>
                <w:lang w:val="kk-KZ"/>
              </w:rPr>
              <w:t xml:space="preserve">: </w:t>
            </w:r>
            <w:r w:rsidRPr="00912005">
              <w:rPr>
                <w:sz w:val="20"/>
                <w:szCs w:val="20"/>
                <w:lang w:val="kk-KZ"/>
              </w:rPr>
              <w:t>негізгі ұғымдарды, принциптерді қолдану, шар</w:t>
            </w:r>
            <w:r>
              <w:rPr>
                <w:sz w:val="20"/>
                <w:szCs w:val="20"/>
                <w:lang w:val="kk-KZ"/>
              </w:rPr>
              <w:t>уашылық жүргізуші субъектілерді</w:t>
            </w:r>
            <w:r w:rsidRPr="00912005">
              <w:rPr>
                <w:sz w:val="20"/>
                <w:szCs w:val="20"/>
                <w:lang w:val="kk-KZ"/>
              </w:rPr>
              <w:t xml:space="preserve"> талдау және экономикалық бәсекелестік жағдай</w:t>
            </w:r>
            <w:r>
              <w:rPr>
                <w:sz w:val="20"/>
                <w:szCs w:val="20"/>
                <w:lang w:val="kk-KZ"/>
              </w:rPr>
              <w:t>да</w:t>
            </w:r>
            <w:r w:rsidRPr="00912005">
              <w:rPr>
                <w:sz w:val="20"/>
                <w:szCs w:val="20"/>
                <w:lang w:val="kk-KZ"/>
              </w:rPr>
              <w:t xml:space="preserve"> проблемаларды шешу.</w:t>
            </w:r>
          </w:p>
        </w:tc>
      </w:tr>
      <w:tr w:rsidR="00EA22D7" w:rsidRPr="005666E5" w:rsidTr="009008C3">
        <w:trPr>
          <w:cantSplit/>
          <w:trHeight w:val="4287"/>
        </w:trPr>
        <w:tc>
          <w:tcPr>
            <w:tcW w:w="709" w:type="dxa"/>
          </w:tcPr>
          <w:p w:rsidR="00EA22D7" w:rsidRDefault="009008C3" w:rsidP="00E84B1E">
            <w:pPr>
              <w:jc w:val="center"/>
              <w:rPr>
                <w:sz w:val="20"/>
                <w:szCs w:val="20"/>
                <w:lang w:val="en-US"/>
              </w:rPr>
            </w:pPr>
            <w:r>
              <w:rPr>
                <w:sz w:val="20"/>
                <w:szCs w:val="20"/>
                <w:lang w:val="en-US"/>
              </w:rPr>
              <w:t>3</w:t>
            </w:r>
          </w:p>
        </w:tc>
        <w:tc>
          <w:tcPr>
            <w:tcW w:w="1417" w:type="dxa"/>
          </w:tcPr>
          <w:p w:rsidR="009008C3" w:rsidRPr="009F6710" w:rsidRDefault="009008C3" w:rsidP="009008C3">
            <w:pPr>
              <w:jc w:val="center"/>
              <w:rPr>
                <w:sz w:val="20"/>
                <w:szCs w:val="20"/>
              </w:rPr>
            </w:pPr>
            <w:r w:rsidRPr="009F6710">
              <w:rPr>
                <w:sz w:val="20"/>
                <w:szCs w:val="20"/>
              </w:rPr>
              <w:t>5/3</w:t>
            </w:r>
          </w:p>
          <w:p w:rsidR="00EA22D7" w:rsidRDefault="009008C3" w:rsidP="009008C3">
            <w:pPr>
              <w:jc w:val="center"/>
              <w:rPr>
                <w:sz w:val="20"/>
                <w:szCs w:val="20"/>
              </w:rPr>
            </w:pPr>
            <w:r w:rsidRPr="000B3804">
              <w:rPr>
                <w:sz w:val="20"/>
                <w:szCs w:val="20"/>
              </w:rPr>
              <w:t>(БзП)</w:t>
            </w:r>
          </w:p>
        </w:tc>
        <w:tc>
          <w:tcPr>
            <w:tcW w:w="6521" w:type="dxa"/>
            <w:vAlign w:val="center"/>
          </w:tcPr>
          <w:p w:rsidR="009008C3" w:rsidRPr="00224DE5" w:rsidRDefault="009008C3" w:rsidP="009008C3">
            <w:pPr>
              <w:pStyle w:val="3"/>
              <w:rPr>
                <w:sz w:val="20"/>
                <w:szCs w:val="20"/>
                <w:lang w:val="kk-KZ"/>
              </w:rPr>
            </w:pPr>
            <w:r>
              <w:rPr>
                <w:sz w:val="20"/>
                <w:szCs w:val="20"/>
                <w:lang w:val="en-US"/>
              </w:rPr>
              <w:t>KE</w:t>
            </w:r>
            <w:r>
              <w:rPr>
                <w:sz w:val="20"/>
                <w:szCs w:val="20"/>
              </w:rPr>
              <w:t xml:space="preserve"> </w:t>
            </w:r>
            <w:r w:rsidRPr="0038318C">
              <w:rPr>
                <w:sz w:val="20"/>
                <w:szCs w:val="20"/>
              </w:rPr>
              <w:t>3</w:t>
            </w:r>
            <w:r w:rsidRPr="007F7FC7">
              <w:rPr>
                <w:sz w:val="20"/>
                <w:szCs w:val="20"/>
              </w:rPr>
              <w:t xml:space="preserve"> </w:t>
            </w:r>
            <w:r>
              <w:rPr>
                <w:sz w:val="20"/>
                <w:szCs w:val="20"/>
              </w:rPr>
              <w:t>модул</w:t>
            </w:r>
            <w:r>
              <w:rPr>
                <w:sz w:val="20"/>
                <w:szCs w:val="20"/>
                <w:lang w:val="kk-KZ"/>
              </w:rPr>
              <w:t>і</w:t>
            </w:r>
          </w:p>
          <w:p w:rsidR="009008C3" w:rsidRDefault="009008C3" w:rsidP="009008C3">
            <w:pPr>
              <w:jc w:val="center"/>
              <w:rPr>
                <w:b/>
                <w:sz w:val="20"/>
                <w:szCs w:val="20"/>
              </w:rPr>
            </w:pPr>
            <w:r>
              <w:rPr>
                <w:b/>
                <w:sz w:val="20"/>
                <w:szCs w:val="20"/>
              </w:rPr>
              <w:t>Мак 2213 «Макроэкономика» 2-1-0-4</w:t>
            </w:r>
          </w:p>
          <w:p w:rsidR="009008C3" w:rsidRDefault="009008C3" w:rsidP="009008C3">
            <w:pPr>
              <w:jc w:val="center"/>
              <w:rPr>
                <w:b/>
                <w:sz w:val="20"/>
                <w:szCs w:val="20"/>
                <w:lang w:val="kk-KZ"/>
              </w:rPr>
            </w:pPr>
            <w:r>
              <w:rPr>
                <w:b/>
                <w:sz w:val="20"/>
                <w:szCs w:val="20"/>
                <w:lang w:val="kk-KZ"/>
              </w:rPr>
              <w:t xml:space="preserve">Пререквизиттері: </w:t>
            </w:r>
          </w:p>
          <w:p w:rsidR="009008C3" w:rsidRPr="00476847" w:rsidRDefault="009008C3" w:rsidP="009008C3">
            <w:pPr>
              <w:jc w:val="center"/>
              <w:rPr>
                <w:b/>
                <w:sz w:val="20"/>
                <w:szCs w:val="20"/>
                <w:lang w:val="kk-KZ"/>
              </w:rPr>
            </w:pPr>
            <w:r w:rsidRPr="00476847">
              <w:rPr>
                <w:b/>
                <w:sz w:val="20"/>
                <w:szCs w:val="20"/>
                <w:lang w:val="kk-KZ"/>
              </w:rPr>
              <w:t>ЕТN 2111 1-1-0-3</w:t>
            </w:r>
          </w:p>
          <w:p w:rsidR="009008C3" w:rsidRDefault="009008C3" w:rsidP="009008C3">
            <w:pPr>
              <w:jc w:val="center"/>
              <w:rPr>
                <w:b/>
                <w:sz w:val="20"/>
                <w:szCs w:val="20"/>
                <w:lang w:val="kk-KZ"/>
              </w:rPr>
            </w:pPr>
            <w:r>
              <w:rPr>
                <w:b/>
                <w:sz w:val="20"/>
                <w:szCs w:val="20"/>
                <w:lang w:val="kk-KZ"/>
              </w:rPr>
              <w:t>Постреквизиттері:</w:t>
            </w:r>
          </w:p>
          <w:p w:rsidR="009008C3" w:rsidRPr="00476847" w:rsidRDefault="009008C3" w:rsidP="009008C3">
            <w:pPr>
              <w:jc w:val="center"/>
              <w:rPr>
                <w:b/>
                <w:sz w:val="20"/>
                <w:szCs w:val="20"/>
                <w:lang w:val="kk-KZ"/>
              </w:rPr>
            </w:pPr>
            <w:r w:rsidRPr="00476847">
              <w:rPr>
                <w:b/>
                <w:sz w:val="20"/>
                <w:szCs w:val="20"/>
                <w:lang w:val="kk-KZ"/>
              </w:rPr>
              <w:t>EZhMB 3201  2-2-0-5</w:t>
            </w:r>
          </w:p>
          <w:p w:rsidR="009008C3" w:rsidRPr="00476847" w:rsidRDefault="009008C3" w:rsidP="009008C3">
            <w:pPr>
              <w:jc w:val="both"/>
              <w:rPr>
                <w:sz w:val="20"/>
                <w:szCs w:val="20"/>
                <w:lang w:val="kk-KZ"/>
              </w:rPr>
            </w:pPr>
            <w:r w:rsidRPr="00224DE5">
              <w:rPr>
                <w:b/>
                <w:sz w:val="20"/>
                <w:szCs w:val="20"/>
                <w:lang w:val="kk-KZ"/>
              </w:rPr>
              <w:t>Пәннің мақсаты болып табылады</w:t>
            </w:r>
            <w:r w:rsidRPr="00476847">
              <w:rPr>
                <w:b/>
                <w:sz w:val="20"/>
                <w:szCs w:val="20"/>
                <w:lang w:val="kk-KZ"/>
              </w:rPr>
              <w:t xml:space="preserve">: </w:t>
            </w:r>
            <w:r w:rsidRPr="00476847">
              <w:rPr>
                <w:sz w:val="20"/>
                <w:szCs w:val="20"/>
                <w:lang w:val="kk-KZ"/>
              </w:rPr>
              <w:t>студенттерді негізгі экономикалық проблемалар мен таныстыру: инфляция, жұмыссыздық, құлдырау және экономикалық өсу бойынша ұсыныстар беруге, осы проблемаларды шешу.</w:t>
            </w:r>
          </w:p>
          <w:p w:rsidR="009008C3" w:rsidRPr="009008C3" w:rsidRDefault="009008C3" w:rsidP="009008C3">
            <w:pPr>
              <w:jc w:val="both"/>
              <w:rPr>
                <w:sz w:val="20"/>
                <w:szCs w:val="20"/>
                <w:lang w:val="kk-KZ"/>
              </w:rPr>
            </w:pPr>
            <w:r w:rsidRPr="008B197B">
              <w:rPr>
                <w:b/>
                <w:color w:val="000000"/>
                <w:sz w:val="20"/>
                <w:szCs w:val="20"/>
                <w:lang w:val="kk-KZ"/>
              </w:rPr>
              <w:t>Негізгі бөлімдердің мазмұны</w:t>
            </w:r>
            <w:r w:rsidRPr="009008C3">
              <w:rPr>
                <w:sz w:val="20"/>
                <w:szCs w:val="20"/>
                <w:lang w:val="kk-KZ"/>
              </w:rPr>
              <w:t>: макроэкономикалық мәселелер. Макроэкономикалық көрсеткіштер: жалпы ұлттық өнім, баға деңгейі, жұмыссыздық деңгейі, таза экспорт. Макроэкономикалық нарықта</w:t>
            </w:r>
            <w:r>
              <w:rPr>
                <w:sz w:val="20"/>
                <w:szCs w:val="20"/>
                <w:lang w:val="kk-KZ"/>
              </w:rPr>
              <w:t>ғы</w:t>
            </w:r>
            <w:r w:rsidRPr="009008C3">
              <w:rPr>
                <w:sz w:val="20"/>
                <w:szCs w:val="20"/>
                <w:lang w:val="kk-KZ"/>
              </w:rPr>
              <w:t xml:space="preserve"> қысқа мерзімді және ұзақ мерзімді кезеңдерде тепе-теңдік модел</w:t>
            </w:r>
            <w:r>
              <w:rPr>
                <w:sz w:val="20"/>
                <w:szCs w:val="20"/>
                <w:lang w:val="kk-KZ"/>
              </w:rPr>
              <w:t>і</w:t>
            </w:r>
            <w:r w:rsidRPr="009008C3">
              <w:rPr>
                <w:sz w:val="20"/>
                <w:szCs w:val="20"/>
                <w:lang w:val="kk-KZ"/>
              </w:rPr>
              <w:t>, нарықта</w:t>
            </w:r>
            <w:r>
              <w:rPr>
                <w:sz w:val="20"/>
                <w:szCs w:val="20"/>
                <w:lang w:val="kk-KZ"/>
              </w:rPr>
              <w:t>ғы</w:t>
            </w:r>
            <w:r w:rsidRPr="009008C3">
              <w:rPr>
                <w:sz w:val="20"/>
                <w:szCs w:val="20"/>
                <w:lang w:val="kk-KZ"/>
              </w:rPr>
              <w:t xml:space="preserve"> өзара болып жатқан өзгерістер моделі, сыртқы саясатты</w:t>
            </w:r>
            <w:r>
              <w:rPr>
                <w:sz w:val="20"/>
                <w:szCs w:val="20"/>
                <w:lang w:val="kk-KZ"/>
              </w:rPr>
              <w:t>ң</w:t>
            </w:r>
            <w:r w:rsidRPr="009008C3">
              <w:rPr>
                <w:sz w:val="20"/>
                <w:szCs w:val="20"/>
                <w:lang w:val="kk-KZ"/>
              </w:rPr>
              <w:t xml:space="preserve"> ақша-кредит және салық-бюджет әсері.</w:t>
            </w:r>
          </w:p>
          <w:p w:rsidR="00EA22D7" w:rsidRPr="009008C3" w:rsidRDefault="009008C3" w:rsidP="009008C3">
            <w:pPr>
              <w:jc w:val="both"/>
              <w:rPr>
                <w:b/>
                <w:sz w:val="16"/>
                <w:szCs w:val="20"/>
                <w:lang w:val="kk-KZ"/>
              </w:rPr>
            </w:pPr>
            <w:r w:rsidRPr="00224DE5">
              <w:rPr>
                <w:b/>
                <w:sz w:val="20"/>
                <w:szCs w:val="20"/>
                <w:lang w:val="kk-KZ"/>
              </w:rPr>
              <w:t>Оқу қорытындысы</w:t>
            </w:r>
            <w:r w:rsidRPr="009008C3">
              <w:rPr>
                <w:b/>
                <w:sz w:val="20"/>
                <w:szCs w:val="20"/>
                <w:lang w:val="kk-KZ"/>
              </w:rPr>
              <w:t xml:space="preserve">: </w:t>
            </w:r>
            <w:r w:rsidRPr="009008C3">
              <w:rPr>
                <w:rStyle w:val="translation-chunk"/>
                <w:color w:val="222222"/>
                <w:sz w:val="20"/>
                <w:shd w:val="clear" w:color="auto" w:fill="FFFFFF"/>
                <w:lang w:val="kk-KZ"/>
              </w:rPr>
              <w:t>макроэкономикалық проблемаларды шешу үшін білімдерін қолдана білу,</w:t>
            </w:r>
            <w:r w:rsidRPr="009008C3">
              <w:rPr>
                <w:lang w:val="kk-KZ"/>
              </w:rPr>
              <w:t xml:space="preserve"> </w:t>
            </w:r>
            <w:r w:rsidRPr="009008C3">
              <w:rPr>
                <w:sz w:val="20"/>
                <w:szCs w:val="20"/>
                <w:lang w:val="kk-KZ"/>
              </w:rPr>
              <w:t>мемлекетт</w:t>
            </w:r>
            <w:r w:rsidRPr="00912005">
              <w:rPr>
                <w:sz w:val="20"/>
                <w:szCs w:val="20"/>
                <w:lang w:val="kk-KZ"/>
              </w:rPr>
              <w:t>ік</w:t>
            </w:r>
            <w:r w:rsidRPr="009008C3">
              <w:rPr>
                <w:sz w:val="16"/>
                <w:szCs w:val="20"/>
                <w:lang w:val="kk-KZ"/>
              </w:rPr>
              <w:t xml:space="preserve"> </w:t>
            </w:r>
            <w:r w:rsidRPr="009008C3">
              <w:rPr>
                <w:sz w:val="20"/>
                <w:szCs w:val="20"/>
                <w:lang w:val="kk-KZ"/>
              </w:rPr>
              <w:t>саясатты білуге</w:t>
            </w:r>
            <w:r w:rsidRPr="009008C3">
              <w:rPr>
                <w:sz w:val="16"/>
                <w:szCs w:val="20"/>
                <w:lang w:val="kk-KZ"/>
              </w:rPr>
              <w:t>.</w:t>
            </w:r>
          </w:p>
        </w:tc>
        <w:tc>
          <w:tcPr>
            <w:tcW w:w="6521" w:type="dxa"/>
            <w:vAlign w:val="center"/>
          </w:tcPr>
          <w:p w:rsidR="009008C3" w:rsidRPr="00224DE5" w:rsidRDefault="009008C3" w:rsidP="009008C3">
            <w:pPr>
              <w:pStyle w:val="3"/>
              <w:rPr>
                <w:sz w:val="20"/>
                <w:szCs w:val="20"/>
                <w:lang w:val="kk-KZ"/>
              </w:rPr>
            </w:pPr>
            <w:r>
              <w:rPr>
                <w:sz w:val="20"/>
                <w:szCs w:val="20"/>
                <w:lang w:val="en-US"/>
              </w:rPr>
              <w:t>KE</w:t>
            </w:r>
            <w:r>
              <w:rPr>
                <w:sz w:val="20"/>
                <w:szCs w:val="20"/>
              </w:rPr>
              <w:t xml:space="preserve"> </w:t>
            </w:r>
            <w:r w:rsidRPr="0038318C">
              <w:rPr>
                <w:sz w:val="20"/>
                <w:szCs w:val="20"/>
              </w:rPr>
              <w:t>3</w:t>
            </w:r>
            <w:r w:rsidRPr="007F7FC7">
              <w:rPr>
                <w:sz w:val="20"/>
                <w:szCs w:val="20"/>
              </w:rPr>
              <w:t xml:space="preserve"> </w:t>
            </w:r>
            <w:r>
              <w:rPr>
                <w:sz w:val="20"/>
                <w:szCs w:val="20"/>
              </w:rPr>
              <w:t>модул</w:t>
            </w:r>
            <w:r>
              <w:rPr>
                <w:sz w:val="20"/>
                <w:szCs w:val="20"/>
                <w:lang w:val="kk-KZ"/>
              </w:rPr>
              <w:t>і</w:t>
            </w:r>
          </w:p>
          <w:p w:rsidR="009008C3" w:rsidRDefault="009008C3" w:rsidP="009008C3">
            <w:pPr>
              <w:jc w:val="center"/>
              <w:rPr>
                <w:b/>
                <w:sz w:val="20"/>
                <w:szCs w:val="20"/>
              </w:rPr>
            </w:pPr>
            <w:r>
              <w:rPr>
                <w:b/>
                <w:sz w:val="20"/>
                <w:szCs w:val="20"/>
              </w:rPr>
              <w:t>Мак 2213 «Макроэкономика» 2-1-0-4</w:t>
            </w:r>
          </w:p>
          <w:p w:rsidR="009008C3" w:rsidRDefault="009008C3" w:rsidP="009008C3">
            <w:pPr>
              <w:jc w:val="center"/>
              <w:rPr>
                <w:b/>
                <w:sz w:val="20"/>
                <w:szCs w:val="20"/>
                <w:lang w:val="kk-KZ"/>
              </w:rPr>
            </w:pPr>
            <w:r>
              <w:rPr>
                <w:b/>
                <w:sz w:val="20"/>
                <w:szCs w:val="20"/>
                <w:lang w:val="kk-KZ"/>
              </w:rPr>
              <w:t xml:space="preserve">Пререквизиттері: </w:t>
            </w:r>
          </w:p>
          <w:p w:rsidR="009008C3" w:rsidRPr="00912005" w:rsidRDefault="009008C3" w:rsidP="009008C3">
            <w:pPr>
              <w:jc w:val="center"/>
              <w:rPr>
                <w:b/>
                <w:sz w:val="20"/>
                <w:szCs w:val="20"/>
                <w:lang w:val="kk-KZ"/>
              </w:rPr>
            </w:pPr>
            <w:r w:rsidRPr="00912005">
              <w:rPr>
                <w:b/>
                <w:sz w:val="20"/>
                <w:szCs w:val="20"/>
                <w:lang w:val="kk-KZ"/>
              </w:rPr>
              <w:t>ЕТN 2111 1-1-0-3</w:t>
            </w:r>
          </w:p>
          <w:p w:rsidR="009008C3" w:rsidRDefault="009008C3" w:rsidP="009008C3">
            <w:pPr>
              <w:jc w:val="center"/>
              <w:rPr>
                <w:b/>
                <w:sz w:val="20"/>
                <w:szCs w:val="20"/>
                <w:lang w:val="kk-KZ"/>
              </w:rPr>
            </w:pPr>
            <w:r>
              <w:rPr>
                <w:b/>
                <w:sz w:val="20"/>
                <w:szCs w:val="20"/>
                <w:lang w:val="kk-KZ"/>
              </w:rPr>
              <w:t>Постреквизиттері:</w:t>
            </w:r>
          </w:p>
          <w:p w:rsidR="009008C3" w:rsidRPr="00912005" w:rsidRDefault="009008C3" w:rsidP="009008C3">
            <w:pPr>
              <w:jc w:val="center"/>
              <w:rPr>
                <w:b/>
                <w:sz w:val="20"/>
                <w:szCs w:val="20"/>
                <w:lang w:val="kk-KZ"/>
              </w:rPr>
            </w:pPr>
            <w:r w:rsidRPr="00912005">
              <w:rPr>
                <w:b/>
                <w:sz w:val="20"/>
                <w:szCs w:val="20"/>
                <w:lang w:val="kk-KZ"/>
              </w:rPr>
              <w:t>EZhMB 3201  2-2-0-5</w:t>
            </w:r>
          </w:p>
          <w:p w:rsidR="009008C3" w:rsidRPr="00912005" w:rsidRDefault="009008C3" w:rsidP="009008C3">
            <w:pPr>
              <w:jc w:val="both"/>
              <w:rPr>
                <w:sz w:val="20"/>
                <w:szCs w:val="20"/>
                <w:lang w:val="kk-KZ"/>
              </w:rPr>
            </w:pPr>
            <w:r w:rsidRPr="00224DE5">
              <w:rPr>
                <w:b/>
                <w:sz w:val="20"/>
                <w:szCs w:val="20"/>
                <w:lang w:val="kk-KZ"/>
              </w:rPr>
              <w:t>Пәннің мақсаты болып табылады</w:t>
            </w:r>
            <w:r w:rsidRPr="00912005">
              <w:rPr>
                <w:b/>
                <w:sz w:val="20"/>
                <w:szCs w:val="20"/>
                <w:lang w:val="kk-KZ"/>
              </w:rPr>
              <w:t xml:space="preserve">: </w:t>
            </w:r>
            <w:r w:rsidRPr="00912005">
              <w:rPr>
                <w:sz w:val="20"/>
                <w:szCs w:val="20"/>
                <w:lang w:val="kk-KZ"/>
              </w:rPr>
              <w:t>студенттерді негізгі экономикалық проблемалар мен таныстыру: инфляция, жұмыссыздық, құлдырау және экономикалық өсу бойынша ұсыныстар беруге, осы проблемаларды шешу.</w:t>
            </w:r>
          </w:p>
          <w:p w:rsidR="009008C3" w:rsidRPr="00912005" w:rsidRDefault="009008C3" w:rsidP="009008C3">
            <w:pPr>
              <w:jc w:val="both"/>
              <w:rPr>
                <w:sz w:val="20"/>
                <w:szCs w:val="20"/>
                <w:lang w:val="kk-KZ"/>
              </w:rPr>
            </w:pPr>
            <w:r w:rsidRPr="008B197B">
              <w:rPr>
                <w:b/>
                <w:color w:val="000000"/>
                <w:sz w:val="20"/>
                <w:szCs w:val="20"/>
                <w:lang w:val="kk-KZ"/>
              </w:rPr>
              <w:t>Негізгі бөлімдердің мазмұны</w:t>
            </w:r>
            <w:r w:rsidRPr="00912005">
              <w:rPr>
                <w:sz w:val="20"/>
                <w:szCs w:val="20"/>
                <w:lang w:val="kk-KZ"/>
              </w:rPr>
              <w:t>: макроэкономикалық мәселелер. Макроэкономикалық көрсеткіштер: жалпы ұлттық өнім, баға деңгейі, жұмыссыздық деңгейі, таза экспорт. Макроэкономикалық нарықта</w:t>
            </w:r>
            <w:r>
              <w:rPr>
                <w:sz w:val="20"/>
                <w:szCs w:val="20"/>
                <w:lang w:val="kk-KZ"/>
              </w:rPr>
              <w:t>ғы</w:t>
            </w:r>
            <w:r w:rsidRPr="00912005">
              <w:rPr>
                <w:sz w:val="20"/>
                <w:szCs w:val="20"/>
                <w:lang w:val="kk-KZ"/>
              </w:rPr>
              <w:t xml:space="preserve"> қысқа мерзімді және ұзақ мерзімді кезеңдерде тепе-теңдік модел</w:t>
            </w:r>
            <w:r>
              <w:rPr>
                <w:sz w:val="20"/>
                <w:szCs w:val="20"/>
                <w:lang w:val="kk-KZ"/>
              </w:rPr>
              <w:t>і</w:t>
            </w:r>
            <w:r w:rsidRPr="00912005">
              <w:rPr>
                <w:sz w:val="20"/>
                <w:szCs w:val="20"/>
                <w:lang w:val="kk-KZ"/>
              </w:rPr>
              <w:t>, нарықта</w:t>
            </w:r>
            <w:r>
              <w:rPr>
                <w:sz w:val="20"/>
                <w:szCs w:val="20"/>
                <w:lang w:val="kk-KZ"/>
              </w:rPr>
              <w:t>ғы</w:t>
            </w:r>
            <w:r w:rsidRPr="00912005">
              <w:rPr>
                <w:sz w:val="20"/>
                <w:szCs w:val="20"/>
                <w:lang w:val="kk-KZ"/>
              </w:rPr>
              <w:t xml:space="preserve"> өзара болып жатқан өзгерістер моделі, сыртқы саясатты</w:t>
            </w:r>
            <w:r>
              <w:rPr>
                <w:sz w:val="20"/>
                <w:szCs w:val="20"/>
                <w:lang w:val="kk-KZ"/>
              </w:rPr>
              <w:t>ң</w:t>
            </w:r>
            <w:r w:rsidRPr="00912005">
              <w:rPr>
                <w:sz w:val="20"/>
                <w:szCs w:val="20"/>
                <w:lang w:val="kk-KZ"/>
              </w:rPr>
              <w:t xml:space="preserve"> ақша-кредит және салық-бюджет әсері.</w:t>
            </w:r>
          </w:p>
          <w:p w:rsidR="00EA22D7" w:rsidRPr="009008C3" w:rsidRDefault="009008C3" w:rsidP="009008C3">
            <w:pPr>
              <w:jc w:val="both"/>
              <w:rPr>
                <w:b/>
                <w:sz w:val="16"/>
                <w:szCs w:val="20"/>
                <w:lang w:val="kk-KZ"/>
              </w:rPr>
            </w:pPr>
            <w:r w:rsidRPr="00224DE5">
              <w:rPr>
                <w:b/>
                <w:sz w:val="20"/>
                <w:szCs w:val="20"/>
                <w:lang w:val="kk-KZ"/>
              </w:rPr>
              <w:t>Оқу қорытындысы</w:t>
            </w:r>
            <w:r w:rsidRPr="00912005">
              <w:rPr>
                <w:b/>
                <w:sz w:val="20"/>
                <w:szCs w:val="20"/>
                <w:lang w:val="kk-KZ"/>
              </w:rPr>
              <w:t xml:space="preserve">: </w:t>
            </w:r>
            <w:r w:rsidRPr="00912005">
              <w:rPr>
                <w:rStyle w:val="translation-chunk"/>
                <w:color w:val="222222"/>
                <w:sz w:val="20"/>
                <w:shd w:val="clear" w:color="auto" w:fill="FFFFFF"/>
                <w:lang w:val="kk-KZ"/>
              </w:rPr>
              <w:t>макроэкономикалық проблемаларды шешу үшін білімдерін қолдана білу,</w:t>
            </w:r>
            <w:r w:rsidRPr="00912005">
              <w:rPr>
                <w:lang w:val="kk-KZ"/>
              </w:rPr>
              <w:t xml:space="preserve"> </w:t>
            </w:r>
            <w:r w:rsidRPr="00912005">
              <w:rPr>
                <w:sz w:val="20"/>
                <w:szCs w:val="20"/>
                <w:lang w:val="kk-KZ"/>
              </w:rPr>
              <w:t>мемлекеттік</w:t>
            </w:r>
            <w:r w:rsidRPr="00912005">
              <w:rPr>
                <w:sz w:val="16"/>
                <w:szCs w:val="20"/>
                <w:lang w:val="kk-KZ"/>
              </w:rPr>
              <w:t xml:space="preserve"> </w:t>
            </w:r>
            <w:r w:rsidRPr="00912005">
              <w:rPr>
                <w:sz w:val="20"/>
                <w:szCs w:val="20"/>
                <w:lang w:val="kk-KZ"/>
              </w:rPr>
              <w:t>саясатты білуге</w:t>
            </w:r>
            <w:r w:rsidRPr="00912005">
              <w:rPr>
                <w:sz w:val="16"/>
                <w:szCs w:val="20"/>
                <w:lang w:val="kk-KZ"/>
              </w:rPr>
              <w:t>.</w:t>
            </w:r>
          </w:p>
        </w:tc>
      </w:tr>
    </w:tbl>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6521"/>
        <w:gridCol w:w="6521"/>
      </w:tblGrid>
      <w:tr w:rsidR="003F604C" w:rsidRPr="002C065A" w:rsidTr="003F604C">
        <w:trPr>
          <w:cantSplit/>
          <w:trHeight w:val="269"/>
        </w:trPr>
        <w:tc>
          <w:tcPr>
            <w:tcW w:w="709" w:type="dxa"/>
          </w:tcPr>
          <w:p w:rsidR="003F604C" w:rsidRPr="003F604C" w:rsidRDefault="003F604C" w:rsidP="00E84B1E">
            <w:pPr>
              <w:jc w:val="center"/>
              <w:rPr>
                <w:b/>
                <w:sz w:val="20"/>
                <w:szCs w:val="20"/>
                <w:lang w:val="en-US"/>
              </w:rPr>
            </w:pPr>
            <w:r w:rsidRPr="003F604C">
              <w:rPr>
                <w:b/>
                <w:sz w:val="20"/>
                <w:szCs w:val="20"/>
                <w:lang w:val="en-US"/>
              </w:rPr>
              <w:lastRenderedPageBreak/>
              <w:t>1</w:t>
            </w:r>
          </w:p>
        </w:tc>
        <w:tc>
          <w:tcPr>
            <w:tcW w:w="1417" w:type="dxa"/>
          </w:tcPr>
          <w:p w:rsidR="003F604C" w:rsidRPr="003F604C" w:rsidRDefault="003F604C" w:rsidP="009008C3">
            <w:pPr>
              <w:jc w:val="center"/>
              <w:rPr>
                <w:b/>
                <w:sz w:val="20"/>
                <w:szCs w:val="20"/>
              </w:rPr>
            </w:pPr>
            <w:r w:rsidRPr="003F604C">
              <w:rPr>
                <w:b/>
                <w:sz w:val="20"/>
                <w:szCs w:val="20"/>
              </w:rPr>
              <w:t>2</w:t>
            </w:r>
          </w:p>
        </w:tc>
        <w:tc>
          <w:tcPr>
            <w:tcW w:w="6521" w:type="dxa"/>
            <w:vAlign w:val="center"/>
          </w:tcPr>
          <w:p w:rsidR="003F604C" w:rsidRDefault="003F604C" w:rsidP="009008C3">
            <w:pPr>
              <w:pStyle w:val="3"/>
              <w:rPr>
                <w:sz w:val="20"/>
                <w:szCs w:val="20"/>
                <w:lang w:val="en-US"/>
              </w:rPr>
            </w:pPr>
            <w:r>
              <w:rPr>
                <w:sz w:val="20"/>
                <w:szCs w:val="20"/>
                <w:lang w:val="en-US"/>
              </w:rPr>
              <w:t>3</w:t>
            </w:r>
          </w:p>
        </w:tc>
        <w:tc>
          <w:tcPr>
            <w:tcW w:w="6521" w:type="dxa"/>
            <w:vAlign w:val="center"/>
          </w:tcPr>
          <w:p w:rsidR="003F604C" w:rsidRDefault="003F604C" w:rsidP="009008C3">
            <w:pPr>
              <w:pStyle w:val="3"/>
              <w:rPr>
                <w:sz w:val="20"/>
                <w:szCs w:val="20"/>
                <w:lang w:val="en-US"/>
              </w:rPr>
            </w:pPr>
            <w:r>
              <w:rPr>
                <w:sz w:val="20"/>
                <w:szCs w:val="20"/>
                <w:lang w:val="en-US"/>
              </w:rPr>
              <w:t>4</w:t>
            </w:r>
          </w:p>
        </w:tc>
      </w:tr>
      <w:tr w:rsidR="0070237D" w:rsidRPr="005666E5" w:rsidTr="009F6710">
        <w:trPr>
          <w:cantSplit/>
        </w:trPr>
        <w:tc>
          <w:tcPr>
            <w:tcW w:w="709" w:type="dxa"/>
          </w:tcPr>
          <w:p w:rsidR="0070237D" w:rsidRDefault="00E07E00" w:rsidP="00E84B1E">
            <w:pPr>
              <w:jc w:val="center"/>
              <w:rPr>
                <w:sz w:val="20"/>
                <w:szCs w:val="20"/>
                <w:lang w:val="kk-KZ"/>
              </w:rPr>
            </w:pPr>
            <w:r>
              <w:rPr>
                <w:sz w:val="20"/>
                <w:szCs w:val="20"/>
                <w:lang w:val="kk-KZ"/>
              </w:rPr>
              <w:t>4</w:t>
            </w:r>
          </w:p>
          <w:p w:rsidR="0070237D" w:rsidRDefault="0070237D" w:rsidP="00E84B1E">
            <w:pPr>
              <w:jc w:val="center"/>
              <w:rPr>
                <w:sz w:val="20"/>
                <w:szCs w:val="20"/>
                <w:lang w:val="kk-KZ"/>
              </w:rPr>
            </w:pPr>
          </w:p>
          <w:p w:rsidR="0070237D" w:rsidRDefault="0070237D" w:rsidP="00E84B1E">
            <w:pPr>
              <w:jc w:val="center"/>
              <w:rPr>
                <w:sz w:val="20"/>
                <w:szCs w:val="20"/>
                <w:lang w:val="kk-KZ"/>
              </w:rPr>
            </w:pPr>
          </w:p>
          <w:p w:rsidR="0070237D" w:rsidRDefault="0070237D" w:rsidP="00E84B1E">
            <w:pPr>
              <w:jc w:val="center"/>
              <w:rPr>
                <w:sz w:val="20"/>
                <w:szCs w:val="20"/>
                <w:lang w:val="kk-KZ"/>
              </w:rPr>
            </w:pPr>
          </w:p>
          <w:p w:rsidR="0070237D" w:rsidRDefault="0070237D" w:rsidP="00E84B1E">
            <w:pPr>
              <w:jc w:val="center"/>
              <w:rPr>
                <w:sz w:val="20"/>
                <w:szCs w:val="20"/>
                <w:lang w:val="kk-KZ"/>
              </w:rPr>
            </w:pPr>
          </w:p>
          <w:p w:rsidR="0070237D" w:rsidRDefault="0070237D" w:rsidP="00E84B1E">
            <w:pPr>
              <w:jc w:val="center"/>
              <w:rPr>
                <w:sz w:val="20"/>
                <w:szCs w:val="20"/>
                <w:lang w:val="kk-KZ"/>
              </w:rPr>
            </w:pPr>
          </w:p>
          <w:p w:rsidR="0070237D" w:rsidRDefault="0070237D" w:rsidP="00E84B1E">
            <w:pPr>
              <w:jc w:val="center"/>
              <w:rPr>
                <w:sz w:val="20"/>
                <w:szCs w:val="20"/>
                <w:lang w:val="kk-KZ"/>
              </w:rPr>
            </w:pPr>
          </w:p>
          <w:p w:rsidR="0070237D" w:rsidRPr="0070237D" w:rsidRDefault="0070237D" w:rsidP="00E84B1E">
            <w:pPr>
              <w:jc w:val="center"/>
              <w:rPr>
                <w:sz w:val="20"/>
                <w:szCs w:val="20"/>
                <w:lang w:val="kk-KZ"/>
              </w:rPr>
            </w:pPr>
          </w:p>
        </w:tc>
        <w:tc>
          <w:tcPr>
            <w:tcW w:w="1417" w:type="dxa"/>
          </w:tcPr>
          <w:p w:rsidR="0070237D" w:rsidRDefault="00120906" w:rsidP="0070237D">
            <w:pPr>
              <w:jc w:val="center"/>
              <w:rPr>
                <w:sz w:val="20"/>
                <w:szCs w:val="20"/>
                <w:lang w:val="en-US"/>
              </w:rPr>
            </w:pPr>
            <w:r>
              <w:rPr>
                <w:sz w:val="20"/>
                <w:szCs w:val="20"/>
              </w:rPr>
              <w:t>5/3</w:t>
            </w:r>
          </w:p>
          <w:p w:rsidR="0070237D" w:rsidRPr="00AE436B" w:rsidRDefault="00224DE5" w:rsidP="0070237D">
            <w:pPr>
              <w:jc w:val="center"/>
              <w:rPr>
                <w:sz w:val="20"/>
                <w:szCs w:val="20"/>
              </w:rPr>
            </w:pPr>
            <w:r w:rsidRPr="000B3804">
              <w:rPr>
                <w:sz w:val="20"/>
                <w:szCs w:val="20"/>
              </w:rPr>
              <w:t>(БзП)</w:t>
            </w:r>
          </w:p>
        </w:tc>
        <w:tc>
          <w:tcPr>
            <w:tcW w:w="6521" w:type="dxa"/>
            <w:vAlign w:val="center"/>
          </w:tcPr>
          <w:p w:rsidR="0070237D" w:rsidRPr="00224DE5" w:rsidRDefault="00224DE5" w:rsidP="0070237D">
            <w:pPr>
              <w:pStyle w:val="3"/>
              <w:rPr>
                <w:sz w:val="20"/>
                <w:szCs w:val="20"/>
                <w:lang w:val="kk-KZ"/>
              </w:rPr>
            </w:pPr>
            <w:r>
              <w:rPr>
                <w:sz w:val="20"/>
                <w:szCs w:val="20"/>
                <w:lang w:val="en-US"/>
              </w:rPr>
              <w:t>K</w:t>
            </w:r>
            <w:r w:rsidR="00AA06A9">
              <w:rPr>
                <w:sz w:val="20"/>
                <w:szCs w:val="20"/>
                <w:lang w:val="en-US"/>
              </w:rPr>
              <w:t>E</w:t>
            </w:r>
            <w:r w:rsidR="00AA06A9">
              <w:rPr>
                <w:sz w:val="20"/>
                <w:szCs w:val="20"/>
              </w:rPr>
              <w:t xml:space="preserve"> </w:t>
            </w:r>
            <w:r w:rsidR="00AA06A9" w:rsidRPr="0038318C">
              <w:rPr>
                <w:sz w:val="20"/>
                <w:szCs w:val="20"/>
              </w:rPr>
              <w:t>3</w:t>
            </w:r>
            <w:r w:rsidRPr="007F7FC7">
              <w:rPr>
                <w:sz w:val="20"/>
                <w:szCs w:val="20"/>
              </w:rPr>
              <w:t xml:space="preserve"> </w:t>
            </w:r>
            <w:r>
              <w:rPr>
                <w:sz w:val="20"/>
                <w:szCs w:val="20"/>
              </w:rPr>
              <w:t>модул</w:t>
            </w:r>
            <w:r>
              <w:rPr>
                <w:sz w:val="20"/>
                <w:szCs w:val="20"/>
                <w:lang w:val="kk-KZ"/>
              </w:rPr>
              <w:t>і</w:t>
            </w:r>
          </w:p>
          <w:p w:rsidR="0070237D" w:rsidRPr="007F7FC7" w:rsidRDefault="0070237D" w:rsidP="0070237D">
            <w:pPr>
              <w:jc w:val="center"/>
              <w:rPr>
                <w:b/>
                <w:sz w:val="20"/>
                <w:szCs w:val="20"/>
              </w:rPr>
            </w:pPr>
            <w:r w:rsidRPr="007F7FC7">
              <w:rPr>
                <w:b/>
                <w:sz w:val="20"/>
                <w:szCs w:val="20"/>
                <w:lang w:val="en-US"/>
              </w:rPr>
              <w:t>Mar</w:t>
            </w:r>
            <w:r w:rsidR="00AA06A9">
              <w:rPr>
                <w:b/>
                <w:sz w:val="20"/>
                <w:szCs w:val="20"/>
              </w:rPr>
              <w:t xml:space="preserve"> </w:t>
            </w:r>
            <w:r w:rsidR="00120906">
              <w:rPr>
                <w:b/>
                <w:sz w:val="20"/>
                <w:szCs w:val="20"/>
              </w:rPr>
              <w:t>3214</w:t>
            </w:r>
            <w:r w:rsidR="00AA06A9">
              <w:rPr>
                <w:b/>
                <w:sz w:val="20"/>
                <w:szCs w:val="20"/>
              </w:rPr>
              <w:t xml:space="preserve"> </w:t>
            </w:r>
            <w:r w:rsidRPr="007F7FC7">
              <w:rPr>
                <w:b/>
                <w:sz w:val="20"/>
                <w:szCs w:val="20"/>
              </w:rPr>
              <w:t>«Маркетинг»</w:t>
            </w:r>
            <w:r w:rsidR="00AA06A9">
              <w:rPr>
                <w:b/>
                <w:sz w:val="20"/>
                <w:szCs w:val="20"/>
              </w:rPr>
              <w:t xml:space="preserve"> </w:t>
            </w:r>
            <w:r w:rsidRPr="007F7FC7">
              <w:rPr>
                <w:b/>
                <w:sz w:val="20"/>
                <w:szCs w:val="20"/>
              </w:rPr>
              <w:t>2-1-0-5</w:t>
            </w:r>
          </w:p>
          <w:p w:rsidR="0070237D" w:rsidRPr="007F7FC7" w:rsidRDefault="00224DE5" w:rsidP="0070237D">
            <w:pPr>
              <w:jc w:val="center"/>
              <w:rPr>
                <w:b/>
                <w:sz w:val="20"/>
                <w:szCs w:val="20"/>
                <w:lang w:val="kk-KZ"/>
              </w:rPr>
            </w:pPr>
            <w:r>
              <w:rPr>
                <w:b/>
                <w:sz w:val="20"/>
                <w:szCs w:val="20"/>
                <w:lang w:val="kk-KZ"/>
              </w:rPr>
              <w:t>Пререквизиттері</w:t>
            </w:r>
            <w:r w:rsidR="0070237D" w:rsidRPr="007F7FC7">
              <w:rPr>
                <w:b/>
                <w:sz w:val="20"/>
                <w:szCs w:val="20"/>
                <w:lang w:val="kk-KZ"/>
              </w:rPr>
              <w:t>:</w:t>
            </w:r>
            <w:r w:rsidR="00AA06A9">
              <w:rPr>
                <w:b/>
                <w:sz w:val="20"/>
                <w:szCs w:val="20"/>
                <w:lang w:val="kk-KZ"/>
              </w:rPr>
              <w:t xml:space="preserve"> </w:t>
            </w:r>
          </w:p>
          <w:p w:rsidR="00741476" w:rsidRPr="00476847" w:rsidRDefault="00224DE5" w:rsidP="00741476">
            <w:pPr>
              <w:jc w:val="center"/>
              <w:rPr>
                <w:b/>
                <w:sz w:val="20"/>
                <w:szCs w:val="20"/>
                <w:lang w:val="kk-KZ"/>
              </w:rPr>
            </w:pPr>
            <w:r w:rsidRPr="00476847">
              <w:rPr>
                <w:b/>
                <w:sz w:val="20"/>
                <w:szCs w:val="20"/>
                <w:lang w:val="kk-KZ"/>
              </w:rPr>
              <w:t>Мак</w:t>
            </w:r>
            <w:r w:rsidR="00120906" w:rsidRPr="00476847">
              <w:rPr>
                <w:b/>
                <w:sz w:val="20"/>
                <w:szCs w:val="20"/>
                <w:lang w:val="kk-KZ"/>
              </w:rPr>
              <w:t xml:space="preserve"> 2213 </w:t>
            </w:r>
            <w:r w:rsidR="00741476" w:rsidRPr="00476847">
              <w:rPr>
                <w:b/>
                <w:sz w:val="20"/>
                <w:szCs w:val="20"/>
                <w:lang w:val="kk-KZ"/>
              </w:rPr>
              <w:t xml:space="preserve"> 2-1-0-4</w:t>
            </w:r>
          </w:p>
          <w:p w:rsidR="0070237D" w:rsidRPr="00AE436B" w:rsidRDefault="00224DE5" w:rsidP="0070237D">
            <w:pPr>
              <w:jc w:val="center"/>
              <w:rPr>
                <w:b/>
                <w:color w:val="000000"/>
                <w:sz w:val="20"/>
                <w:szCs w:val="20"/>
                <w:lang w:val="kk-KZ"/>
              </w:rPr>
            </w:pPr>
            <w:r>
              <w:rPr>
                <w:b/>
                <w:color w:val="000000"/>
                <w:sz w:val="20"/>
                <w:szCs w:val="20"/>
                <w:lang w:val="kk-KZ"/>
              </w:rPr>
              <w:t>Постреквизиттері</w:t>
            </w:r>
            <w:r w:rsidR="0070237D" w:rsidRPr="00AE436B">
              <w:rPr>
                <w:b/>
                <w:color w:val="000000"/>
                <w:sz w:val="20"/>
                <w:szCs w:val="20"/>
                <w:lang w:val="kk-KZ"/>
              </w:rPr>
              <w:t>:</w:t>
            </w:r>
          </w:p>
          <w:p w:rsidR="0070237D" w:rsidRPr="00476847" w:rsidRDefault="00224DE5" w:rsidP="0070237D">
            <w:pPr>
              <w:jc w:val="center"/>
              <w:rPr>
                <w:b/>
                <w:sz w:val="20"/>
                <w:szCs w:val="20"/>
                <w:lang w:val="kk-KZ"/>
              </w:rPr>
            </w:pPr>
            <w:r w:rsidRPr="00476847">
              <w:rPr>
                <w:b/>
                <w:sz w:val="20"/>
                <w:szCs w:val="20"/>
                <w:lang w:val="kk-KZ"/>
              </w:rPr>
              <w:t xml:space="preserve">ККЕТ </w:t>
            </w:r>
            <w:r w:rsidR="00AA06A9" w:rsidRPr="00476847">
              <w:rPr>
                <w:b/>
                <w:sz w:val="20"/>
                <w:szCs w:val="20"/>
                <w:lang w:val="kk-KZ"/>
              </w:rPr>
              <w:t xml:space="preserve"> </w:t>
            </w:r>
            <w:r w:rsidR="0070237D" w:rsidRPr="00476847">
              <w:rPr>
                <w:b/>
                <w:sz w:val="20"/>
                <w:szCs w:val="20"/>
                <w:lang w:val="kk-KZ"/>
              </w:rPr>
              <w:t>32</w:t>
            </w:r>
            <w:r w:rsidR="00120906" w:rsidRPr="00476847">
              <w:rPr>
                <w:b/>
                <w:sz w:val="20"/>
                <w:szCs w:val="20"/>
                <w:lang w:val="kk-KZ"/>
              </w:rPr>
              <w:t>13</w:t>
            </w:r>
            <w:r w:rsidR="00AA06A9" w:rsidRPr="00476847">
              <w:rPr>
                <w:b/>
                <w:sz w:val="20"/>
                <w:szCs w:val="20"/>
                <w:lang w:val="kk-KZ"/>
              </w:rPr>
              <w:t xml:space="preserve"> </w:t>
            </w:r>
            <w:r w:rsidR="00120906" w:rsidRPr="00476847">
              <w:rPr>
                <w:b/>
                <w:sz w:val="20"/>
                <w:szCs w:val="20"/>
                <w:lang w:val="kk-KZ"/>
              </w:rPr>
              <w:t xml:space="preserve"> </w:t>
            </w:r>
            <w:r w:rsidR="0070237D" w:rsidRPr="00476847">
              <w:rPr>
                <w:b/>
                <w:sz w:val="20"/>
                <w:szCs w:val="20"/>
                <w:lang w:val="kk-KZ"/>
              </w:rPr>
              <w:t>2-1-0-6</w:t>
            </w:r>
          </w:p>
          <w:p w:rsidR="00224DE5" w:rsidRPr="00476847" w:rsidRDefault="00224DE5" w:rsidP="0070237D">
            <w:pPr>
              <w:jc w:val="both"/>
              <w:rPr>
                <w:sz w:val="20"/>
                <w:szCs w:val="20"/>
                <w:lang w:val="kk-KZ"/>
              </w:rPr>
            </w:pPr>
            <w:r w:rsidRPr="00224DE5">
              <w:rPr>
                <w:b/>
                <w:sz w:val="20"/>
                <w:szCs w:val="20"/>
                <w:lang w:val="kk-KZ"/>
              </w:rPr>
              <w:t>Пәннің мақсаты болып табылады</w:t>
            </w:r>
            <w:r w:rsidR="0070237D" w:rsidRPr="00476847">
              <w:rPr>
                <w:b/>
                <w:sz w:val="20"/>
                <w:szCs w:val="20"/>
                <w:lang w:val="kk-KZ"/>
              </w:rPr>
              <w:t>:</w:t>
            </w:r>
            <w:r w:rsidR="00AA06A9" w:rsidRPr="00476847">
              <w:rPr>
                <w:b/>
                <w:sz w:val="20"/>
                <w:szCs w:val="20"/>
                <w:lang w:val="kk-KZ"/>
              </w:rPr>
              <w:t xml:space="preserve"> </w:t>
            </w:r>
            <w:r w:rsidRPr="00476847">
              <w:rPr>
                <w:sz w:val="20"/>
                <w:szCs w:val="20"/>
                <w:lang w:val="kk-KZ"/>
              </w:rPr>
              <w:t>маркетингт</w:t>
            </w:r>
            <w:r>
              <w:rPr>
                <w:sz w:val="20"/>
                <w:szCs w:val="20"/>
                <w:lang w:val="kk-KZ"/>
              </w:rPr>
              <w:t>ін</w:t>
            </w:r>
            <w:r w:rsidRPr="00476847">
              <w:rPr>
                <w:sz w:val="20"/>
                <w:szCs w:val="20"/>
                <w:lang w:val="kk-KZ"/>
              </w:rPr>
              <w:t xml:space="preserve"> теориялық негіздерін зерттеу.</w:t>
            </w:r>
          </w:p>
          <w:p w:rsidR="00224DE5" w:rsidRPr="002C065A" w:rsidRDefault="00224DE5" w:rsidP="00224DE5">
            <w:pPr>
              <w:jc w:val="both"/>
              <w:rPr>
                <w:sz w:val="20"/>
                <w:szCs w:val="20"/>
                <w:lang w:val="kk-KZ"/>
              </w:rPr>
            </w:pPr>
            <w:r w:rsidRPr="008B197B">
              <w:rPr>
                <w:b/>
                <w:color w:val="000000"/>
                <w:sz w:val="20"/>
                <w:szCs w:val="20"/>
                <w:lang w:val="kk-KZ"/>
              </w:rPr>
              <w:t>Негізгі бөлімдердің мазмұны</w:t>
            </w:r>
            <w:r w:rsidR="0070237D" w:rsidRPr="002C065A">
              <w:rPr>
                <w:b/>
                <w:sz w:val="20"/>
                <w:szCs w:val="20"/>
                <w:lang w:val="kk-KZ"/>
              </w:rPr>
              <w:t>:</w:t>
            </w:r>
            <w:r w:rsidR="00AA06A9" w:rsidRPr="002C065A">
              <w:rPr>
                <w:b/>
                <w:sz w:val="20"/>
                <w:szCs w:val="20"/>
                <w:lang w:val="kk-KZ"/>
              </w:rPr>
              <w:t xml:space="preserve"> </w:t>
            </w:r>
            <w:r w:rsidRPr="002C065A">
              <w:rPr>
                <w:sz w:val="20"/>
                <w:szCs w:val="20"/>
                <w:lang w:val="kk-KZ"/>
              </w:rPr>
              <w:t>маркетингтің теориялық негіздері мен концепциялары. Маркетингтік ортасы. Маркетингтік зерттеулер. Нарықты сегменттеу. Тауар маркетинг жүйесіндегі. Баға саясаты маркетинг. Маркетингтегі өткізу саясаты. Жарнама маркетинг жүйесіндегі. Жоспарлау және бақылау маркетинг.</w:t>
            </w:r>
          </w:p>
          <w:p w:rsidR="0070237D" w:rsidRPr="002C065A" w:rsidRDefault="00224DE5" w:rsidP="00224DE5">
            <w:pPr>
              <w:jc w:val="both"/>
              <w:rPr>
                <w:sz w:val="20"/>
                <w:szCs w:val="20"/>
                <w:lang w:val="kk-KZ"/>
              </w:rPr>
            </w:pPr>
            <w:r w:rsidRPr="00224DE5">
              <w:rPr>
                <w:b/>
                <w:sz w:val="20"/>
                <w:szCs w:val="20"/>
                <w:lang w:val="kk-KZ"/>
              </w:rPr>
              <w:t>Оқу қорытындысы</w:t>
            </w:r>
            <w:r w:rsidR="0070237D" w:rsidRPr="002C065A">
              <w:rPr>
                <w:b/>
                <w:sz w:val="20"/>
                <w:szCs w:val="20"/>
                <w:lang w:val="kk-KZ"/>
              </w:rPr>
              <w:t>:</w:t>
            </w:r>
            <w:r w:rsidR="00AA06A9" w:rsidRPr="002C065A">
              <w:rPr>
                <w:b/>
                <w:sz w:val="20"/>
                <w:szCs w:val="20"/>
                <w:lang w:val="kk-KZ"/>
              </w:rPr>
              <w:t xml:space="preserve"> </w:t>
            </w:r>
            <w:r w:rsidRPr="002C065A">
              <w:rPr>
                <w:sz w:val="20"/>
                <w:szCs w:val="20"/>
                <w:lang w:val="kk-KZ"/>
              </w:rPr>
              <w:t>негізгі ұғымдарды, принциптерін қолдану, әдістерін маркетингтік қызметін талдау және проблемаларды шешу бәсекелестік экономикалық жағдай.</w:t>
            </w:r>
          </w:p>
        </w:tc>
        <w:tc>
          <w:tcPr>
            <w:tcW w:w="6521" w:type="dxa"/>
            <w:vAlign w:val="center"/>
          </w:tcPr>
          <w:p w:rsidR="00224DE5" w:rsidRPr="00224DE5" w:rsidRDefault="00224DE5" w:rsidP="00224DE5">
            <w:pPr>
              <w:pStyle w:val="3"/>
              <w:rPr>
                <w:sz w:val="20"/>
                <w:szCs w:val="20"/>
                <w:lang w:val="kk-KZ"/>
              </w:rPr>
            </w:pPr>
            <w:r w:rsidRPr="002C065A">
              <w:rPr>
                <w:sz w:val="20"/>
                <w:szCs w:val="20"/>
                <w:lang w:val="kk-KZ"/>
              </w:rPr>
              <w:t>KE 3 модул</w:t>
            </w:r>
            <w:r>
              <w:rPr>
                <w:sz w:val="20"/>
                <w:szCs w:val="20"/>
                <w:lang w:val="kk-KZ"/>
              </w:rPr>
              <w:t>і</w:t>
            </w:r>
          </w:p>
          <w:p w:rsidR="00224DE5" w:rsidRPr="002C065A" w:rsidRDefault="00224DE5" w:rsidP="00224DE5">
            <w:pPr>
              <w:jc w:val="center"/>
              <w:rPr>
                <w:b/>
                <w:sz w:val="20"/>
                <w:szCs w:val="20"/>
                <w:lang w:val="kk-KZ"/>
              </w:rPr>
            </w:pPr>
            <w:r w:rsidRPr="002C065A">
              <w:rPr>
                <w:b/>
                <w:sz w:val="20"/>
                <w:szCs w:val="20"/>
                <w:lang w:val="kk-KZ"/>
              </w:rPr>
              <w:t>Mar 3214 «Маркетинг» 2-1-0-5</w:t>
            </w:r>
          </w:p>
          <w:p w:rsidR="00224DE5" w:rsidRPr="007F7FC7" w:rsidRDefault="00224DE5" w:rsidP="00224DE5">
            <w:pPr>
              <w:jc w:val="center"/>
              <w:rPr>
                <w:b/>
                <w:sz w:val="20"/>
                <w:szCs w:val="20"/>
                <w:lang w:val="kk-KZ"/>
              </w:rPr>
            </w:pPr>
            <w:r>
              <w:rPr>
                <w:b/>
                <w:sz w:val="20"/>
                <w:szCs w:val="20"/>
                <w:lang w:val="kk-KZ"/>
              </w:rPr>
              <w:t>Пререквизиттері</w:t>
            </w:r>
            <w:r w:rsidRPr="007F7FC7">
              <w:rPr>
                <w:b/>
                <w:sz w:val="20"/>
                <w:szCs w:val="20"/>
                <w:lang w:val="kk-KZ"/>
              </w:rPr>
              <w:t>:</w:t>
            </w:r>
            <w:r>
              <w:rPr>
                <w:b/>
                <w:sz w:val="20"/>
                <w:szCs w:val="20"/>
                <w:lang w:val="kk-KZ"/>
              </w:rPr>
              <w:t xml:space="preserve"> </w:t>
            </w:r>
          </w:p>
          <w:p w:rsidR="00224DE5" w:rsidRPr="00224DE5" w:rsidRDefault="00224DE5" w:rsidP="00224DE5">
            <w:pPr>
              <w:jc w:val="center"/>
              <w:rPr>
                <w:b/>
                <w:sz w:val="20"/>
                <w:szCs w:val="20"/>
                <w:lang w:val="kk-KZ"/>
              </w:rPr>
            </w:pPr>
            <w:r w:rsidRPr="00224DE5">
              <w:rPr>
                <w:b/>
                <w:sz w:val="20"/>
                <w:szCs w:val="20"/>
                <w:lang w:val="kk-KZ"/>
              </w:rPr>
              <w:t>Мак 2213  2-1-0-4</w:t>
            </w:r>
          </w:p>
          <w:p w:rsidR="00224DE5" w:rsidRPr="00AE436B" w:rsidRDefault="00224DE5" w:rsidP="00224DE5">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224DE5" w:rsidRPr="00224DE5" w:rsidRDefault="00224DE5" w:rsidP="00224DE5">
            <w:pPr>
              <w:jc w:val="center"/>
              <w:rPr>
                <w:b/>
                <w:sz w:val="20"/>
                <w:szCs w:val="20"/>
                <w:lang w:val="kk-KZ"/>
              </w:rPr>
            </w:pPr>
            <w:r w:rsidRPr="00224DE5">
              <w:rPr>
                <w:b/>
                <w:sz w:val="20"/>
                <w:szCs w:val="20"/>
                <w:lang w:val="kk-KZ"/>
              </w:rPr>
              <w:t>ККЕТ  3213  2-1-0-6</w:t>
            </w:r>
          </w:p>
          <w:p w:rsidR="00224DE5" w:rsidRPr="00224DE5" w:rsidRDefault="00224DE5" w:rsidP="00224DE5">
            <w:pPr>
              <w:jc w:val="both"/>
              <w:rPr>
                <w:sz w:val="20"/>
                <w:szCs w:val="20"/>
                <w:lang w:val="kk-KZ"/>
              </w:rPr>
            </w:pPr>
            <w:r w:rsidRPr="00224DE5">
              <w:rPr>
                <w:b/>
                <w:sz w:val="20"/>
                <w:szCs w:val="20"/>
                <w:lang w:val="kk-KZ"/>
              </w:rPr>
              <w:t xml:space="preserve">Пәннің мақсаты болып табылады: </w:t>
            </w:r>
            <w:r w:rsidRPr="00224DE5">
              <w:rPr>
                <w:sz w:val="20"/>
                <w:szCs w:val="20"/>
                <w:lang w:val="kk-KZ"/>
              </w:rPr>
              <w:t>маркетингт</w:t>
            </w:r>
            <w:r>
              <w:rPr>
                <w:sz w:val="20"/>
                <w:szCs w:val="20"/>
                <w:lang w:val="kk-KZ"/>
              </w:rPr>
              <w:t>ін</w:t>
            </w:r>
            <w:r w:rsidRPr="00224DE5">
              <w:rPr>
                <w:sz w:val="20"/>
                <w:szCs w:val="20"/>
                <w:lang w:val="kk-KZ"/>
              </w:rPr>
              <w:t xml:space="preserve"> теориялық негіздерін зерттеу.</w:t>
            </w:r>
          </w:p>
          <w:p w:rsidR="00224DE5" w:rsidRPr="00224DE5" w:rsidRDefault="00224DE5" w:rsidP="00224DE5">
            <w:pPr>
              <w:jc w:val="both"/>
              <w:rPr>
                <w:sz w:val="20"/>
                <w:szCs w:val="20"/>
                <w:lang w:val="kk-KZ"/>
              </w:rPr>
            </w:pPr>
            <w:r w:rsidRPr="008B197B">
              <w:rPr>
                <w:b/>
                <w:color w:val="000000"/>
                <w:sz w:val="20"/>
                <w:szCs w:val="20"/>
                <w:lang w:val="kk-KZ"/>
              </w:rPr>
              <w:t>Негізгі бөлімдердің мазмұны</w:t>
            </w:r>
            <w:r w:rsidRPr="00224DE5">
              <w:rPr>
                <w:b/>
                <w:sz w:val="20"/>
                <w:szCs w:val="20"/>
                <w:lang w:val="kk-KZ"/>
              </w:rPr>
              <w:t xml:space="preserve">: </w:t>
            </w:r>
            <w:r w:rsidRPr="00224DE5">
              <w:rPr>
                <w:sz w:val="20"/>
                <w:szCs w:val="20"/>
                <w:lang w:val="kk-KZ"/>
              </w:rPr>
              <w:t>маркетингтің теориялық негіздері мен концепциялары. Маркетингтік ортасы. Маркетингтік зерттеулер. Нарықты сегменттеу. Тауар маркетинг жүйесіндегі. Баға саясаты маркетинг. Маркетингтегі өткізу саясаты. Жарнама маркетинг жүйесіндегі. Жоспарлау және бақылау маркетинг.</w:t>
            </w:r>
          </w:p>
          <w:p w:rsidR="0070237D" w:rsidRPr="00476847" w:rsidRDefault="00224DE5" w:rsidP="00224DE5">
            <w:pPr>
              <w:pStyle w:val="3"/>
              <w:jc w:val="both"/>
              <w:rPr>
                <w:b w:val="0"/>
                <w:sz w:val="20"/>
                <w:szCs w:val="20"/>
                <w:lang w:val="kk-KZ"/>
              </w:rPr>
            </w:pPr>
            <w:r w:rsidRPr="00224DE5">
              <w:rPr>
                <w:sz w:val="20"/>
                <w:szCs w:val="20"/>
                <w:lang w:val="kk-KZ"/>
              </w:rPr>
              <w:t>Оқу қорытындысы</w:t>
            </w:r>
            <w:r w:rsidRPr="00476847">
              <w:rPr>
                <w:b w:val="0"/>
                <w:sz w:val="20"/>
                <w:szCs w:val="20"/>
                <w:lang w:val="kk-KZ"/>
              </w:rPr>
              <w:t>: негізгі ұғымдарды, принциптерін қолдану, әдістерін маркетингтік қызметін талдау және проблемаларды шешу бәсекелестік экономикалық жағдай.</w:t>
            </w:r>
          </w:p>
        </w:tc>
      </w:tr>
      <w:tr w:rsidR="00F01B6A" w:rsidRPr="005666E5" w:rsidTr="009F6710">
        <w:trPr>
          <w:cantSplit/>
          <w:trHeight w:val="4033"/>
        </w:trPr>
        <w:tc>
          <w:tcPr>
            <w:tcW w:w="709" w:type="dxa"/>
            <w:tcBorders>
              <w:top w:val="single" w:sz="4" w:space="0" w:color="auto"/>
              <w:left w:val="single" w:sz="4" w:space="0" w:color="auto"/>
              <w:bottom w:val="single" w:sz="4" w:space="0" w:color="auto"/>
              <w:right w:val="single" w:sz="4" w:space="0" w:color="auto"/>
            </w:tcBorders>
          </w:tcPr>
          <w:p w:rsidR="00F01B6A" w:rsidRPr="00E07E00" w:rsidRDefault="00E07E00" w:rsidP="00854BA6">
            <w:pPr>
              <w:jc w:val="center"/>
              <w:rPr>
                <w:sz w:val="20"/>
                <w:szCs w:val="20"/>
                <w:lang w:val="kk-KZ"/>
              </w:rPr>
            </w:pPr>
            <w:r>
              <w:rPr>
                <w:sz w:val="20"/>
                <w:szCs w:val="20"/>
                <w:lang w:val="kk-KZ"/>
              </w:rPr>
              <w:t>5</w:t>
            </w:r>
          </w:p>
        </w:tc>
        <w:tc>
          <w:tcPr>
            <w:tcW w:w="1417" w:type="dxa"/>
            <w:tcBorders>
              <w:top w:val="single" w:sz="4" w:space="0" w:color="auto"/>
              <w:left w:val="single" w:sz="4" w:space="0" w:color="auto"/>
              <w:bottom w:val="single" w:sz="4" w:space="0" w:color="auto"/>
              <w:right w:val="single" w:sz="4" w:space="0" w:color="auto"/>
            </w:tcBorders>
          </w:tcPr>
          <w:p w:rsidR="00F01B6A" w:rsidRDefault="00120906" w:rsidP="00854BA6">
            <w:pPr>
              <w:jc w:val="center"/>
              <w:rPr>
                <w:sz w:val="20"/>
                <w:szCs w:val="20"/>
                <w:lang w:val="en-US"/>
              </w:rPr>
            </w:pPr>
            <w:r>
              <w:rPr>
                <w:sz w:val="20"/>
                <w:szCs w:val="20"/>
              </w:rPr>
              <w:t>6</w:t>
            </w:r>
            <w:r w:rsidR="00F01B6A">
              <w:rPr>
                <w:sz w:val="20"/>
                <w:szCs w:val="20"/>
              </w:rPr>
              <w:t>/</w:t>
            </w:r>
            <w:r>
              <w:rPr>
                <w:sz w:val="20"/>
                <w:szCs w:val="20"/>
              </w:rPr>
              <w:t>4</w:t>
            </w:r>
          </w:p>
          <w:p w:rsidR="00F01B6A" w:rsidRPr="00786E2F" w:rsidRDefault="000B395A" w:rsidP="00854BA6">
            <w:pPr>
              <w:jc w:val="center"/>
              <w:rPr>
                <w:sz w:val="20"/>
                <w:szCs w:val="20"/>
                <w:lang w:val="en-US"/>
              </w:rPr>
            </w:pPr>
            <w:r w:rsidRPr="000B3804">
              <w:rPr>
                <w:sz w:val="20"/>
                <w:szCs w:val="20"/>
              </w:rPr>
              <w:t>(БзП)</w:t>
            </w:r>
          </w:p>
        </w:tc>
        <w:tc>
          <w:tcPr>
            <w:tcW w:w="6521" w:type="dxa"/>
            <w:tcBorders>
              <w:top w:val="single" w:sz="4" w:space="0" w:color="auto"/>
              <w:left w:val="single" w:sz="4" w:space="0" w:color="auto"/>
              <w:bottom w:val="single" w:sz="4" w:space="0" w:color="auto"/>
              <w:right w:val="single" w:sz="4" w:space="0" w:color="auto"/>
            </w:tcBorders>
            <w:vAlign w:val="center"/>
          </w:tcPr>
          <w:p w:rsidR="00993012" w:rsidRPr="000B395A" w:rsidRDefault="000B395A" w:rsidP="00993012">
            <w:pPr>
              <w:jc w:val="center"/>
              <w:rPr>
                <w:b/>
                <w:sz w:val="20"/>
                <w:szCs w:val="20"/>
                <w:lang w:val="kk-KZ"/>
              </w:rPr>
            </w:pPr>
            <w:r w:rsidRPr="000B395A">
              <w:rPr>
                <w:b/>
                <w:sz w:val="20"/>
                <w:szCs w:val="20"/>
                <w:lang w:val="en-US"/>
              </w:rPr>
              <w:t xml:space="preserve">КВ 5 </w:t>
            </w:r>
            <w:r>
              <w:rPr>
                <w:b/>
                <w:sz w:val="20"/>
                <w:szCs w:val="20"/>
              </w:rPr>
              <w:t>модул</w:t>
            </w:r>
            <w:r>
              <w:rPr>
                <w:b/>
                <w:sz w:val="20"/>
                <w:szCs w:val="20"/>
                <w:lang w:val="kk-KZ"/>
              </w:rPr>
              <w:t>і</w:t>
            </w:r>
          </w:p>
          <w:p w:rsidR="00993012" w:rsidRPr="000B395A" w:rsidRDefault="000B395A" w:rsidP="00993012">
            <w:pPr>
              <w:jc w:val="center"/>
              <w:rPr>
                <w:b/>
                <w:sz w:val="20"/>
                <w:szCs w:val="20"/>
                <w:lang w:val="en-US"/>
              </w:rPr>
            </w:pPr>
            <w:r>
              <w:rPr>
                <w:b/>
                <w:sz w:val="20"/>
                <w:szCs w:val="20"/>
                <w:lang w:val="en-US"/>
              </w:rPr>
              <w:t>BB</w:t>
            </w:r>
            <w:r w:rsidRPr="000B395A">
              <w:rPr>
                <w:b/>
                <w:sz w:val="20"/>
                <w:szCs w:val="20"/>
                <w:lang w:val="en-US"/>
              </w:rPr>
              <w:t xml:space="preserve"> 1204 «</w:t>
            </w:r>
            <w:r w:rsidRPr="000B395A">
              <w:rPr>
                <w:b/>
                <w:sz w:val="20"/>
                <w:szCs w:val="20"/>
              </w:rPr>
              <w:t>Баға</w:t>
            </w:r>
            <w:r w:rsidRPr="000B395A">
              <w:rPr>
                <w:b/>
                <w:sz w:val="20"/>
                <w:szCs w:val="20"/>
                <w:lang w:val="en-US"/>
              </w:rPr>
              <w:t xml:space="preserve"> </w:t>
            </w:r>
            <w:r w:rsidRPr="000B395A">
              <w:rPr>
                <w:b/>
                <w:sz w:val="20"/>
                <w:szCs w:val="20"/>
              </w:rPr>
              <w:t>белгілеу</w:t>
            </w:r>
            <w:r w:rsidR="00993012" w:rsidRPr="000B395A">
              <w:rPr>
                <w:b/>
                <w:sz w:val="20"/>
                <w:szCs w:val="20"/>
                <w:lang w:val="en-US"/>
              </w:rPr>
              <w:t>»</w:t>
            </w:r>
            <w:r w:rsidR="00AA06A9" w:rsidRPr="000B395A">
              <w:rPr>
                <w:b/>
                <w:sz w:val="20"/>
                <w:szCs w:val="20"/>
                <w:lang w:val="en-US"/>
              </w:rPr>
              <w:t xml:space="preserve"> </w:t>
            </w:r>
            <w:r w:rsidR="00993012" w:rsidRPr="000B395A">
              <w:rPr>
                <w:b/>
                <w:sz w:val="20"/>
                <w:szCs w:val="20"/>
                <w:lang w:val="en-US"/>
              </w:rPr>
              <w:t>2-</w:t>
            </w:r>
            <w:r w:rsidR="00741476" w:rsidRPr="000B395A">
              <w:rPr>
                <w:b/>
                <w:sz w:val="20"/>
                <w:szCs w:val="20"/>
                <w:lang w:val="en-US"/>
              </w:rPr>
              <w:t>2</w:t>
            </w:r>
            <w:r w:rsidR="00993012" w:rsidRPr="000B395A">
              <w:rPr>
                <w:b/>
                <w:sz w:val="20"/>
                <w:szCs w:val="20"/>
                <w:lang w:val="en-US"/>
              </w:rPr>
              <w:t>-0-</w:t>
            </w:r>
            <w:r w:rsidR="00741476" w:rsidRPr="000B395A">
              <w:rPr>
                <w:b/>
                <w:sz w:val="20"/>
                <w:szCs w:val="20"/>
                <w:lang w:val="en-US"/>
              </w:rPr>
              <w:t>2</w:t>
            </w:r>
          </w:p>
          <w:p w:rsidR="00993012" w:rsidRPr="00AB415D" w:rsidRDefault="000B395A" w:rsidP="00993012">
            <w:pPr>
              <w:jc w:val="center"/>
              <w:rPr>
                <w:b/>
                <w:sz w:val="20"/>
                <w:szCs w:val="20"/>
                <w:lang w:val="kk-KZ"/>
              </w:rPr>
            </w:pPr>
            <w:r>
              <w:rPr>
                <w:b/>
                <w:sz w:val="20"/>
                <w:szCs w:val="20"/>
                <w:lang w:val="kk-KZ"/>
              </w:rPr>
              <w:t>Пререквизиттері</w:t>
            </w:r>
            <w:r w:rsidR="00993012" w:rsidRPr="00AB415D">
              <w:rPr>
                <w:b/>
                <w:sz w:val="20"/>
                <w:szCs w:val="20"/>
                <w:lang w:val="kk-KZ"/>
              </w:rPr>
              <w:t>:</w:t>
            </w:r>
          </w:p>
          <w:p w:rsidR="00741476" w:rsidRPr="00476847" w:rsidRDefault="00741476" w:rsidP="00993012">
            <w:pPr>
              <w:jc w:val="center"/>
              <w:rPr>
                <w:b/>
                <w:color w:val="000000"/>
                <w:sz w:val="20"/>
                <w:szCs w:val="20"/>
                <w:lang w:val="en-US"/>
              </w:rPr>
            </w:pPr>
            <w:r>
              <w:rPr>
                <w:b/>
                <w:color w:val="000000"/>
                <w:sz w:val="20"/>
                <w:szCs w:val="20"/>
                <w:lang w:val="en-US"/>
              </w:rPr>
              <w:t>Inf</w:t>
            </w:r>
            <w:r w:rsidRPr="00476847">
              <w:rPr>
                <w:b/>
                <w:color w:val="000000"/>
                <w:sz w:val="20"/>
                <w:szCs w:val="20"/>
                <w:lang w:val="en-US"/>
              </w:rPr>
              <w:t xml:space="preserve"> </w:t>
            </w:r>
            <w:r w:rsidR="00120906" w:rsidRPr="00476847">
              <w:rPr>
                <w:b/>
                <w:color w:val="000000"/>
                <w:sz w:val="20"/>
                <w:szCs w:val="20"/>
                <w:lang w:val="en-US"/>
              </w:rPr>
              <w:t xml:space="preserve"> 1106</w:t>
            </w:r>
            <w:r w:rsidRPr="00476847">
              <w:rPr>
                <w:b/>
                <w:color w:val="000000"/>
                <w:sz w:val="20"/>
                <w:szCs w:val="20"/>
                <w:lang w:val="en-US"/>
              </w:rPr>
              <w:t xml:space="preserve"> </w:t>
            </w:r>
            <w:r w:rsidR="00120906" w:rsidRPr="00476847">
              <w:rPr>
                <w:b/>
                <w:color w:val="000000"/>
                <w:sz w:val="20"/>
                <w:szCs w:val="20"/>
                <w:lang w:val="en-US"/>
              </w:rPr>
              <w:t xml:space="preserve"> </w:t>
            </w:r>
            <w:r w:rsidRPr="00476847">
              <w:rPr>
                <w:b/>
                <w:color w:val="000000"/>
                <w:sz w:val="20"/>
                <w:szCs w:val="20"/>
                <w:lang w:val="en-US"/>
              </w:rPr>
              <w:t>1-2-0-1</w:t>
            </w:r>
          </w:p>
          <w:p w:rsidR="00993012" w:rsidRPr="00AB415D" w:rsidRDefault="000B395A" w:rsidP="00993012">
            <w:pPr>
              <w:jc w:val="center"/>
              <w:rPr>
                <w:b/>
                <w:color w:val="000000"/>
                <w:sz w:val="20"/>
                <w:szCs w:val="20"/>
                <w:lang w:val="kk-KZ"/>
              </w:rPr>
            </w:pPr>
            <w:r>
              <w:rPr>
                <w:b/>
                <w:color w:val="000000"/>
                <w:sz w:val="20"/>
                <w:szCs w:val="20"/>
                <w:lang w:val="kk-KZ"/>
              </w:rPr>
              <w:t>Постреквизиттері</w:t>
            </w:r>
            <w:r w:rsidR="00993012" w:rsidRPr="00AB415D">
              <w:rPr>
                <w:b/>
                <w:color w:val="000000"/>
                <w:sz w:val="20"/>
                <w:szCs w:val="20"/>
                <w:lang w:val="kk-KZ"/>
              </w:rPr>
              <w:t>:</w:t>
            </w:r>
          </w:p>
          <w:p w:rsidR="00993012" w:rsidRPr="00476847" w:rsidRDefault="000B395A" w:rsidP="00993012">
            <w:pPr>
              <w:jc w:val="center"/>
              <w:rPr>
                <w:b/>
                <w:sz w:val="20"/>
                <w:szCs w:val="20"/>
                <w:lang w:val="en-US"/>
              </w:rPr>
            </w:pPr>
            <w:r>
              <w:rPr>
                <w:b/>
                <w:sz w:val="20"/>
                <w:szCs w:val="20"/>
              </w:rPr>
              <w:t>ВТ</w:t>
            </w:r>
            <w:proofErr w:type="gramStart"/>
            <w:r>
              <w:rPr>
                <w:b/>
                <w:sz w:val="20"/>
                <w:szCs w:val="20"/>
                <w:lang w:val="en-US"/>
              </w:rPr>
              <w:t>N</w:t>
            </w:r>
            <w:proofErr w:type="gramEnd"/>
            <w:r w:rsidRPr="00476847">
              <w:rPr>
                <w:b/>
                <w:sz w:val="20"/>
                <w:szCs w:val="20"/>
                <w:lang w:val="en-US"/>
              </w:rPr>
              <w:t xml:space="preserve"> </w:t>
            </w:r>
            <w:r w:rsidR="00120906" w:rsidRPr="00476847">
              <w:rPr>
                <w:b/>
                <w:sz w:val="20"/>
                <w:szCs w:val="20"/>
                <w:lang w:val="en-US"/>
              </w:rPr>
              <w:t xml:space="preserve"> 2203 </w:t>
            </w:r>
            <w:r w:rsidR="00741476" w:rsidRPr="00476847">
              <w:rPr>
                <w:b/>
                <w:sz w:val="20"/>
                <w:szCs w:val="20"/>
                <w:lang w:val="en-US"/>
              </w:rPr>
              <w:t xml:space="preserve"> 1-2-0-4</w:t>
            </w:r>
          </w:p>
          <w:p w:rsidR="005E45FB" w:rsidRPr="00476847" w:rsidRDefault="000B395A" w:rsidP="00993012">
            <w:pPr>
              <w:jc w:val="both"/>
              <w:rPr>
                <w:sz w:val="20"/>
                <w:szCs w:val="20"/>
                <w:lang w:val="en-US"/>
              </w:rPr>
            </w:pPr>
            <w:r w:rsidRPr="000B395A">
              <w:rPr>
                <w:b/>
                <w:sz w:val="20"/>
                <w:szCs w:val="20"/>
                <w:lang w:val="kk-KZ"/>
              </w:rPr>
              <w:t>Пәннің мақсаты болып табылады</w:t>
            </w:r>
            <w:r w:rsidR="00993012" w:rsidRPr="00476847">
              <w:rPr>
                <w:b/>
                <w:sz w:val="20"/>
                <w:szCs w:val="20"/>
                <w:lang w:val="en-US"/>
              </w:rPr>
              <w:t>:</w:t>
            </w:r>
            <w:r w:rsidR="00AA06A9" w:rsidRPr="00476847">
              <w:rPr>
                <w:b/>
                <w:sz w:val="20"/>
                <w:szCs w:val="20"/>
                <w:lang w:val="en-US"/>
              </w:rPr>
              <w:t xml:space="preserve"> </w:t>
            </w:r>
            <w:r w:rsidR="005E45FB" w:rsidRPr="005E45FB">
              <w:rPr>
                <w:sz w:val="20"/>
                <w:szCs w:val="20"/>
              </w:rPr>
              <w:t>баға</w:t>
            </w:r>
            <w:r w:rsidR="005E45FB" w:rsidRPr="00476847">
              <w:rPr>
                <w:sz w:val="20"/>
                <w:szCs w:val="20"/>
                <w:lang w:val="en-US"/>
              </w:rPr>
              <w:t xml:space="preserve"> </w:t>
            </w:r>
            <w:r w:rsidR="005E45FB" w:rsidRPr="005E45FB">
              <w:rPr>
                <w:sz w:val="20"/>
                <w:szCs w:val="20"/>
              </w:rPr>
              <w:t>белгілеу</w:t>
            </w:r>
            <w:r w:rsidR="005E45FB" w:rsidRPr="00476847">
              <w:rPr>
                <w:sz w:val="20"/>
                <w:szCs w:val="20"/>
                <w:lang w:val="en-US"/>
              </w:rPr>
              <w:t xml:space="preserve"> </w:t>
            </w:r>
            <w:r w:rsidR="005E45FB" w:rsidRPr="005E45FB">
              <w:rPr>
                <w:sz w:val="20"/>
                <w:szCs w:val="20"/>
              </w:rPr>
              <w:t>диалектиканың</w:t>
            </w:r>
            <w:r w:rsidR="005E45FB" w:rsidRPr="00476847">
              <w:rPr>
                <w:sz w:val="20"/>
                <w:szCs w:val="20"/>
                <w:lang w:val="en-US"/>
              </w:rPr>
              <w:t xml:space="preserve"> </w:t>
            </w:r>
            <w:r w:rsidR="005E45FB" w:rsidRPr="005E45FB">
              <w:rPr>
                <w:sz w:val="20"/>
                <w:szCs w:val="20"/>
              </w:rPr>
              <w:t>дамыту</w:t>
            </w:r>
            <w:r w:rsidRPr="00476847">
              <w:rPr>
                <w:sz w:val="20"/>
                <w:szCs w:val="20"/>
                <w:lang w:val="en-US"/>
              </w:rPr>
              <w:t xml:space="preserve"> </w:t>
            </w:r>
            <w:r w:rsidRPr="005E45FB">
              <w:rPr>
                <w:sz w:val="20"/>
                <w:szCs w:val="20"/>
              </w:rPr>
              <w:t>білім</w:t>
            </w:r>
            <w:r w:rsidRPr="00476847">
              <w:rPr>
                <w:sz w:val="20"/>
                <w:szCs w:val="20"/>
                <w:lang w:val="en-US"/>
              </w:rPr>
              <w:t xml:space="preserve"> </w:t>
            </w:r>
            <w:r w:rsidRPr="005E45FB">
              <w:rPr>
                <w:sz w:val="20"/>
                <w:szCs w:val="20"/>
              </w:rPr>
              <w:t>алу</w:t>
            </w:r>
            <w:r w:rsidR="005E45FB" w:rsidRPr="00476847">
              <w:rPr>
                <w:sz w:val="20"/>
                <w:szCs w:val="20"/>
                <w:lang w:val="en-US"/>
              </w:rPr>
              <w:t>,</w:t>
            </w:r>
            <w:r w:rsidRPr="00476847">
              <w:rPr>
                <w:sz w:val="20"/>
                <w:szCs w:val="20"/>
                <w:lang w:val="en-US"/>
              </w:rPr>
              <w:t xml:space="preserve"> </w:t>
            </w:r>
            <w:r w:rsidRPr="005E45FB">
              <w:rPr>
                <w:sz w:val="20"/>
                <w:szCs w:val="20"/>
              </w:rPr>
              <w:t>экономика</w:t>
            </w:r>
            <w:r>
              <w:rPr>
                <w:sz w:val="20"/>
                <w:szCs w:val="20"/>
              </w:rPr>
              <w:t>да</w:t>
            </w:r>
            <w:r w:rsidRPr="00476847">
              <w:rPr>
                <w:sz w:val="20"/>
                <w:szCs w:val="20"/>
                <w:lang w:val="en-US"/>
              </w:rPr>
              <w:t xml:space="preserve"> </w:t>
            </w:r>
            <w:r w:rsidR="005E45FB" w:rsidRPr="005E45FB">
              <w:rPr>
                <w:sz w:val="20"/>
                <w:szCs w:val="20"/>
              </w:rPr>
              <w:t>мемлекеттік</w:t>
            </w:r>
            <w:r w:rsidR="005E45FB" w:rsidRPr="00476847">
              <w:rPr>
                <w:sz w:val="20"/>
                <w:szCs w:val="20"/>
                <w:lang w:val="en-US"/>
              </w:rPr>
              <w:t xml:space="preserve"> </w:t>
            </w:r>
            <w:r w:rsidR="005E45FB" w:rsidRPr="005E45FB">
              <w:rPr>
                <w:sz w:val="20"/>
                <w:szCs w:val="20"/>
              </w:rPr>
              <w:t>реттеу</w:t>
            </w:r>
            <w:r w:rsidR="005E45FB" w:rsidRPr="00476847">
              <w:rPr>
                <w:sz w:val="20"/>
                <w:szCs w:val="20"/>
                <w:lang w:val="en-US"/>
              </w:rPr>
              <w:t xml:space="preserve"> </w:t>
            </w:r>
            <w:r w:rsidR="005E45FB" w:rsidRPr="005E45FB">
              <w:rPr>
                <w:sz w:val="20"/>
                <w:szCs w:val="20"/>
              </w:rPr>
              <w:t>элементтері</w:t>
            </w:r>
            <w:r w:rsidRPr="00476847">
              <w:rPr>
                <w:sz w:val="20"/>
                <w:szCs w:val="20"/>
                <w:lang w:val="en-US"/>
              </w:rPr>
              <w:t xml:space="preserve">  </w:t>
            </w:r>
            <w:r>
              <w:rPr>
                <w:sz w:val="20"/>
                <w:szCs w:val="20"/>
              </w:rPr>
              <w:t>ж</w:t>
            </w:r>
            <w:r>
              <w:rPr>
                <w:sz w:val="20"/>
                <w:szCs w:val="20"/>
                <w:lang w:val="kk-KZ"/>
              </w:rPr>
              <w:t xml:space="preserve">әне </w:t>
            </w:r>
            <w:r w:rsidRPr="005E45FB">
              <w:rPr>
                <w:sz w:val="20"/>
                <w:szCs w:val="20"/>
              </w:rPr>
              <w:t>оны</w:t>
            </w:r>
            <w:r>
              <w:rPr>
                <w:sz w:val="20"/>
                <w:szCs w:val="20"/>
                <w:lang w:val="kk-KZ"/>
              </w:rPr>
              <w:t>ң</w:t>
            </w:r>
            <w:r w:rsidRPr="00476847">
              <w:rPr>
                <w:sz w:val="20"/>
                <w:szCs w:val="20"/>
                <w:lang w:val="en-US"/>
              </w:rPr>
              <w:t xml:space="preserve"> </w:t>
            </w:r>
            <w:r w:rsidRPr="005E45FB">
              <w:rPr>
                <w:sz w:val="20"/>
                <w:szCs w:val="20"/>
              </w:rPr>
              <w:t>үйлесімі</w:t>
            </w:r>
            <w:r w:rsidR="005E45FB" w:rsidRPr="00476847">
              <w:rPr>
                <w:sz w:val="20"/>
                <w:szCs w:val="20"/>
                <w:lang w:val="en-US"/>
              </w:rPr>
              <w:t>.</w:t>
            </w:r>
          </w:p>
          <w:p w:rsidR="000B395A" w:rsidRDefault="000B395A" w:rsidP="000B395A">
            <w:pPr>
              <w:jc w:val="both"/>
              <w:rPr>
                <w:sz w:val="20"/>
                <w:szCs w:val="20"/>
                <w:lang w:val="kk-KZ"/>
              </w:rPr>
            </w:pPr>
            <w:r w:rsidRPr="008B197B">
              <w:rPr>
                <w:b/>
                <w:color w:val="000000"/>
                <w:sz w:val="20"/>
                <w:szCs w:val="20"/>
                <w:lang w:val="kk-KZ"/>
              </w:rPr>
              <w:t>Негізгі бөлімдердің мазмұны</w:t>
            </w:r>
            <w:r w:rsidR="00993012" w:rsidRPr="002C065A">
              <w:rPr>
                <w:b/>
                <w:sz w:val="20"/>
                <w:szCs w:val="20"/>
                <w:lang w:val="en-US"/>
              </w:rPr>
              <w:t>:</w:t>
            </w:r>
            <w:r w:rsidR="00AA06A9" w:rsidRPr="002C065A">
              <w:rPr>
                <w:b/>
                <w:sz w:val="20"/>
                <w:szCs w:val="20"/>
                <w:lang w:val="en-US"/>
              </w:rPr>
              <w:t xml:space="preserve"> </w:t>
            </w:r>
            <w:r>
              <w:rPr>
                <w:sz w:val="20"/>
                <w:szCs w:val="20"/>
              </w:rPr>
              <w:t>баға</w:t>
            </w:r>
            <w:r w:rsidRPr="002C065A">
              <w:rPr>
                <w:sz w:val="20"/>
                <w:szCs w:val="20"/>
                <w:lang w:val="en-US"/>
              </w:rPr>
              <w:t xml:space="preserve"> </w:t>
            </w:r>
            <w:r w:rsidRPr="000B395A">
              <w:rPr>
                <w:sz w:val="20"/>
                <w:szCs w:val="20"/>
              </w:rPr>
              <w:t>түсінігі</w:t>
            </w:r>
            <w:r w:rsidRPr="002C065A">
              <w:rPr>
                <w:sz w:val="20"/>
                <w:szCs w:val="20"/>
                <w:lang w:val="en-US"/>
              </w:rPr>
              <w:t xml:space="preserve">, </w:t>
            </w:r>
            <w:r w:rsidRPr="000B395A">
              <w:rPr>
                <w:sz w:val="20"/>
                <w:szCs w:val="20"/>
              </w:rPr>
              <w:t>оның</w:t>
            </w:r>
            <w:r w:rsidRPr="002C065A">
              <w:rPr>
                <w:sz w:val="20"/>
                <w:szCs w:val="20"/>
                <w:lang w:val="en-US"/>
              </w:rPr>
              <w:t xml:space="preserve"> </w:t>
            </w:r>
            <w:r w:rsidRPr="000B395A">
              <w:rPr>
                <w:sz w:val="20"/>
                <w:szCs w:val="20"/>
              </w:rPr>
              <w:t>негізгі</w:t>
            </w:r>
            <w:r w:rsidRPr="002C065A">
              <w:rPr>
                <w:sz w:val="20"/>
                <w:szCs w:val="20"/>
                <w:lang w:val="en-US"/>
              </w:rPr>
              <w:t xml:space="preserve"> </w:t>
            </w:r>
            <w:r w:rsidRPr="000B395A">
              <w:rPr>
                <w:sz w:val="20"/>
                <w:szCs w:val="20"/>
              </w:rPr>
              <w:t>элементтері</w:t>
            </w:r>
            <w:r w:rsidRPr="002C065A">
              <w:rPr>
                <w:sz w:val="20"/>
                <w:szCs w:val="20"/>
                <w:lang w:val="en-US"/>
              </w:rPr>
              <w:t xml:space="preserve">, </w:t>
            </w:r>
            <w:r w:rsidRPr="000B395A">
              <w:rPr>
                <w:sz w:val="20"/>
                <w:szCs w:val="20"/>
              </w:rPr>
              <w:t>бағалар</w:t>
            </w:r>
            <w:r>
              <w:rPr>
                <w:sz w:val="20"/>
                <w:szCs w:val="20"/>
                <w:lang w:val="kk-KZ"/>
              </w:rPr>
              <w:t>ға</w:t>
            </w:r>
            <w:r w:rsidRPr="002C065A">
              <w:rPr>
                <w:sz w:val="20"/>
                <w:szCs w:val="20"/>
                <w:lang w:val="en-US"/>
              </w:rPr>
              <w:t xml:space="preserve"> </w:t>
            </w:r>
            <w:r>
              <w:rPr>
                <w:sz w:val="20"/>
                <w:szCs w:val="20"/>
              </w:rPr>
              <w:t>әсер</w:t>
            </w:r>
            <w:r w:rsidRPr="002C065A">
              <w:rPr>
                <w:sz w:val="20"/>
                <w:szCs w:val="20"/>
                <w:lang w:val="en-US"/>
              </w:rPr>
              <w:t xml:space="preserve"> </w:t>
            </w:r>
            <w:r>
              <w:rPr>
                <w:sz w:val="20"/>
                <w:szCs w:val="20"/>
              </w:rPr>
              <w:t>ететін</w:t>
            </w:r>
            <w:r w:rsidRPr="002C065A">
              <w:rPr>
                <w:sz w:val="20"/>
                <w:szCs w:val="20"/>
                <w:lang w:val="en-US"/>
              </w:rPr>
              <w:t xml:space="preserve"> </w:t>
            </w:r>
            <w:r>
              <w:rPr>
                <w:sz w:val="20"/>
                <w:szCs w:val="20"/>
              </w:rPr>
              <w:t>факторлар</w:t>
            </w:r>
            <w:r w:rsidRPr="002C065A">
              <w:rPr>
                <w:sz w:val="20"/>
                <w:szCs w:val="20"/>
                <w:lang w:val="en-US"/>
              </w:rPr>
              <w:t xml:space="preserve">. </w:t>
            </w:r>
            <w:proofErr w:type="gramStart"/>
            <w:r>
              <w:rPr>
                <w:sz w:val="20"/>
                <w:szCs w:val="20"/>
              </w:rPr>
              <w:t>Б</w:t>
            </w:r>
            <w:r w:rsidRPr="000B395A">
              <w:rPr>
                <w:sz w:val="20"/>
                <w:szCs w:val="20"/>
              </w:rPr>
              <w:t>а</w:t>
            </w:r>
            <w:proofErr w:type="gramEnd"/>
            <w:r w:rsidRPr="000B395A">
              <w:rPr>
                <w:sz w:val="20"/>
                <w:szCs w:val="20"/>
              </w:rPr>
              <w:t>ға</w:t>
            </w:r>
            <w:r w:rsidRPr="002C065A">
              <w:rPr>
                <w:sz w:val="20"/>
                <w:szCs w:val="20"/>
                <w:lang w:val="en-US"/>
              </w:rPr>
              <w:t xml:space="preserve"> </w:t>
            </w:r>
            <w:r w:rsidRPr="000B395A">
              <w:rPr>
                <w:sz w:val="20"/>
                <w:szCs w:val="20"/>
              </w:rPr>
              <w:t>белгілеу</w:t>
            </w:r>
            <w:r w:rsidRPr="002C065A">
              <w:rPr>
                <w:sz w:val="20"/>
                <w:szCs w:val="20"/>
                <w:lang w:val="en-US"/>
              </w:rPr>
              <w:t xml:space="preserve"> </w:t>
            </w:r>
            <w:r>
              <w:rPr>
                <w:sz w:val="20"/>
                <w:szCs w:val="20"/>
              </w:rPr>
              <w:t>т</w:t>
            </w:r>
            <w:r w:rsidRPr="000B395A">
              <w:rPr>
                <w:sz w:val="20"/>
                <w:szCs w:val="20"/>
              </w:rPr>
              <w:t>еориясы</w:t>
            </w:r>
            <w:r w:rsidRPr="002C065A">
              <w:rPr>
                <w:sz w:val="20"/>
                <w:szCs w:val="20"/>
                <w:lang w:val="en-US"/>
              </w:rPr>
              <w:t xml:space="preserve"> </w:t>
            </w:r>
            <w:r w:rsidRPr="000B395A">
              <w:rPr>
                <w:sz w:val="20"/>
                <w:szCs w:val="20"/>
              </w:rPr>
              <w:t>мен</w:t>
            </w:r>
            <w:r w:rsidRPr="002C065A">
              <w:rPr>
                <w:sz w:val="20"/>
                <w:szCs w:val="20"/>
                <w:lang w:val="en-US"/>
              </w:rPr>
              <w:t xml:space="preserve"> </w:t>
            </w:r>
            <w:r>
              <w:rPr>
                <w:sz w:val="20"/>
                <w:szCs w:val="20"/>
              </w:rPr>
              <w:t>тұжырымдамасы</w:t>
            </w:r>
            <w:r w:rsidRPr="002C065A">
              <w:rPr>
                <w:sz w:val="20"/>
                <w:szCs w:val="20"/>
                <w:lang w:val="en-US"/>
              </w:rPr>
              <w:t xml:space="preserve">. </w:t>
            </w:r>
            <w:r>
              <w:rPr>
                <w:sz w:val="20"/>
                <w:szCs w:val="20"/>
              </w:rPr>
              <w:t>С</w:t>
            </w:r>
            <w:r w:rsidRPr="000B395A">
              <w:rPr>
                <w:sz w:val="20"/>
                <w:szCs w:val="20"/>
              </w:rPr>
              <w:t>алық</w:t>
            </w:r>
            <w:r w:rsidRPr="002C065A">
              <w:rPr>
                <w:sz w:val="20"/>
                <w:szCs w:val="20"/>
                <w:lang w:val="en-US"/>
              </w:rPr>
              <w:t xml:space="preserve"> </w:t>
            </w:r>
            <w:r w:rsidRPr="000B395A">
              <w:rPr>
                <w:sz w:val="20"/>
                <w:szCs w:val="20"/>
              </w:rPr>
              <w:t>салу</w:t>
            </w:r>
            <w:r w:rsidRPr="002C065A">
              <w:rPr>
                <w:sz w:val="20"/>
                <w:szCs w:val="20"/>
                <w:lang w:val="en-US"/>
              </w:rPr>
              <w:t xml:space="preserve"> </w:t>
            </w:r>
            <w:r w:rsidRPr="000B395A">
              <w:rPr>
                <w:sz w:val="20"/>
                <w:szCs w:val="20"/>
              </w:rPr>
              <w:t>баға</w:t>
            </w:r>
            <w:r w:rsidRPr="002C065A">
              <w:rPr>
                <w:sz w:val="20"/>
                <w:szCs w:val="20"/>
                <w:lang w:val="en-US"/>
              </w:rPr>
              <w:t xml:space="preserve"> </w:t>
            </w:r>
            <w:r w:rsidRPr="000B395A">
              <w:rPr>
                <w:sz w:val="20"/>
                <w:szCs w:val="20"/>
              </w:rPr>
              <w:t>белгілеу</w:t>
            </w:r>
            <w:r w:rsidRPr="002C065A">
              <w:rPr>
                <w:sz w:val="20"/>
                <w:szCs w:val="20"/>
                <w:lang w:val="en-US"/>
              </w:rPr>
              <w:t xml:space="preserve"> </w:t>
            </w:r>
            <w:r>
              <w:rPr>
                <w:sz w:val="20"/>
                <w:szCs w:val="20"/>
                <w:lang w:val="kk-KZ"/>
              </w:rPr>
              <w:t>ә</w:t>
            </w:r>
            <w:r w:rsidRPr="000B395A">
              <w:rPr>
                <w:sz w:val="20"/>
                <w:szCs w:val="20"/>
              </w:rPr>
              <w:t>сері</w:t>
            </w:r>
            <w:r w:rsidRPr="002C065A">
              <w:rPr>
                <w:sz w:val="20"/>
                <w:szCs w:val="20"/>
                <w:lang w:val="en-US"/>
              </w:rPr>
              <w:t xml:space="preserve">. </w:t>
            </w:r>
            <w:r>
              <w:rPr>
                <w:sz w:val="20"/>
                <w:szCs w:val="20"/>
              </w:rPr>
              <w:t>Б</w:t>
            </w:r>
            <w:r w:rsidRPr="000B395A">
              <w:rPr>
                <w:sz w:val="20"/>
                <w:szCs w:val="20"/>
              </w:rPr>
              <w:t>аға</w:t>
            </w:r>
            <w:r w:rsidRPr="002C065A">
              <w:rPr>
                <w:sz w:val="20"/>
                <w:szCs w:val="20"/>
                <w:lang w:val="en-US"/>
              </w:rPr>
              <w:t xml:space="preserve"> </w:t>
            </w:r>
            <w:r>
              <w:rPr>
                <w:sz w:val="20"/>
                <w:szCs w:val="20"/>
              </w:rPr>
              <w:t>а</w:t>
            </w:r>
            <w:r w:rsidRPr="000B395A">
              <w:rPr>
                <w:sz w:val="20"/>
                <w:szCs w:val="20"/>
              </w:rPr>
              <w:t>нықтау</w:t>
            </w:r>
            <w:r w:rsidRPr="002C065A">
              <w:rPr>
                <w:sz w:val="20"/>
                <w:szCs w:val="20"/>
                <w:lang w:val="en-US"/>
              </w:rPr>
              <w:t xml:space="preserve"> </w:t>
            </w:r>
            <w:r w:rsidRPr="000B395A">
              <w:rPr>
                <w:sz w:val="20"/>
                <w:szCs w:val="20"/>
              </w:rPr>
              <w:t>әдістері</w:t>
            </w:r>
            <w:r w:rsidRPr="002C065A">
              <w:rPr>
                <w:sz w:val="20"/>
                <w:szCs w:val="20"/>
                <w:lang w:val="en-US"/>
              </w:rPr>
              <w:t xml:space="preserve">. </w:t>
            </w:r>
            <w:r w:rsidRPr="000B395A">
              <w:rPr>
                <w:sz w:val="20"/>
                <w:szCs w:val="20"/>
              </w:rPr>
              <w:t>ә</w:t>
            </w:r>
            <w:proofErr w:type="gramStart"/>
            <w:r w:rsidRPr="000B395A">
              <w:rPr>
                <w:sz w:val="20"/>
                <w:szCs w:val="20"/>
              </w:rPr>
              <w:t>р</w:t>
            </w:r>
            <w:proofErr w:type="gramEnd"/>
            <w:r w:rsidRPr="002C065A">
              <w:rPr>
                <w:sz w:val="20"/>
                <w:szCs w:val="20"/>
                <w:lang w:val="en-US"/>
              </w:rPr>
              <w:t xml:space="preserve"> </w:t>
            </w:r>
            <w:r w:rsidRPr="000B395A">
              <w:rPr>
                <w:sz w:val="20"/>
                <w:szCs w:val="20"/>
              </w:rPr>
              <w:t>түрлі</w:t>
            </w:r>
            <w:r w:rsidRPr="002C065A">
              <w:rPr>
                <w:sz w:val="20"/>
                <w:szCs w:val="20"/>
                <w:lang w:val="en-US"/>
              </w:rPr>
              <w:t xml:space="preserve"> </w:t>
            </w:r>
            <w:r w:rsidRPr="000B395A">
              <w:rPr>
                <w:sz w:val="20"/>
                <w:szCs w:val="20"/>
              </w:rPr>
              <w:t>өнеркәсіп</w:t>
            </w:r>
            <w:r w:rsidRPr="002C065A">
              <w:rPr>
                <w:sz w:val="20"/>
                <w:szCs w:val="20"/>
                <w:lang w:val="en-US"/>
              </w:rPr>
              <w:t xml:space="preserve"> </w:t>
            </w:r>
            <w:r w:rsidRPr="000B395A">
              <w:rPr>
                <w:sz w:val="20"/>
                <w:szCs w:val="20"/>
              </w:rPr>
              <w:t>салаларында</w:t>
            </w:r>
            <w:r w:rsidRPr="002C065A">
              <w:rPr>
                <w:sz w:val="20"/>
                <w:szCs w:val="20"/>
                <w:lang w:val="en-US"/>
              </w:rPr>
              <w:t xml:space="preserve"> </w:t>
            </w:r>
            <w:r w:rsidRPr="000B395A">
              <w:rPr>
                <w:sz w:val="20"/>
                <w:szCs w:val="20"/>
              </w:rPr>
              <w:t>баға</w:t>
            </w:r>
            <w:r w:rsidRPr="002C065A">
              <w:rPr>
                <w:sz w:val="20"/>
                <w:szCs w:val="20"/>
                <w:lang w:val="en-US"/>
              </w:rPr>
              <w:t xml:space="preserve"> </w:t>
            </w:r>
            <w:r w:rsidRPr="000B395A">
              <w:rPr>
                <w:sz w:val="20"/>
                <w:szCs w:val="20"/>
              </w:rPr>
              <w:t>белгілеу</w:t>
            </w:r>
            <w:r>
              <w:rPr>
                <w:sz w:val="20"/>
                <w:szCs w:val="20"/>
              </w:rPr>
              <w:t>д</w:t>
            </w:r>
            <w:r>
              <w:rPr>
                <w:sz w:val="20"/>
                <w:szCs w:val="20"/>
                <w:lang w:val="kk-KZ"/>
              </w:rPr>
              <w:t>ің</w:t>
            </w:r>
            <w:r w:rsidRPr="002C065A">
              <w:rPr>
                <w:sz w:val="20"/>
                <w:szCs w:val="20"/>
                <w:lang w:val="en-US"/>
              </w:rPr>
              <w:t xml:space="preserve"> </w:t>
            </w:r>
            <w:r>
              <w:rPr>
                <w:sz w:val="20"/>
                <w:szCs w:val="20"/>
              </w:rPr>
              <w:t>н</w:t>
            </w:r>
            <w:r w:rsidRPr="000B395A">
              <w:rPr>
                <w:sz w:val="20"/>
                <w:szCs w:val="20"/>
              </w:rPr>
              <w:t>егізгі</w:t>
            </w:r>
            <w:r w:rsidRPr="002C065A">
              <w:rPr>
                <w:sz w:val="20"/>
                <w:szCs w:val="20"/>
                <w:lang w:val="en-US"/>
              </w:rPr>
              <w:t xml:space="preserve"> </w:t>
            </w:r>
            <w:r w:rsidRPr="000B395A">
              <w:rPr>
                <w:sz w:val="20"/>
                <w:szCs w:val="20"/>
              </w:rPr>
              <w:t>кезеңдері</w:t>
            </w:r>
            <w:r w:rsidRPr="002C065A">
              <w:rPr>
                <w:sz w:val="20"/>
                <w:szCs w:val="20"/>
                <w:lang w:val="en-US"/>
              </w:rPr>
              <w:t xml:space="preserve">. </w:t>
            </w:r>
            <w:r w:rsidRPr="000B395A">
              <w:rPr>
                <w:sz w:val="20"/>
                <w:szCs w:val="20"/>
              </w:rPr>
              <w:t>Трансферттік</w:t>
            </w:r>
            <w:r w:rsidRPr="002C065A">
              <w:rPr>
                <w:sz w:val="20"/>
                <w:szCs w:val="20"/>
                <w:lang w:val="en-US"/>
              </w:rPr>
              <w:t xml:space="preserve"> </w:t>
            </w:r>
            <w:r w:rsidRPr="000B395A">
              <w:rPr>
                <w:sz w:val="20"/>
                <w:szCs w:val="20"/>
              </w:rPr>
              <w:t>баға</w:t>
            </w:r>
            <w:r w:rsidRPr="002C065A">
              <w:rPr>
                <w:sz w:val="20"/>
                <w:szCs w:val="20"/>
                <w:lang w:val="en-US"/>
              </w:rPr>
              <w:t xml:space="preserve"> </w:t>
            </w:r>
            <w:r w:rsidRPr="000B395A">
              <w:rPr>
                <w:sz w:val="20"/>
                <w:szCs w:val="20"/>
              </w:rPr>
              <w:t>белгілеу</w:t>
            </w:r>
            <w:r w:rsidRPr="002C065A">
              <w:rPr>
                <w:sz w:val="20"/>
                <w:szCs w:val="20"/>
                <w:lang w:val="en-US"/>
              </w:rPr>
              <w:t>.</w:t>
            </w:r>
          </w:p>
          <w:p w:rsidR="0038318C" w:rsidRPr="000B395A" w:rsidRDefault="000B395A" w:rsidP="000B395A">
            <w:pPr>
              <w:jc w:val="both"/>
              <w:rPr>
                <w:b/>
                <w:sz w:val="20"/>
                <w:szCs w:val="20"/>
                <w:lang w:val="kk-KZ"/>
              </w:rPr>
            </w:pPr>
            <w:r w:rsidRPr="008B197B">
              <w:rPr>
                <w:b/>
                <w:color w:val="000000"/>
                <w:sz w:val="20"/>
                <w:szCs w:val="20"/>
                <w:lang w:val="kk-KZ"/>
              </w:rPr>
              <w:t>Оқу қорытындысы</w:t>
            </w:r>
            <w:r w:rsidR="00993012" w:rsidRPr="000B395A">
              <w:rPr>
                <w:b/>
                <w:sz w:val="20"/>
                <w:szCs w:val="20"/>
                <w:lang w:val="kk-KZ"/>
              </w:rPr>
              <w:t>:</w:t>
            </w:r>
            <w:r w:rsidR="00AA06A9" w:rsidRPr="000B395A">
              <w:rPr>
                <w:sz w:val="20"/>
                <w:szCs w:val="20"/>
                <w:lang w:val="kk-KZ"/>
              </w:rPr>
              <w:t xml:space="preserve"> </w:t>
            </w:r>
            <w:r w:rsidRPr="000B395A">
              <w:rPr>
                <w:rStyle w:val="translation-chunk"/>
                <w:color w:val="222222"/>
                <w:sz w:val="20"/>
                <w:shd w:val="clear" w:color="auto" w:fill="FFFFFF"/>
                <w:lang w:val="kk-KZ"/>
              </w:rPr>
              <w:t>баға түрлерімен танысу оларды реттеу, баға белгілеу әдістері.</w:t>
            </w:r>
          </w:p>
        </w:tc>
        <w:tc>
          <w:tcPr>
            <w:tcW w:w="6521" w:type="dxa"/>
            <w:tcBorders>
              <w:top w:val="single" w:sz="4" w:space="0" w:color="auto"/>
              <w:left w:val="single" w:sz="4" w:space="0" w:color="auto"/>
              <w:bottom w:val="single" w:sz="4" w:space="0" w:color="auto"/>
              <w:right w:val="single" w:sz="4" w:space="0" w:color="auto"/>
            </w:tcBorders>
            <w:vAlign w:val="center"/>
          </w:tcPr>
          <w:p w:rsidR="000B395A" w:rsidRPr="000B395A" w:rsidRDefault="000B395A" w:rsidP="000B395A">
            <w:pPr>
              <w:jc w:val="center"/>
              <w:rPr>
                <w:b/>
                <w:sz w:val="20"/>
                <w:szCs w:val="20"/>
                <w:lang w:val="kk-KZ"/>
              </w:rPr>
            </w:pPr>
            <w:r w:rsidRPr="000B395A">
              <w:rPr>
                <w:b/>
                <w:sz w:val="20"/>
                <w:szCs w:val="20"/>
                <w:lang w:val="kk-KZ"/>
              </w:rPr>
              <w:t>КВ 5 модул</w:t>
            </w:r>
            <w:r>
              <w:rPr>
                <w:b/>
                <w:sz w:val="20"/>
                <w:szCs w:val="20"/>
                <w:lang w:val="kk-KZ"/>
              </w:rPr>
              <w:t>і</w:t>
            </w:r>
          </w:p>
          <w:p w:rsidR="000B395A" w:rsidRPr="000B395A" w:rsidRDefault="000B395A" w:rsidP="000B395A">
            <w:pPr>
              <w:jc w:val="center"/>
              <w:rPr>
                <w:b/>
                <w:sz w:val="20"/>
                <w:szCs w:val="20"/>
                <w:lang w:val="kk-KZ"/>
              </w:rPr>
            </w:pPr>
            <w:r w:rsidRPr="000B395A">
              <w:rPr>
                <w:b/>
                <w:sz w:val="20"/>
                <w:szCs w:val="20"/>
                <w:lang w:val="kk-KZ"/>
              </w:rPr>
              <w:t>BB 1204 «Баға белгілеу» 2-2-0-2</w:t>
            </w:r>
          </w:p>
          <w:p w:rsidR="000B395A" w:rsidRPr="00AB415D" w:rsidRDefault="000B395A" w:rsidP="000B395A">
            <w:pPr>
              <w:jc w:val="center"/>
              <w:rPr>
                <w:b/>
                <w:sz w:val="20"/>
                <w:szCs w:val="20"/>
                <w:lang w:val="kk-KZ"/>
              </w:rPr>
            </w:pPr>
            <w:r>
              <w:rPr>
                <w:b/>
                <w:sz w:val="20"/>
                <w:szCs w:val="20"/>
                <w:lang w:val="kk-KZ"/>
              </w:rPr>
              <w:t>Пререквизиттері</w:t>
            </w:r>
            <w:r w:rsidRPr="00AB415D">
              <w:rPr>
                <w:b/>
                <w:sz w:val="20"/>
                <w:szCs w:val="20"/>
                <w:lang w:val="kk-KZ"/>
              </w:rPr>
              <w:t>:</w:t>
            </w:r>
          </w:p>
          <w:p w:rsidR="000B395A" w:rsidRPr="000B395A" w:rsidRDefault="000B395A" w:rsidP="000B395A">
            <w:pPr>
              <w:jc w:val="center"/>
              <w:rPr>
                <w:b/>
                <w:color w:val="000000"/>
                <w:sz w:val="20"/>
                <w:szCs w:val="20"/>
                <w:lang w:val="kk-KZ"/>
              </w:rPr>
            </w:pPr>
            <w:r w:rsidRPr="000B395A">
              <w:rPr>
                <w:b/>
                <w:color w:val="000000"/>
                <w:sz w:val="20"/>
                <w:szCs w:val="20"/>
                <w:lang w:val="kk-KZ"/>
              </w:rPr>
              <w:t>Inf  1106  1-2-0-1</w:t>
            </w:r>
          </w:p>
          <w:p w:rsidR="000B395A" w:rsidRPr="00AB415D" w:rsidRDefault="000B395A" w:rsidP="000B395A">
            <w:pPr>
              <w:jc w:val="center"/>
              <w:rPr>
                <w:b/>
                <w:color w:val="000000"/>
                <w:sz w:val="20"/>
                <w:szCs w:val="20"/>
                <w:lang w:val="kk-KZ"/>
              </w:rPr>
            </w:pPr>
            <w:r>
              <w:rPr>
                <w:b/>
                <w:color w:val="000000"/>
                <w:sz w:val="20"/>
                <w:szCs w:val="20"/>
                <w:lang w:val="kk-KZ"/>
              </w:rPr>
              <w:t>Постреквизиттері</w:t>
            </w:r>
            <w:r w:rsidRPr="00AB415D">
              <w:rPr>
                <w:b/>
                <w:color w:val="000000"/>
                <w:sz w:val="20"/>
                <w:szCs w:val="20"/>
                <w:lang w:val="kk-KZ"/>
              </w:rPr>
              <w:t>:</w:t>
            </w:r>
          </w:p>
          <w:p w:rsidR="000B395A" w:rsidRPr="000B395A" w:rsidRDefault="000B395A" w:rsidP="000B395A">
            <w:pPr>
              <w:jc w:val="center"/>
              <w:rPr>
                <w:b/>
                <w:sz w:val="20"/>
                <w:szCs w:val="20"/>
                <w:lang w:val="kk-KZ"/>
              </w:rPr>
            </w:pPr>
            <w:r w:rsidRPr="000B395A">
              <w:rPr>
                <w:b/>
                <w:sz w:val="20"/>
                <w:szCs w:val="20"/>
                <w:lang w:val="kk-KZ"/>
              </w:rPr>
              <w:t>ВТN  2203  1-2-0-4</w:t>
            </w:r>
          </w:p>
          <w:p w:rsidR="000B395A" w:rsidRPr="000B395A" w:rsidRDefault="000B395A" w:rsidP="000B395A">
            <w:pPr>
              <w:jc w:val="both"/>
              <w:rPr>
                <w:sz w:val="20"/>
                <w:szCs w:val="20"/>
                <w:lang w:val="kk-KZ"/>
              </w:rPr>
            </w:pPr>
            <w:r w:rsidRPr="000B395A">
              <w:rPr>
                <w:b/>
                <w:sz w:val="20"/>
                <w:szCs w:val="20"/>
                <w:lang w:val="kk-KZ"/>
              </w:rPr>
              <w:t xml:space="preserve">Пәннің мақсаты болып табылады: </w:t>
            </w:r>
            <w:r w:rsidRPr="000B395A">
              <w:rPr>
                <w:sz w:val="20"/>
                <w:szCs w:val="20"/>
                <w:lang w:val="kk-KZ"/>
              </w:rPr>
              <w:t>баға белгілеу диалектиканың дамыту білім алу, экономикада мемлекеттік реттеу элементтері  ж</w:t>
            </w:r>
            <w:r>
              <w:rPr>
                <w:sz w:val="20"/>
                <w:szCs w:val="20"/>
                <w:lang w:val="kk-KZ"/>
              </w:rPr>
              <w:t xml:space="preserve">әне </w:t>
            </w:r>
            <w:r w:rsidRPr="000B395A">
              <w:rPr>
                <w:sz w:val="20"/>
                <w:szCs w:val="20"/>
                <w:lang w:val="kk-KZ"/>
              </w:rPr>
              <w:t>оны</w:t>
            </w:r>
            <w:r>
              <w:rPr>
                <w:sz w:val="20"/>
                <w:szCs w:val="20"/>
                <w:lang w:val="kk-KZ"/>
              </w:rPr>
              <w:t>ң</w:t>
            </w:r>
            <w:r w:rsidRPr="000B395A">
              <w:rPr>
                <w:sz w:val="20"/>
                <w:szCs w:val="20"/>
                <w:lang w:val="kk-KZ"/>
              </w:rPr>
              <w:t xml:space="preserve"> үйлесімі.</w:t>
            </w:r>
          </w:p>
          <w:p w:rsidR="000B395A" w:rsidRDefault="000B395A" w:rsidP="000B395A">
            <w:pPr>
              <w:jc w:val="both"/>
              <w:rPr>
                <w:sz w:val="20"/>
                <w:szCs w:val="20"/>
                <w:lang w:val="kk-KZ"/>
              </w:rPr>
            </w:pPr>
            <w:r w:rsidRPr="008B197B">
              <w:rPr>
                <w:b/>
                <w:color w:val="000000"/>
                <w:sz w:val="20"/>
                <w:szCs w:val="20"/>
                <w:lang w:val="kk-KZ"/>
              </w:rPr>
              <w:t>Негізгі бөлімдердің мазмұны</w:t>
            </w:r>
            <w:r w:rsidRPr="000B395A">
              <w:rPr>
                <w:b/>
                <w:sz w:val="20"/>
                <w:szCs w:val="20"/>
                <w:lang w:val="kk-KZ"/>
              </w:rPr>
              <w:t xml:space="preserve">: </w:t>
            </w:r>
            <w:r w:rsidRPr="000B395A">
              <w:rPr>
                <w:sz w:val="20"/>
                <w:szCs w:val="20"/>
                <w:lang w:val="kk-KZ"/>
              </w:rPr>
              <w:t>баға түсінігі, оның негізгі элементтері, бағалар</w:t>
            </w:r>
            <w:r>
              <w:rPr>
                <w:sz w:val="20"/>
                <w:szCs w:val="20"/>
                <w:lang w:val="kk-KZ"/>
              </w:rPr>
              <w:t>ға</w:t>
            </w:r>
            <w:r w:rsidRPr="000B395A">
              <w:rPr>
                <w:sz w:val="20"/>
                <w:szCs w:val="20"/>
                <w:lang w:val="kk-KZ"/>
              </w:rPr>
              <w:t xml:space="preserve"> әсер ететін факторлар. Баға белгілеу теориясы мен тұжырымдамасы. Салық салу баға белгілеу </w:t>
            </w:r>
            <w:r>
              <w:rPr>
                <w:sz w:val="20"/>
                <w:szCs w:val="20"/>
                <w:lang w:val="kk-KZ"/>
              </w:rPr>
              <w:t>ә</w:t>
            </w:r>
            <w:r w:rsidRPr="000B395A">
              <w:rPr>
                <w:sz w:val="20"/>
                <w:szCs w:val="20"/>
                <w:lang w:val="kk-KZ"/>
              </w:rPr>
              <w:t>сері. Баға анықтау әдістері. әр түрлі өнеркәсіп салаларында баға белгілеуд</w:t>
            </w:r>
            <w:r>
              <w:rPr>
                <w:sz w:val="20"/>
                <w:szCs w:val="20"/>
                <w:lang w:val="kk-KZ"/>
              </w:rPr>
              <w:t>ің</w:t>
            </w:r>
            <w:r w:rsidRPr="000B395A">
              <w:rPr>
                <w:sz w:val="20"/>
                <w:szCs w:val="20"/>
                <w:lang w:val="kk-KZ"/>
              </w:rPr>
              <w:t xml:space="preserve"> негізгі кезеңдері. </w:t>
            </w:r>
            <w:r w:rsidRPr="00476847">
              <w:rPr>
                <w:sz w:val="20"/>
                <w:szCs w:val="20"/>
                <w:lang w:val="kk-KZ"/>
              </w:rPr>
              <w:t>Трансферттік баға белгілеу.</w:t>
            </w:r>
          </w:p>
          <w:p w:rsidR="00F01B6A" w:rsidRPr="000B395A" w:rsidRDefault="000B395A" w:rsidP="000B395A">
            <w:pPr>
              <w:jc w:val="both"/>
              <w:rPr>
                <w:b/>
                <w:sz w:val="20"/>
                <w:szCs w:val="20"/>
                <w:lang w:val="kk-KZ"/>
              </w:rPr>
            </w:pPr>
            <w:r w:rsidRPr="008B197B">
              <w:rPr>
                <w:b/>
                <w:color w:val="000000"/>
                <w:sz w:val="20"/>
                <w:szCs w:val="20"/>
                <w:lang w:val="kk-KZ"/>
              </w:rPr>
              <w:t>Оқу қорытындысы</w:t>
            </w:r>
            <w:r w:rsidRPr="000B395A">
              <w:rPr>
                <w:b/>
                <w:sz w:val="20"/>
                <w:szCs w:val="20"/>
                <w:lang w:val="kk-KZ"/>
              </w:rPr>
              <w:t>:</w:t>
            </w:r>
            <w:r w:rsidRPr="000B395A">
              <w:rPr>
                <w:sz w:val="20"/>
                <w:szCs w:val="20"/>
                <w:lang w:val="kk-KZ"/>
              </w:rPr>
              <w:t xml:space="preserve"> </w:t>
            </w:r>
            <w:r w:rsidRPr="000B395A">
              <w:rPr>
                <w:rStyle w:val="translation-chunk"/>
                <w:color w:val="222222"/>
                <w:sz w:val="20"/>
                <w:shd w:val="clear" w:color="auto" w:fill="FFFFFF"/>
                <w:lang w:val="kk-KZ"/>
              </w:rPr>
              <w:t>баға түрлерімен танысу оларды реттеу, баға белгілеу әдістері.</w:t>
            </w:r>
          </w:p>
        </w:tc>
      </w:tr>
    </w:tbl>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p w:rsidR="003F604C" w:rsidRPr="00C42BD1" w:rsidRDefault="003F604C">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6521"/>
        <w:gridCol w:w="6521"/>
      </w:tblGrid>
      <w:tr w:rsidR="003F604C" w:rsidRPr="002C065A" w:rsidTr="003F604C">
        <w:trPr>
          <w:cantSplit/>
          <w:trHeight w:val="202"/>
        </w:trPr>
        <w:tc>
          <w:tcPr>
            <w:tcW w:w="709" w:type="dxa"/>
            <w:tcBorders>
              <w:top w:val="single" w:sz="4" w:space="0" w:color="auto"/>
              <w:left w:val="single" w:sz="4" w:space="0" w:color="auto"/>
              <w:bottom w:val="single" w:sz="4" w:space="0" w:color="auto"/>
              <w:right w:val="single" w:sz="4" w:space="0" w:color="auto"/>
            </w:tcBorders>
          </w:tcPr>
          <w:p w:rsidR="003F604C" w:rsidRPr="003F604C" w:rsidRDefault="003F604C" w:rsidP="00854BA6">
            <w:pPr>
              <w:jc w:val="center"/>
              <w:rPr>
                <w:b/>
                <w:sz w:val="20"/>
                <w:szCs w:val="20"/>
                <w:lang w:val="kk-KZ"/>
              </w:rPr>
            </w:pPr>
            <w:r>
              <w:rPr>
                <w:b/>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tcPr>
          <w:p w:rsidR="003F604C" w:rsidRPr="003F604C" w:rsidRDefault="003F604C" w:rsidP="00854BA6">
            <w:pPr>
              <w:jc w:val="center"/>
              <w:rPr>
                <w:b/>
                <w:sz w:val="20"/>
                <w:szCs w:val="20"/>
              </w:rPr>
            </w:pPr>
            <w:r w:rsidRPr="003F604C">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3F604C" w:rsidRPr="000B395A" w:rsidRDefault="003F604C" w:rsidP="00993012">
            <w:pPr>
              <w:jc w:val="center"/>
              <w:rPr>
                <w:b/>
                <w:sz w:val="20"/>
                <w:szCs w:val="20"/>
                <w:lang w:val="en-US"/>
              </w:rPr>
            </w:pPr>
            <w:r>
              <w:rPr>
                <w:b/>
                <w:sz w:val="20"/>
                <w:szCs w:val="20"/>
                <w:lang w:val="en-US"/>
              </w:rPr>
              <w:t>3</w:t>
            </w:r>
          </w:p>
        </w:tc>
        <w:tc>
          <w:tcPr>
            <w:tcW w:w="6521" w:type="dxa"/>
            <w:tcBorders>
              <w:top w:val="single" w:sz="4" w:space="0" w:color="auto"/>
              <w:left w:val="single" w:sz="4" w:space="0" w:color="auto"/>
              <w:bottom w:val="single" w:sz="4" w:space="0" w:color="auto"/>
              <w:right w:val="single" w:sz="4" w:space="0" w:color="auto"/>
            </w:tcBorders>
            <w:vAlign w:val="center"/>
          </w:tcPr>
          <w:p w:rsidR="003F604C" w:rsidRPr="000B395A" w:rsidRDefault="003F604C" w:rsidP="000B395A">
            <w:pPr>
              <w:jc w:val="center"/>
              <w:rPr>
                <w:b/>
                <w:sz w:val="20"/>
                <w:szCs w:val="20"/>
                <w:lang w:val="kk-KZ"/>
              </w:rPr>
            </w:pPr>
            <w:r>
              <w:rPr>
                <w:b/>
                <w:sz w:val="20"/>
                <w:szCs w:val="20"/>
                <w:lang w:val="kk-KZ"/>
              </w:rPr>
              <w:t>4</w:t>
            </w:r>
          </w:p>
        </w:tc>
      </w:tr>
      <w:tr w:rsidR="00741476" w:rsidRPr="005666E5" w:rsidTr="009F6710">
        <w:trPr>
          <w:cantSplit/>
        </w:trPr>
        <w:tc>
          <w:tcPr>
            <w:tcW w:w="709" w:type="dxa"/>
            <w:tcBorders>
              <w:top w:val="single" w:sz="4" w:space="0" w:color="auto"/>
              <w:left w:val="single" w:sz="4" w:space="0" w:color="auto"/>
              <w:bottom w:val="single" w:sz="4" w:space="0" w:color="auto"/>
              <w:right w:val="single" w:sz="4" w:space="0" w:color="auto"/>
            </w:tcBorders>
          </w:tcPr>
          <w:p w:rsidR="00741476" w:rsidRPr="00E568C2" w:rsidRDefault="00741476" w:rsidP="008D454A">
            <w:pPr>
              <w:jc w:val="center"/>
              <w:rPr>
                <w:b/>
                <w:sz w:val="20"/>
                <w:szCs w:val="20"/>
                <w:lang w:val="en-US"/>
              </w:rPr>
            </w:pPr>
            <w:r>
              <w:rPr>
                <w:sz w:val="20"/>
                <w:szCs w:val="20"/>
                <w:lang w:val="kk-KZ"/>
              </w:rPr>
              <w:t>6</w:t>
            </w:r>
          </w:p>
        </w:tc>
        <w:tc>
          <w:tcPr>
            <w:tcW w:w="1417" w:type="dxa"/>
            <w:tcBorders>
              <w:top w:val="single" w:sz="4" w:space="0" w:color="auto"/>
              <w:left w:val="single" w:sz="4" w:space="0" w:color="auto"/>
              <w:bottom w:val="single" w:sz="4" w:space="0" w:color="auto"/>
              <w:right w:val="single" w:sz="4" w:space="0" w:color="auto"/>
            </w:tcBorders>
          </w:tcPr>
          <w:p w:rsidR="00741476" w:rsidRPr="000B3804" w:rsidRDefault="00120906" w:rsidP="00741476">
            <w:pPr>
              <w:jc w:val="center"/>
              <w:rPr>
                <w:sz w:val="20"/>
                <w:szCs w:val="20"/>
                <w:lang w:val="en-US"/>
              </w:rPr>
            </w:pPr>
            <w:r w:rsidRPr="000B3804">
              <w:rPr>
                <w:sz w:val="20"/>
                <w:szCs w:val="20"/>
              </w:rPr>
              <w:t>5/3</w:t>
            </w:r>
          </w:p>
          <w:p w:rsidR="00741476" w:rsidRPr="00E568C2" w:rsidRDefault="00741476" w:rsidP="00741476">
            <w:pPr>
              <w:jc w:val="center"/>
              <w:rPr>
                <w:b/>
                <w:sz w:val="20"/>
                <w:szCs w:val="20"/>
              </w:rPr>
            </w:pPr>
            <w:r w:rsidRPr="000B3804">
              <w:rPr>
                <w:sz w:val="20"/>
                <w:szCs w:val="20"/>
              </w:rPr>
              <w:t>(Б</w:t>
            </w:r>
            <w:r w:rsidR="008B197B" w:rsidRPr="000B3804">
              <w:rPr>
                <w:sz w:val="20"/>
                <w:szCs w:val="20"/>
              </w:rPr>
              <w:t>зП</w:t>
            </w:r>
            <w:r w:rsidRPr="000B3804">
              <w:rPr>
                <w:sz w:val="20"/>
                <w:szCs w:val="20"/>
              </w:rPr>
              <w:t>)</w:t>
            </w:r>
          </w:p>
        </w:tc>
        <w:tc>
          <w:tcPr>
            <w:tcW w:w="6521" w:type="dxa"/>
            <w:tcBorders>
              <w:top w:val="single" w:sz="4" w:space="0" w:color="auto"/>
              <w:left w:val="single" w:sz="4" w:space="0" w:color="auto"/>
              <w:bottom w:val="single" w:sz="4" w:space="0" w:color="auto"/>
              <w:right w:val="single" w:sz="4" w:space="0" w:color="auto"/>
            </w:tcBorders>
            <w:vAlign w:val="center"/>
          </w:tcPr>
          <w:p w:rsidR="008B197B" w:rsidRPr="008B197B" w:rsidRDefault="008B197B" w:rsidP="00741476">
            <w:pPr>
              <w:jc w:val="center"/>
              <w:rPr>
                <w:b/>
                <w:sz w:val="20"/>
                <w:szCs w:val="20"/>
                <w:lang w:val="kk-KZ"/>
              </w:rPr>
            </w:pPr>
            <w:r w:rsidRPr="008B197B">
              <w:rPr>
                <w:b/>
                <w:sz w:val="20"/>
                <w:szCs w:val="20"/>
              </w:rPr>
              <w:t>ZhEP 6</w:t>
            </w:r>
            <w:r>
              <w:rPr>
                <w:b/>
                <w:sz w:val="20"/>
                <w:szCs w:val="20"/>
                <w:lang w:val="kk-KZ"/>
              </w:rPr>
              <w:t xml:space="preserve"> модулі</w:t>
            </w:r>
          </w:p>
          <w:p w:rsidR="00741476" w:rsidRPr="00993012" w:rsidRDefault="008B197B" w:rsidP="00741476">
            <w:pPr>
              <w:jc w:val="center"/>
              <w:rPr>
                <w:b/>
                <w:color w:val="FF0000"/>
                <w:sz w:val="20"/>
                <w:szCs w:val="20"/>
                <w:lang w:val="kk-KZ"/>
              </w:rPr>
            </w:pPr>
            <w:r>
              <w:rPr>
                <w:b/>
                <w:sz w:val="20"/>
                <w:szCs w:val="20"/>
                <w:lang w:val="kk-KZ"/>
              </w:rPr>
              <w:t xml:space="preserve">MКВ 2205 </w:t>
            </w:r>
            <w:r>
              <w:rPr>
                <w:b/>
                <w:sz w:val="20"/>
                <w:szCs w:val="20"/>
              </w:rPr>
              <w:t>«</w:t>
            </w:r>
            <w:r w:rsidRPr="008B197B">
              <w:rPr>
                <w:b/>
                <w:sz w:val="20"/>
                <w:szCs w:val="20"/>
                <w:lang w:val="kk-KZ"/>
              </w:rPr>
              <w:t>Математиканың қосымша бөлімдері</w:t>
            </w:r>
            <w:r>
              <w:rPr>
                <w:b/>
                <w:sz w:val="20"/>
                <w:szCs w:val="20"/>
              </w:rPr>
              <w:t xml:space="preserve">» </w:t>
            </w:r>
            <w:r w:rsidR="00741476" w:rsidRPr="00741476">
              <w:rPr>
                <w:b/>
                <w:sz w:val="20"/>
                <w:szCs w:val="20"/>
              </w:rPr>
              <w:t>1-2-0-3</w:t>
            </w:r>
          </w:p>
          <w:p w:rsidR="00741476" w:rsidRPr="00BD578F" w:rsidRDefault="008B197B" w:rsidP="00741476">
            <w:pPr>
              <w:jc w:val="center"/>
              <w:rPr>
                <w:b/>
                <w:sz w:val="20"/>
                <w:szCs w:val="20"/>
                <w:lang w:val="kk-KZ"/>
              </w:rPr>
            </w:pPr>
            <w:r>
              <w:rPr>
                <w:b/>
                <w:sz w:val="20"/>
                <w:szCs w:val="20"/>
                <w:lang w:val="kk-KZ"/>
              </w:rPr>
              <w:t>Пререквизиттері</w:t>
            </w:r>
            <w:r w:rsidR="00741476" w:rsidRPr="00AE436B">
              <w:rPr>
                <w:b/>
                <w:sz w:val="20"/>
                <w:szCs w:val="20"/>
                <w:lang w:val="kk-KZ"/>
              </w:rPr>
              <w:t>:</w:t>
            </w:r>
            <w:r w:rsidR="00741476" w:rsidRPr="00BD578F">
              <w:rPr>
                <w:b/>
                <w:sz w:val="20"/>
                <w:szCs w:val="20"/>
                <w:lang w:val="kk-KZ"/>
              </w:rPr>
              <w:t xml:space="preserve"> </w:t>
            </w:r>
          </w:p>
          <w:p w:rsidR="00741476" w:rsidRPr="00BD578F" w:rsidRDefault="00741476" w:rsidP="00741476">
            <w:pPr>
              <w:jc w:val="center"/>
              <w:rPr>
                <w:b/>
                <w:sz w:val="20"/>
                <w:szCs w:val="20"/>
                <w:lang w:val="kk-KZ"/>
              </w:rPr>
            </w:pPr>
            <w:r w:rsidRPr="00BD578F">
              <w:rPr>
                <w:b/>
                <w:sz w:val="20"/>
                <w:szCs w:val="20"/>
                <w:lang w:val="kk-KZ"/>
              </w:rPr>
              <w:t xml:space="preserve">Mat </w:t>
            </w:r>
            <w:r w:rsidR="00120906" w:rsidRPr="00BD578F">
              <w:rPr>
                <w:b/>
                <w:sz w:val="20"/>
                <w:szCs w:val="20"/>
                <w:lang w:val="kk-KZ"/>
              </w:rPr>
              <w:t>1209</w:t>
            </w:r>
            <w:r w:rsidRPr="00BD578F">
              <w:rPr>
                <w:b/>
                <w:sz w:val="20"/>
                <w:szCs w:val="20"/>
                <w:lang w:val="kk-KZ"/>
              </w:rPr>
              <w:t xml:space="preserve"> 1-2-0-2</w:t>
            </w:r>
          </w:p>
          <w:p w:rsidR="00741476" w:rsidRPr="00AE436B" w:rsidRDefault="008B197B" w:rsidP="00741476">
            <w:pPr>
              <w:jc w:val="center"/>
              <w:rPr>
                <w:b/>
                <w:color w:val="000000"/>
                <w:sz w:val="20"/>
                <w:szCs w:val="20"/>
                <w:lang w:val="kk-KZ"/>
              </w:rPr>
            </w:pPr>
            <w:r>
              <w:rPr>
                <w:b/>
                <w:color w:val="000000"/>
                <w:sz w:val="20"/>
                <w:szCs w:val="20"/>
                <w:lang w:val="kk-KZ"/>
              </w:rPr>
              <w:t>Постреквизит</w:t>
            </w:r>
            <w:r w:rsidR="002C065A">
              <w:rPr>
                <w:b/>
                <w:color w:val="000000"/>
                <w:sz w:val="20"/>
                <w:szCs w:val="20"/>
                <w:lang w:val="kk-KZ"/>
              </w:rPr>
              <w:t>т</w:t>
            </w:r>
            <w:r>
              <w:rPr>
                <w:b/>
                <w:color w:val="000000"/>
                <w:sz w:val="20"/>
                <w:szCs w:val="20"/>
                <w:lang w:val="kk-KZ"/>
              </w:rPr>
              <w:t>ері</w:t>
            </w:r>
            <w:r w:rsidR="00741476" w:rsidRPr="00AE436B">
              <w:rPr>
                <w:b/>
                <w:color w:val="000000"/>
                <w:sz w:val="20"/>
                <w:szCs w:val="20"/>
                <w:lang w:val="kk-KZ"/>
              </w:rPr>
              <w:t>:</w:t>
            </w:r>
          </w:p>
          <w:p w:rsidR="00741476" w:rsidRPr="00BD578F" w:rsidRDefault="008B197B" w:rsidP="00741476">
            <w:pPr>
              <w:jc w:val="center"/>
              <w:rPr>
                <w:b/>
                <w:sz w:val="20"/>
                <w:szCs w:val="20"/>
                <w:lang w:val="kk-KZ"/>
              </w:rPr>
            </w:pPr>
            <w:r w:rsidRPr="00BD578F">
              <w:rPr>
                <w:b/>
                <w:sz w:val="20"/>
                <w:szCs w:val="20"/>
                <w:lang w:val="kk-KZ"/>
              </w:rPr>
              <w:t>IZhTB</w:t>
            </w:r>
            <w:r w:rsidR="00741476" w:rsidRPr="00BD578F">
              <w:rPr>
                <w:b/>
                <w:sz w:val="20"/>
                <w:szCs w:val="20"/>
                <w:lang w:val="kk-KZ"/>
              </w:rPr>
              <w:t xml:space="preserve"> </w:t>
            </w:r>
            <w:r w:rsidR="00120906" w:rsidRPr="00BD578F">
              <w:rPr>
                <w:b/>
                <w:sz w:val="20"/>
                <w:szCs w:val="20"/>
                <w:lang w:val="kk-KZ"/>
              </w:rPr>
              <w:t>3309</w:t>
            </w:r>
            <w:r w:rsidR="00741476" w:rsidRPr="00BD578F">
              <w:rPr>
                <w:b/>
                <w:sz w:val="20"/>
                <w:szCs w:val="20"/>
                <w:lang w:val="kk-KZ"/>
              </w:rPr>
              <w:t xml:space="preserve"> 2-1-0-6</w:t>
            </w:r>
          </w:p>
          <w:p w:rsidR="008B197B" w:rsidRPr="008B197B" w:rsidRDefault="008B197B" w:rsidP="008B197B">
            <w:pPr>
              <w:ind w:left="-57" w:right="-57"/>
              <w:jc w:val="both"/>
              <w:rPr>
                <w:color w:val="000000"/>
                <w:sz w:val="20"/>
                <w:szCs w:val="20"/>
                <w:lang w:val="kk-KZ"/>
              </w:rPr>
            </w:pPr>
            <w:r w:rsidRPr="008B197B">
              <w:rPr>
                <w:b/>
                <w:color w:val="000000"/>
                <w:sz w:val="20"/>
                <w:szCs w:val="20"/>
                <w:lang w:val="kk-KZ"/>
              </w:rPr>
              <w:t>Пәннің мақсаты болып табылады:</w:t>
            </w:r>
            <w:r w:rsidRPr="008B197B">
              <w:rPr>
                <w:color w:val="000000"/>
                <w:sz w:val="20"/>
                <w:szCs w:val="20"/>
                <w:lang w:val="kk-KZ"/>
              </w:rPr>
              <w:t xml:space="preserve"> математиканың териясын, коэффициенттерін, формуласын </w:t>
            </w:r>
            <w:r w:rsidR="000B395A" w:rsidRPr="008B197B">
              <w:rPr>
                <w:b/>
                <w:color w:val="000000"/>
                <w:sz w:val="20"/>
                <w:szCs w:val="20"/>
                <w:lang w:val="kk-KZ"/>
              </w:rPr>
              <w:t>Негізгі бөлімдердің мазмұны</w:t>
            </w:r>
            <w:r w:rsidR="000B395A" w:rsidRPr="008B197B">
              <w:rPr>
                <w:color w:val="000000"/>
                <w:sz w:val="20"/>
                <w:szCs w:val="20"/>
                <w:lang w:val="kk-KZ"/>
              </w:rPr>
              <w:t xml:space="preserve"> </w:t>
            </w:r>
            <w:r w:rsidRPr="008B197B">
              <w:rPr>
                <w:color w:val="000000"/>
                <w:sz w:val="20"/>
                <w:szCs w:val="20"/>
                <w:lang w:val="kk-KZ"/>
              </w:rPr>
              <w:t>оқып үйрену.</w:t>
            </w:r>
          </w:p>
          <w:p w:rsidR="008B197B" w:rsidRDefault="008B197B" w:rsidP="008B197B">
            <w:pPr>
              <w:ind w:left="-57" w:right="-57"/>
              <w:jc w:val="both"/>
              <w:rPr>
                <w:color w:val="000000"/>
                <w:sz w:val="20"/>
                <w:szCs w:val="20"/>
                <w:lang w:val="kk-KZ"/>
              </w:rPr>
            </w:pPr>
            <w:r w:rsidRPr="008B197B">
              <w:rPr>
                <w:b/>
                <w:color w:val="000000"/>
                <w:sz w:val="20"/>
                <w:szCs w:val="20"/>
                <w:lang w:val="kk-KZ"/>
              </w:rPr>
              <w:t>Негізгі бөлімдердің мазмұны:</w:t>
            </w:r>
            <w:r w:rsidRPr="008B197B">
              <w:rPr>
                <w:color w:val="000000"/>
                <w:sz w:val="20"/>
                <w:szCs w:val="20"/>
                <w:lang w:val="kk-KZ"/>
              </w:rPr>
              <w:t xml:space="preserve"> Ықтималдылықтар теориясы. Математикалық статистика. Оқиғалар алгебрасы. Ықтималдылықтардың классикалық анықтамасы. Оқиғалардың тәуелділігі мен тәуелсіздігі. Корреляция коэффициенті. Байес формуласы.</w:t>
            </w:r>
          </w:p>
          <w:p w:rsidR="00741476" w:rsidRPr="008B197B" w:rsidRDefault="008B197B" w:rsidP="008B197B">
            <w:pPr>
              <w:ind w:left="-57" w:right="-57"/>
              <w:jc w:val="both"/>
              <w:rPr>
                <w:color w:val="000000"/>
                <w:sz w:val="20"/>
                <w:szCs w:val="20"/>
                <w:lang w:val="kk-KZ"/>
              </w:rPr>
            </w:pPr>
            <w:r w:rsidRPr="008B197B">
              <w:rPr>
                <w:b/>
                <w:color w:val="000000"/>
                <w:sz w:val="20"/>
                <w:szCs w:val="20"/>
                <w:lang w:val="kk-KZ"/>
              </w:rPr>
              <w:t>Оқу қорытындысы:</w:t>
            </w:r>
            <w:r w:rsidRPr="008B197B">
              <w:rPr>
                <w:color w:val="000000"/>
                <w:sz w:val="20"/>
                <w:szCs w:val="20"/>
                <w:lang w:val="kk-KZ"/>
              </w:rPr>
              <w:t xml:space="preserve"> экономикалық көрсеткіштерді талдау барысында қолдану.</w:t>
            </w:r>
          </w:p>
        </w:tc>
        <w:tc>
          <w:tcPr>
            <w:tcW w:w="6521" w:type="dxa"/>
            <w:tcBorders>
              <w:top w:val="single" w:sz="4" w:space="0" w:color="auto"/>
              <w:left w:val="single" w:sz="4" w:space="0" w:color="auto"/>
              <w:bottom w:val="single" w:sz="4" w:space="0" w:color="auto"/>
              <w:right w:val="single" w:sz="4" w:space="0" w:color="auto"/>
            </w:tcBorders>
            <w:vAlign w:val="center"/>
          </w:tcPr>
          <w:p w:rsidR="008B197B" w:rsidRPr="008B197B" w:rsidRDefault="008B197B" w:rsidP="008B197B">
            <w:pPr>
              <w:jc w:val="center"/>
              <w:rPr>
                <w:b/>
                <w:sz w:val="20"/>
                <w:szCs w:val="20"/>
                <w:lang w:val="kk-KZ"/>
              </w:rPr>
            </w:pPr>
            <w:r w:rsidRPr="008B197B">
              <w:rPr>
                <w:b/>
                <w:sz w:val="20"/>
                <w:szCs w:val="20"/>
                <w:lang w:val="kk-KZ"/>
              </w:rPr>
              <w:t>ZhEP 6</w:t>
            </w:r>
            <w:r>
              <w:rPr>
                <w:b/>
                <w:sz w:val="20"/>
                <w:szCs w:val="20"/>
                <w:lang w:val="kk-KZ"/>
              </w:rPr>
              <w:t xml:space="preserve"> модулі</w:t>
            </w:r>
          </w:p>
          <w:p w:rsidR="008B197B" w:rsidRPr="00993012" w:rsidRDefault="008B197B" w:rsidP="008B197B">
            <w:pPr>
              <w:jc w:val="center"/>
              <w:rPr>
                <w:b/>
                <w:color w:val="FF0000"/>
                <w:sz w:val="20"/>
                <w:szCs w:val="20"/>
                <w:lang w:val="kk-KZ"/>
              </w:rPr>
            </w:pPr>
            <w:r>
              <w:rPr>
                <w:b/>
                <w:sz w:val="20"/>
                <w:szCs w:val="20"/>
                <w:lang w:val="kk-KZ"/>
              </w:rPr>
              <w:t xml:space="preserve">MКВ 2205 </w:t>
            </w:r>
            <w:r w:rsidRPr="00BD578F">
              <w:rPr>
                <w:b/>
                <w:sz w:val="20"/>
                <w:szCs w:val="20"/>
                <w:lang w:val="kk-KZ"/>
              </w:rPr>
              <w:t>«</w:t>
            </w:r>
            <w:r w:rsidRPr="008B197B">
              <w:rPr>
                <w:b/>
                <w:sz w:val="20"/>
                <w:szCs w:val="20"/>
                <w:lang w:val="kk-KZ"/>
              </w:rPr>
              <w:t>Математиканың қосымша бөлімдері</w:t>
            </w:r>
            <w:r w:rsidRPr="00BD578F">
              <w:rPr>
                <w:b/>
                <w:sz w:val="20"/>
                <w:szCs w:val="20"/>
                <w:lang w:val="kk-KZ"/>
              </w:rPr>
              <w:t>»</w:t>
            </w:r>
            <w:r w:rsidRPr="008B197B">
              <w:rPr>
                <w:b/>
                <w:sz w:val="20"/>
                <w:szCs w:val="20"/>
                <w:lang w:val="kk-KZ"/>
              </w:rPr>
              <w:t xml:space="preserve"> 1-2-0-3</w:t>
            </w:r>
          </w:p>
          <w:p w:rsidR="008B197B" w:rsidRPr="00BD578F" w:rsidRDefault="008B197B" w:rsidP="008B197B">
            <w:pPr>
              <w:jc w:val="center"/>
              <w:rPr>
                <w:b/>
                <w:sz w:val="20"/>
                <w:szCs w:val="20"/>
                <w:lang w:val="kk-KZ"/>
              </w:rPr>
            </w:pPr>
            <w:r>
              <w:rPr>
                <w:b/>
                <w:sz w:val="20"/>
                <w:szCs w:val="20"/>
                <w:lang w:val="kk-KZ"/>
              </w:rPr>
              <w:t>Пререквизиттері</w:t>
            </w:r>
            <w:r w:rsidRPr="00AE436B">
              <w:rPr>
                <w:b/>
                <w:sz w:val="20"/>
                <w:szCs w:val="20"/>
                <w:lang w:val="kk-KZ"/>
              </w:rPr>
              <w:t>:</w:t>
            </w:r>
            <w:r w:rsidRPr="00BD578F">
              <w:rPr>
                <w:b/>
                <w:sz w:val="20"/>
                <w:szCs w:val="20"/>
                <w:lang w:val="kk-KZ"/>
              </w:rPr>
              <w:t xml:space="preserve"> </w:t>
            </w:r>
          </w:p>
          <w:p w:rsidR="008B197B" w:rsidRPr="00BD578F" w:rsidRDefault="008B197B" w:rsidP="008B197B">
            <w:pPr>
              <w:jc w:val="center"/>
              <w:rPr>
                <w:b/>
                <w:sz w:val="20"/>
                <w:szCs w:val="20"/>
                <w:lang w:val="kk-KZ"/>
              </w:rPr>
            </w:pPr>
            <w:r w:rsidRPr="00BD578F">
              <w:rPr>
                <w:b/>
                <w:sz w:val="20"/>
                <w:szCs w:val="20"/>
                <w:lang w:val="kk-KZ"/>
              </w:rPr>
              <w:t>Mat 1209 1-2-0-2</w:t>
            </w:r>
          </w:p>
          <w:p w:rsidR="008B197B" w:rsidRPr="00AE436B" w:rsidRDefault="008B197B" w:rsidP="008B197B">
            <w:pPr>
              <w:jc w:val="center"/>
              <w:rPr>
                <w:b/>
                <w:color w:val="000000"/>
                <w:sz w:val="20"/>
                <w:szCs w:val="20"/>
                <w:lang w:val="kk-KZ"/>
              </w:rPr>
            </w:pPr>
            <w:r>
              <w:rPr>
                <w:b/>
                <w:color w:val="000000"/>
                <w:sz w:val="20"/>
                <w:szCs w:val="20"/>
                <w:lang w:val="kk-KZ"/>
              </w:rPr>
              <w:t>Постреквизит</w:t>
            </w:r>
            <w:r w:rsidR="002C065A">
              <w:rPr>
                <w:b/>
                <w:color w:val="000000"/>
                <w:sz w:val="20"/>
                <w:szCs w:val="20"/>
                <w:lang w:val="kk-KZ"/>
              </w:rPr>
              <w:t>т</w:t>
            </w:r>
            <w:r>
              <w:rPr>
                <w:b/>
                <w:color w:val="000000"/>
                <w:sz w:val="20"/>
                <w:szCs w:val="20"/>
                <w:lang w:val="kk-KZ"/>
              </w:rPr>
              <w:t>ері</w:t>
            </w:r>
            <w:r w:rsidRPr="00AE436B">
              <w:rPr>
                <w:b/>
                <w:color w:val="000000"/>
                <w:sz w:val="20"/>
                <w:szCs w:val="20"/>
                <w:lang w:val="kk-KZ"/>
              </w:rPr>
              <w:t>:</w:t>
            </w:r>
          </w:p>
          <w:p w:rsidR="008B197B" w:rsidRDefault="008B197B" w:rsidP="008B197B">
            <w:pPr>
              <w:ind w:left="-57" w:right="-57"/>
              <w:jc w:val="center"/>
              <w:rPr>
                <w:b/>
                <w:color w:val="000000"/>
                <w:sz w:val="20"/>
                <w:szCs w:val="20"/>
                <w:lang w:val="kk-KZ"/>
              </w:rPr>
            </w:pPr>
            <w:r w:rsidRPr="008B197B">
              <w:rPr>
                <w:b/>
                <w:sz w:val="20"/>
                <w:szCs w:val="20"/>
                <w:lang w:val="kk-KZ"/>
              </w:rPr>
              <w:t>IZhTB 3309 2-1-0-6</w:t>
            </w:r>
          </w:p>
          <w:p w:rsidR="008B197B" w:rsidRPr="008B197B" w:rsidRDefault="008B197B" w:rsidP="008B197B">
            <w:pPr>
              <w:ind w:left="-57" w:right="-57"/>
              <w:jc w:val="both"/>
              <w:rPr>
                <w:color w:val="000000"/>
                <w:sz w:val="20"/>
                <w:szCs w:val="20"/>
                <w:lang w:val="kk-KZ"/>
              </w:rPr>
            </w:pPr>
            <w:r w:rsidRPr="008B197B">
              <w:rPr>
                <w:b/>
                <w:color w:val="000000"/>
                <w:sz w:val="20"/>
                <w:szCs w:val="20"/>
                <w:lang w:val="kk-KZ"/>
              </w:rPr>
              <w:t>Пәннің мақсаты болып табылады:</w:t>
            </w:r>
            <w:r w:rsidRPr="008B197B">
              <w:rPr>
                <w:color w:val="000000"/>
                <w:sz w:val="20"/>
                <w:szCs w:val="20"/>
                <w:lang w:val="kk-KZ"/>
              </w:rPr>
              <w:t xml:space="preserve"> математиканың териясын, коэффициенттерін, формуласын оқып үйрену.</w:t>
            </w:r>
          </w:p>
          <w:p w:rsidR="008B197B" w:rsidRDefault="008B197B" w:rsidP="008B197B">
            <w:pPr>
              <w:ind w:left="-57" w:right="-57"/>
              <w:jc w:val="both"/>
              <w:rPr>
                <w:color w:val="000000"/>
                <w:sz w:val="20"/>
                <w:szCs w:val="20"/>
                <w:lang w:val="kk-KZ"/>
              </w:rPr>
            </w:pPr>
            <w:r w:rsidRPr="008B197B">
              <w:rPr>
                <w:b/>
                <w:color w:val="000000"/>
                <w:sz w:val="20"/>
                <w:szCs w:val="20"/>
                <w:lang w:val="kk-KZ"/>
              </w:rPr>
              <w:t>Негізгі бөлімдердің мазмұны:</w:t>
            </w:r>
            <w:r w:rsidRPr="008B197B">
              <w:rPr>
                <w:color w:val="000000"/>
                <w:sz w:val="20"/>
                <w:szCs w:val="20"/>
                <w:lang w:val="kk-KZ"/>
              </w:rPr>
              <w:t xml:space="preserve"> Ықтималдылықтар теориясы. Математикалық статистика. Оқиғалар алгебрасы. Ықтималдылықтардың классикалық анықтамасы. Оқиғалардың тәуелділігі мен тәуелсіздігі. Корреляция коэффициенті. Байес формуласы.</w:t>
            </w:r>
          </w:p>
          <w:p w:rsidR="00741476" w:rsidRPr="008B197B" w:rsidRDefault="008B197B" w:rsidP="008B197B">
            <w:pPr>
              <w:ind w:left="-57" w:right="-57"/>
              <w:jc w:val="both"/>
              <w:rPr>
                <w:color w:val="000000"/>
                <w:sz w:val="20"/>
                <w:szCs w:val="20"/>
                <w:lang w:val="kk-KZ"/>
              </w:rPr>
            </w:pPr>
            <w:r w:rsidRPr="008B197B">
              <w:rPr>
                <w:b/>
                <w:color w:val="000000"/>
                <w:sz w:val="20"/>
                <w:szCs w:val="20"/>
                <w:lang w:val="kk-KZ"/>
              </w:rPr>
              <w:t>Оқу қорытындысы:</w:t>
            </w:r>
            <w:r w:rsidRPr="008B197B">
              <w:rPr>
                <w:color w:val="000000"/>
                <w:sz w:val="20"/>
                <w:szCs w:val="20"/>
                <w:lang w:val="kk-KZ"/>
              </w:rPr>
              <w:t xml:space="preserve"> экономикалық көрсеткіштерді талдау барысында қолдану.</w:t>
            </w:r>
          </w:p>
        </w:tc>
      </w:tr>
      <w:tr w:rsidR="00993012" w:rsidRPr="005666E5" w:rsidTr="009F6710">
        <w:trPr>
          <w:cantSplit/>
        </w:trPr>
        <w:tc>
          <w:tcPr>
            <w:tcW w:w="709" w:type="dxa"/>
          </w:tcPr>
          <w:p w:rsidR="00993012" w:rsidRPr="00993012" w:rsidRDefault="00993012" w:rsidP="00E84B1E">
            <w:pPr>
              <w:jc w:val="center"/>
              <w:rPr>
                <w:sz w:val="20"/>
                <w:szCs w:val="20"/>
                <w:lang w:val="kk-KZ"/>
              </w:rPr>
            </w:pPr>
            <w:r>
              <w:rPr>
                <w:sz w:val="20"/>
                <w:szCs w:val="20"/>
                <w:lang w:val="kk-KZ"/>
              </w:rPr>
              <w:t>7</w:t>
            </w:r>
          </w:p>
        </w:tc>
        <w:tc>
          <w:tcPr>
            <w:tcW w:w="1417" w:type="dxa"/>
          </w:tcPr>
          <w:p w:rsidR="00993012" w:rsidRPr="000B3804" w:rsidRDefault="00120906" w:rsidP="00973F18">
            <w:pPr>
              <w:jc w:val="center"/>
              <w:rPr>
                <w:sz w:val="20"/>
                <w:szCs w:val="20"/>
                <w:lang w:val="kk-KZ"/>
              </w:rPr>
            </w:pPr>
            <w:r w:rsidRPr="000B3804">
              <w:rPr>
                <w:sz w:val="20"/>
                <w:szCs w:val="20"/>
                <w:lang w:val="kk-KZ"/>
              </w:rPr>
              <w:t>6</w:t>
            </w:r>
            <w:r w:rsidR="00993012" w:rsidRPr="000B3804">
              <w:rPr>
                <w:sz w:val="20"/>
                <w:szCs w:val="20"/>
                <w:lang w:val="kk-KZ"/>
              </w:rPr>
              <w:t>/</w:t>
            </w:r>
            <w:r w:rsidRPr="000B3804">
              <w:rPr>
                <w:sz w:val="20"/>
                <w:szCs w:val="20"/>
                <w:lang w:val="kk-KZ"/>
              </w:rPr>
              <w:t>4</w:t>
            </w:r>
          </w:p>
          <w:p w:rsidR="00993012" w:rsidRPr="008B197B" w:rsidRDefault="00AE18C0" w:rsidP="00973F18">
            <w:pPr>
              <w:jc w:val="center"/>
              <w:rPr>
                <w:sz w:val="20"/>
                <w:szCs w:val="20"/>
                <w:lang w:val="kk-KZ"/>
              </w:rPr>
            </w:pPr>
            <w:r w:rsidRPr="000B3804">
              <w:rPr>
                <w:sz w:val="20"/>
                <w:szCs w:val="20"/>
                <w:lang w:val="kk-KZ"/>
              </w:rPr>
              <w:t>(БзП</w:t>
            </w:r>
            <w:r w:rsidR="00993012" w:rsidRPr="000B3804">
              <w:rPr>
                <w:sz w:val="20"/>
                <w:szCs w:val="20"/>
                <w:lang w:val="kk-KZ"/>
              </w:rPr>
              <w:t>)</w:t>
            </w:r>
          </w:p>
        </w:tc>
        <w:tc>
          <w:tcPr>
            <w:tcW w:w="6521" w:type="dxa"/>
            <w:vAlign w:val="center"/>
          </w:tcPr>
          <w:p w:rsidR="00AE18C0" w:rsidRPr="00AE18C0" w:rsidRDefault="00AE18C0" w:rsidP="00AE18C0">
            <w:pPr>
              <w:jc w:val="center"/>
              <w:rPr>
                <w:b/>
                <w:sz w:val="20"/>
                <w:szCs w:val="20"/>
                <w:lang w:val="kk-KZ"/>
              </w:rPr>
            </w:pPr>
            <w:r w:rsidRPr="00AE18C0">
              <w:rPr>
                <w:b/>
                <w:sz w:val="20"/>
                <w:szCs w:val="20"/>
                <w:lang w:val="kk-KZ"/>
              </w:rPr>
              <w:t>ZhEP 6 модулі</w:t>
            </w:r>
          </w:p>
          <w:p w:rsidR="00993012" w:rsidRPr="008B197B" w:rsidRDefault="00AE18C0" w:rsidP="00AE18C0">
            <w:pPr>
              <w:jc w:val="center"/>
              <w:rPr>
                <w:b/>
                <w:sz w:val="20"/>
                <w:szCs w:val="20"/>
                <w:lang w:val="kk-KZ"/>
              </w:rPr>
            </w:pPr>
            <w:r w:rsidRPr="00AE18C0">
              <w:rPr>
                <w:b/>
                <w:sz w:val="20"/>
                <w:szCs w:val="20"/>
                <w:lang w:val="kk-KZ"/>
              </w:rPr>
              <w:t xml:space="preserve">SSS </w:t>
            </w:r>
            <w:r w:rsidR="00AA06A9" w:rsidRPr="008B197B">
              <w:rPr>
                <w:b/>
                <w:sz w:val="20"/>
                <w:szCs w:val="20"/>
                <w:lang w:val="kk-KZ"/>
              </w:rPr>
              <w:t xml:space="preserve"> </w:t>
            </w:r>
            <w:r w:rsidR="00120906" w:rsidRPr="008B197B">
              <w:rPr>
                <w:b/>
                <w:sz w:val="20"/>
                <w:szCs w:val="20"/>
                <w:lang w:val="kk-KZ"/>
              </w:rPr>
              <w:t>2206</w:t>
            </w:r>
            <w:r w:rsidR="00AA06A9" w:rsidRPr="008B197B">
              <w:rPr>
                <w:b/>
                <w:sz w:val="20"/>
                <w:szCs w:val="20"/>
                <w:lang w:val="kk-KZ"/>
              </w:rPr>
              <w:t xml:space="preserve"> </w:t>
            </w:r>
            <w:r w:rsidR="00993012" w:rsidRPr="008B197B">
              <w:rPr>
                <w:b/>
                <w:sz w:val="20"/>
                <w:szCs w:val="20"/>
                <w:lang w:val="kk-KZ"/>
              </w:rPr>
              <w:t>«</w:t>
            </w:r>
            <w:r w:rsidRPr="00AE18C0">
              <w:rPr>
                <w:b/>
                <w:sz w:val="20"/>
                <w:szCs w:val="20"/>
                <w:lang w:val="kk-KZ"/>
              </w:rPr>
              <w:t>Салықтар және салық салу</w:t>
            </w:r>
            <w:r w:rsidR="00993012" w:rsidRPr="008B197B">
              <w:rPr>
                <w:b/>
                <w:sz w:val="20"/>
                <w:szCs w:val="20"/>
                <w:lang w:val="kk-KZ"/>
              </w:rPr>
              <w:t>»</w:t>
            </w:r>
            <w:r w:rsidR="00AA06A9" w:rsidRPr="008B197B">
              <w:rPr>
                <w:b/>
                <w:sz w:val="20"/>
                <w:szCs w:val="20"/>
                <w:lang w:val="kk-KZ"/>
              </w:rPr>
              <w:t xml:space="preserve"> </w:t>
            </w:r>
            <w:r w:rsidR="00993012" w:rsidRPr="008B197B">
              <w:rPr>
                <w:b/>
                <w:sz w:val="20"/>
                <w:szCs w:val="20"/>
                <w:lang w:val="kk-KZ"/>
              </w:rPr>
              <w:t>2-</w:t>
            </w:r>
            <w:r w:rsidR="00262C26" w:rsidRPr="008B197B">
              <w:rPr>
                <w:b/>
                <w:sz w:val="20"/>
                <w:szCs w:val="20"/>
                <w:lang w:val="kk-KZ"/>
              </w:rPr>
              <w:t>2</w:t>
            </w:r>
            <w:r w:rsidR="00993012" w:rsidRPr="008B197B">
              <w:rPr>
                <w:b/>
                <w:sz w:val="20"/>
                <w:szCs w:val="20"/>
                <w:lang w:val="kk-KZ"/>
              </w:rPr>
              <w:t>-0-</w:t>
            </w:r>
            <w:r w:rsidR="00262C26" w:rsidRPr="008B197B">
              <w:rPr>
                <w:b/>
                <w:sz w:val="20"/>
                <w:szCs w:val="20"/>
                <w:lang w:val="kk-KZ"/>
              </w:rPr>
              <w:t>4</w:t>
            </w:r>
          </w:p>
          <w:p w:rsidR="00993012" w:rsidRPr="00AE436B" w:rsidRDefault="00AE18C0" w:rsidP="00973F18">
            <w:pPr>
              <w:jc w:val="center"/>
              <w:rPr>
                <w:b/>
                <w:sz w:val="20"/>
                <w:szCs w:val="20"/>
                <w:lang w:val="kk-KZ"/>
              </w:rPr>
            </w:pPr>
            <w:r>
              <w:rPr>
                <w:b/>
                <w:sz w:val="20"/>
                <w:szCs w:val="20"/>
                <w:lang w:val="kk-KZ"/>
              </w:rPr>
              <w:t>Пререквизиттері</w:t>
            </w:r>
            <w:r w:rsidR="00993012" w:rsidRPr="00AE436B">
              <w:rPr>
                <w:b/>
                <w:sz w:val="20"/>
                <w:szCs w:val="20"/>
                <w:lang w:val="kk-KZ"/>
              </w:rPr>
              <w:t>:</w:t>
            </w:r>
            <w:r w:rsidR="00AA06A9">
              <w:rPr>
                <w:b/>
                <w:sz w:val="20"/>
                <w:szCs w:val="20"/>
                <w:lang w:val="kk-KZ"/>
              </w:rPr>
              <w:t xml:space="preserve"> </w:t>
            </w:r>
          </w:p>
          <w:p w:rsidR="00262C26" w:rsidRPr="008B197B" w:rsidRDefault="00AE18C0" w:rsidP="00262C26">
            <w:pPr>
              <w:jc w:val="center"/>
              <w:rPr>
                <w:b/>
                <w:sz w:val="20"/>
                <w:szCs w:val="20"/>
                <w:lang w:val="kk-KZ"/>
              </w:rPr>
            </w:pPr>
            <w:r>
              <w:rPr>
                <w:b/>
                <w:sz w:val="20"/>
                <w:szCs w:val="20"/>
                <w:lang w:val="kk-KZ"/>
              </w:rPr>
              <w:t>О</w:t>
            </w:r>
            <w:r w:rsidR="00120906" w:rsidRPr="008B197B">
              <w:rPr>
                <w:b/>
                <w:sz w:val="20"/>
                <w:szCs w:val="20"/>
                <w:lang w:val="kk-KZ"/>
              </w:rPr>
              <w:t>Т</w:t>
            </w:r>
            <w:r w:rsidRPr="00AE18C0">
              <w:rPr>
                <w:b/>
                <w:sz w:val="20"/>
                <w:szCs w:val="20"/>
                <w:lang w:val="kk-KZ"/>
              </w:rPr>
              <w:t>N</w:t>
            </w:r>
            <w:r w:rsidR="00120906" w:rsidRPr="008B197B">
              <w:rPr>
                <w:b/>
                <w:sz w:val="20"/>
                <w:szCs w:val="20"/>
                <w:lang w:val="kk-KZ"/>
              </w:rPr>
              <w:t xml:space="preserve"> 2111 </w:t>
            </w:r>
            <w:r w:rsidR="00262C26" w:rsidRPr="008B197B">
              <w:rPr>
                <w:b/>
                <w:sz w:val="20"/>
                <w:szCs w:val="20"/>
                <w:lang w:val="kk-KZ"/>
              </w:rPr>
              <w:t xml:space="preserve"> 1-1-0-3</w:t>
            </w:r>
          </w:p>
          <w:p w:rsidR="00993012" w:rsidRPr="00AE436B" w:rsidRDefault="00AE18C0" w:rsidP="00973F18">
            <w:pPr>
              <w:jc w:val="center"/>
              <w:rPr>
                <w:b/>
                <w:color w:val="000000"/>
                <w:sz w:val="20"/>
                <w:szCs w:val="20"/>
                <w:lang w:val="kk-KZ"/>
              </w:rPr>
            </w:pPr>
            <w:r>
              <w:rPr>
                <w:b/>
                <w:color w:val="000000"/>
                <w:sz w:val="20"/>
                <w:szCs w:val="20"/>
                <w:lang w:val="kk-KZ"/>
              </w:rPr>
              <w:t>Постреквизиттері</w:t>
            </w:r>
            <w:r w:rsidR="00993012" w:rsidRPr="00AE436B">
              <w:rPr>
                <w:b/>
                <w:color w:val="000000"/>
                <w:sz w:val="20"/>
                <w:szCs w:val="20"/>
                <w:lang w:val="kk-KZ"/>
              </w:rPr>
              <w:t>:</w:t>
            </w:r>
          </w:p>
          <w:p w:rsidR="00993012" w:rsidRPr="00AE18C0" w:rsidRDefault="00120906" w:rsidP="00973F18">
            <w:pPr>
              <w:jc w:val="center"/>
              <w:rPr>
                <w:b/>
                <w:sz w:val="20"/>
                <w:szCs w:val="20"/>
                <w:lang w:val="kk-KZ"/>
              </w:rPr>
            </w:pPr>
            <w:r w:rsidRPr="008B197B">
              <w:rPr>
                <w:b/>
                <w:sz w:val="20"/>
                <w:szCs w:val="20"/>
                <w:lang w:val="kk-KZ"/>
              </w:rPr>
              <w:t>В</w:t>
            </w:r>
            <w:r w:rsidR="00AE18C0">
              <w:rPr>
                <w:b/>
                <w:sz w:val="20"/>
                <w:szCs w:val="20"/>
                <w:lang w:val="kk-KZ"/>
              </w:rPr>
              <w:t>В</w:t>
            </w:r>
            <w:r w:rsidRPr="008B197B">
              <w:rPr>
                <w:b/>
                <w:sz w:val="20"/>
                <w:szCs w:val="20"/>
                <w:lang w:val="kk-KZ"/>
              </w:rPr>
              <w:t xml:space="preserve"> 4320 </w:t>
            </w:r>
            <w:r w:rsidR="00262C26" w:rsidRPr="008B197B">
              <w:rPr>
                <w:b/>
                <w:sz w:val="20"/>
                <w:szCs w:val="20"/>
                <w:lang w:val="kk-KZ"/>
              </w:rPr>
              <w:t xml:space="preserve"> 2-</w:t>
            </w:r>
            <w:r w:rsidR="00262C26" w:rsidRPr="00AE18C0">
              <w:rPr>
                <w:b/>
                <w:sz w:val="20"/>
                <w:szCs w:val="20"/>
                <w:lang w:val="kk-KZ"/>
              </w:rPr>
              <w:t>1-0-7</w:t>
            </w:r>
          </w:p>
          <w:p w:rsidR="00AE18C0" w:rsidRPr="00AE18C0" w:rsidRDefault="00AE18C0" w:rsidP="00AE18C0">
            <w:pPr>
              <w:jc w:val="both"/>
              <w:rPr>
                <w:color w:val="000000"/>
                <w:sz w:val="20"/>
                <w:szCs w:val="20"/>
                <w:lang w:val="kk-KZ"/>
              </w:rPr>
            </w:pPr>
            <w:r w:rsidRPr="00AE18C0">
              <w:rPr>
                <w:b/>
                <w:color w:val="000000"/>
                <w:sz w:val="20"/>
                <w:szCs w:val="20"/>
                <w:lang w:val="kk-KZ"/>
              </w:rPr>
              <w:t>Берілген пәнді оқыту мақсаты:</w:t>
            </w:r>
            <w:r w:rsidRPr="00AE18C0">
              <w:rPr>
                <w:color w:val="000000"/>
                <w:sz w:val="20"/>
                <w:szCs w:val="20"/>
                <w:lang w:val="kk-KZ"/>
              </w:rPr>
              <w:t xml:space="preserve"> салық түрлерімен, есептеу әдістерімен таныстыру. </w:t>
            </w:r>
          </w:p>
          <w:p w:rsidR="00AE18C0" w:rsidRPr="00AE18C0" w:rsidRDefault="00AE18C0" w:rsidP="00AE18C0">
            <w:pPr>
              <w:jc w:val="both"/>
              <w:rPr>
                <w:sz w:val="20"/>
                <w:szCs w:val="20"/>
                <w:lang w:val="kk-KZ"/>
              </w:rPr>
            </w:pPr>
            <w:r w:rsidRPr="00AE18C0">
              <w:rPr>
                <w:b/>
                <w:color w:val="000000"/>
                <w:sz w:val="20"/>
                <w:szCs w:val="20"/>
                <w:lang w:val="kk-KZ"/>
              </w:rPr>
              <w:t>Негізгі бөлімдер мазмұны:</w:t>
            </w:r>
            <w:r w:rsidRPr="00AE18C0">
              <w:rPr>
                <w:color w:val="000000"/>
                <w:sz w:val="20"/>
                <w:szCs w:val="20"/>
                <w:lang w:val="kk-KZ"/>
              </w:rPr>
              <w:t xml:space="preserve"> </w:t>
            </w:r>
            <w:r w:rsidRPr="00AE18C0">
              <w:rPr>
                <w:sz w:val="20"/>
                <w:szCs w:val="20"/>
                <w:lang w:val="kk-KZ"/>
              </w:rPr>
              <w:t>Салықтық жүйе ұғымы, міндетті төлемдер түрлері, негізгі элементтері, топтастыру. Салық органдары мен салық төлеушілердің міндеттері, құқығы. Корпоративтік табыс салығының салық салу ерекшелігі.</w:t>
            </w:r>
          </w:p>
          <w:p w:rsidR="00993012" w:rsidRDefault="00AE18C0" w:rsidP="00AE18C0">
            <w:pPr>
              <w:jc w:val="both"/>
              <w:rPr>
                <w:sz w:val="20"/>
                <w:szCs w:val="20"/>
                <w:lang w:val="kk-KZ"/>
              </w:rPr>
            </w:pPr>
            <w:r w:rsidRPr="00AE18C0">
              <w:rPr>
                <w:b/>
                <w:color w:val="000000"/>
                <w:sz w:val="20"/>
                <w:szCs w:val="20"/>
                <w:lang w:val="kk-KZ"/>
              </w:rPr>
              <w:t xml:space="preserve">Оқыту нәтижелері: </w:t>
            </w:r>
            <w:r w:rsidRPr="00AE18C0">
              <w:rPr>
                <w:color w:val="000000"/>
                <w:sz w:val="20"/>
                <w:szCs w:val="20"/>
                <w:lang w:val="kk-KZ"/>
              </w:rPr>
              <w:t>салық түрлерін және олардың мөлшерлемелерін білу</w:t>
            </w:r>
            <w:r w:rsidRPr="00AE18C0">
              <w:rPr>
                <w:rFonts w:ascii="Arial" w:hAnsi="Arial" w:cs="Arial"/>
                <w:color w:val="222222"/>
                <w:shd w:val="clear" w:color="auto" w:fill="FFFFFF"/>
                <w:lang w:val="kk-KZ"/>
              </w:rPr>
              <w:t xml:space="preserve"> </w:t>
            </w:r>
            <w:r w:rsidRPr="00AE18C0">
              <w:rPr>
                <w:sz w:val="20"/>
                <w:szCs w:val="20"/>
                <w:lang w:val="kk-KZ"/>
              </w:rPr>
              <w:t>дағдыларды меңгеруге</w:t>
            </w:r>
            <w:r>
              <w:rPr>
                <w:sz w:val="20"/>
                <w:szCs w:val="20"/>
                <w:lang w:val="kk-KZ"/>
              </w:rPr>
              <w:t>,</w:t>
            </w:r>
            <w:r w:rsidRPr="00AE18C0">
              <w:rPr>
                <w:sz w:val="20"/>
                <w:szCs w:val="20"/>
                <w:lang w:val="kk-KZ"/>
              </w:rPr>
              <w:t xml:space="preserve"> ұйымдастыру жүйесіндегі бақылау процесі шаруашылық жүргізуші субъектінің бюджетке салық төлеу.</w:t>
            </w:r>
          </w:p>
          <w:p w:rsidR="009008C3" w:rsidRPr="00AE18C0" w:rsidRDefault="009008C3" w:rsidP="00AE18C0">
            <w:pPr>
              <w:jc w:val="both"/>
              <w:rPr>
                <w:sz w:val="20"/>
                <w:szCs w:val="20"/>
                <w:lang w:val="kk-KZ"/>
              </w:rPr>
            </w:pPr>
          </w:p>
        </w:tc>
        <w:tc>
          <w:tcPr>
            <w:tcW w:w="6521" w:type="dxa"/>
            <w:vAlign w:val="center"/>
          </w:tcPr>
          <w:p w:rsidR="00AE18C0" w:rsidRPr="00AE18C0" w:rsidRDefault="00AE18C0" w:rsidP="00AE18C0">
            <w:pPr>
              <w:jc w:val="center"/>
              <w:rPr>
                <w:b/>
                <w:sz w:val="20"/>
                <w:szCs w:val="20"/>
                <w:lang w:val="kk-KZ"/>
              </w:rPr>
            </w:pPr>
            <w:r w:rsidRPr="00AE18C0">
              <w:rPr>
                <w:b/>
                <w:sz w:val="20"/>
                <w:szCs w:val="20"/>
                <w:lang w:val="kk-KZ"/>
              </w:rPr>
              <w:t>ZhEP 6 модулі</w:t>
            </w:r>
          </w:p>
          <w:p w:rsidR="00AE18C0" w:rsidRPr="00AE18C0" w:rsidRDefault="00AE18C0" w:rsidP="00AE18C0">
            <w:pPr>
              <w:jc w:val="center"/>
              <w:rPr>
                <w:b/>
                <w:sz w:val="20"/>
                <w:szCs w:val="20"/>
                <w:lang w:val="kk-KZ"/>
              </w:rPr>
            </w:pPr>
            <w:r w:rsidRPr="00AE18C0">
              <w:rPr>
                <w:b/>
                <w:sz w:val="20"/>
                <w:szCs w:val="20"/>
                <w:lang w:val="kk-KZ"/>
              </w:rPr>
              <w:t>SSS  2206 «Салықтар және салық салу» 2-2-0-4</w:t>
            </w:r>
          </w:p>
          <w:p w:rsidR="00AE18C0" w:rsidRPr="00AE18C0" w:rsidRDefault="00AE18C0" w:rsidP="00AE18C0">
            <w:pPr>
              <w:jc w:val="center"/>
              <w:rPr>
                <w:b/>
                <w:sz w:val="20"/>
                <w:szCs w:val="20"/>
                <w:lang w:val="kk-KZ"/>
              </w:rPr>
            </w:pPr>
            <w:r w:rsidRPr="00AE18C0">
              <w:rPr>
                <w:b/>
                <w:sz w:val="20"/>
                <w:szCs w:val="20"/>
                <w:lang w:val="kk-KZ"/>
              </w:rPr>
              <w:t xml:space="preserve">Пререквизиттері: </w:t>
            </w:r>
          </w:p>
          <w:p w:rsidR="00AE18C0" w:rsidRPr="00AE18C0" w:rsidRDefault="00AE18C0" w:rsidP="00AE18C0">
            <w:pPr>
              <w:jc w:val="center"/>
              <w:rPr>
                <w:b/>
                <w:sz w:val="20"/>
                <w:szCs w:val="20"/>
                <w:lang w:val="kk-KZ"/>
              </w:rPr>
            </w:pPr>
            <w:r w:rsidRPr="00AE18C0">
              <w:rPr>
                <w:b/>
                <w:sz w:val="20"/>
                <w:szCs w:val="20"/>
                <w:lang w:val="kk-KZ"/>
              </w:rPr>
              <w:t>ОТ</w:t>
            </w:r>
            <w:r w:rsidRPr="00BD578F">
              <w:rPr>
                <w:b/>
                <w:sz w:val="20"/>
                <w:szCs w:val="20"/>
                <w:lang w:val="kk-KZ"/>
              </w:rPr>
              <w:t>N</w:t>
            </w:r>
            <w:r w:rsidRPr="00AE18C0">
              <w:rPr>
                <w:b/>
                <w:sz w:val="20"/>
                <w:szCs w:val="20"/>
                <w:lang w:val="kk-KZ"/>
              </w:rPr>
              <w:t xml:space="preserve"> 2111  1-1-0-3</w:t>
            </w:r>
          </w:p>
          <w:p w:rsidR="00AE18C0" w:rsidRPr="00AE18C0" w:rsidRDefault="00AE18C0" w:rsidP="00AE18C0">
            <w:pPr>
              <w:jc w:val="center"/>
              <w:rPr>
                <w:b/>
                <w:sz w:val="20"/>
                <w:szCs w:val="20"/>
                <w:lang w:val="kk-KZ"/>
              </w:rPr>
            </w:pPr>
            <w:r w:rsidRPr="00AE18C0">
              <w:rPr>
                <w:b/>
                <w:sz w:val="20"/>
                <w:szCs w:val="20"/>
                <w:lang w:val="kk-KZ"/>
              </w:rPr>
              <w:t>Постреквизиттері:</w:t>
            </w:r>
          </w:p>
          <w:p w:rsidR="00AE18C0" w:rsidRPr="00BD578F" w:rsidRDefault="00AE18C0" w:rsidP="00AE18C0">
            <w:pPr>
              <w:jc w:val="center"/>
              <w:rPr>
                <w:b/>
                <w:sz w:val="20"/>
                <w:szCs w:val="20"/>
                <w:lang w:val="kk-KZ"/>
              </w:rPr>
            </w:pPr>
            <w:r w:rsidRPr="00AE18C0">
              <w:rPr>
                <w:b/>
                <w:sz w:val="20"/>
                <w:szCs w:val="20"/>
                <w:lang w:val="kk-KZ"/>
              </w:rPr>
              <w:t>ВВ 4320  2-</w:t>
            </w:r>
            <w:r w:rsidRPr="00BD578F">
              <w:rPr>
                <w:b/>
                <w:sz w:val="20"/>
                <w:szCs w:val="20"/>
                <w:lang w:val="kk-KZ"/>
              </w:rPr>
              <w:t>1-0-7</w:t>
            </w:r>
          </w:p>
          <w:p w:rsidR="00AE18C0" w:rsidRPr="00AE18C0" w:rsidRDefault="00AE18C0" w:rsidP="00AE18C0">
            <w:pPr>
              <w:jc w:val="both"/>
              <w:rPr>
                <w:color w:val="000000"/>
                <w:sz w:val="20"/>
                <w:szCs w:val="20"/>
                <w:lang w:val="kk-KZ"/>
              </w:rPr>
            </w:pPr>
            <w:r w:rsidRPr="00AE18C0">
              <w:rPr>
                <w:b/>
                <w:color w:val="000000"/>
                <w:sz w:val="20"/>
                <w:szCs w:val="20"/>
                <w:lang w:val="kk-KZ"/>
              </w:rPr>
              <w:t>Берілген пәнді оқыту мақсаты:</w:t>
            </w:r>
            <w:r w:rsidRPr="00AE18C0">
              <w:rPr>
                <w:color w:val="000000"/>
                <w:sz w:val="20"/>
                <w:szCs w:val="20"/>
                <w:lang w:val="kk-KZ"/>
              </w:rPr>
              <w:t xml:space="preserve"> салық түрлерімен, есептеу әдістерімен таныстыру. </w:t>
            </w:r>
          </w:p>
          <w:p w:rsidR="00AE18C0" w:rsidRPr="00AE18C0" w:rsidRDefault="00AE18C0" w:rsidP="00AE18C0">
            <w:pPr>
              <w:jc w:val="both"/>
              <w:rPr>
                <w:sz w:val="20"/>
                <w:szCs w:val="20"/>
                <w:lang w:val="kk-KZ"/>
              </w:rPr>
            </w:pPr>
            <w:r w:rsidRPr="00AE18C0">
              <w:rPr>
                <w:b/>
                <w:color w:val="000000"/>
                <w:sz w:val="20"/>
                <w:szCs w:val="20"/>
                <w:lang w:val="kk-KZ"/>
              </w:rPr>
              <w:t>Негізгі бөлімдер мазмұны:</w:t>
            </w:r>
            <w:r w:rsidRPr="00AE18C0">
              <w:rPr>
                <w:color w:val="000000"/>
                <w:sz w:val="20"/>
                <w:szCs w:val="20"/>
                <w:lang w:val="kk-KZ"/>
              </w:rPr>
              <w:t xml:space="preserve"> </w:t>
            </w:r>
            <w:r w:rsidRPr="00AE18C0">
              <w:rPr>
                <w:sz w:val="20"/>
                <w:szCs w:val="20"/>
                <w:lang w:val="kk-KZ"/>
              </w:rPr>
              <w:t>Салықтық жүйе ұғымы, міндетті төлемдер түрлері, негізгі элементтері, топтастыру. Салық органдары мен салық төлеушілердің міндеттері, құқығы. Корпоративтік табыс салығының салық салу ерекшелігі.</w:t>
            </w:r>
          </w:p>
          <w:p w:rsidR="00993012" w:rsidRPr="00AE18C0" w:rsidRDefault="00AE18C0" w:rsidP="00AE18C0">
            <w:pPr>
              <w:jc w:val="both"/>
              <w:rPr>
                <w:sz w:val="20"/>
                <w:szCs w:val="20"/>
                <w:lang w:val="kk-KZ"/>
              </w:rPr>
            </w:pPr>
            <w:r w:rsidRPr="00AE18C0">
              <w:rPr>
                <w:b/>
                <w:color w:val="000000"/>
                <w:sz w:val="20"/>
                <w:szCs w:val="20"/>
                <w:lang w:val="kk-KZ"/>
              </w:rPr>
              <w:t xml:space="preserve">Оқыту нәтижелері: </w:t>
            </w:r>
            <w:r w:rsidRPr="00AE18C0">
              <w:rPr>
                <w:color w:val="000000"/>
                <w:sz w:val="20"/>
                <w:szCs w:val="20"/>
                <w:lang w:val="kk-KZ"/>
              </w:rPr>
              <w:t>салық түрлерін және олардың мөлшерлемелерін білу</w:t>
            </w:r>
            <w:r w:rsidRPr="00AE18C0">
              <w:rPr>
                <w:rFonts w:ascii="Arial" w:hAnsi="Arial" w:cs="Arial"/>
                <w:color w:val="222222"/>
                <w:shd w:val="clear" w:color="auto" w:fill="FFFFFF"/>
                <w:lang w:val="kk-KZ"/>
              </w:rPr>
              <w:t xml:space="preserve"> </w:t>
            </w:r>
            <w:r w:rsidRPr="00AE18C0">
              <w:rPr>
                <w:sz w:val="20"/>
                <w:szCs w:val="20"/>
                <w:lang w:val="kk-KZ"/>
              </w:rPr>
              <w:t>дағдыларды меңгеруге</w:t>
            </w:r>
            <w:r>
              <w:rPr>
                <w:sz w:val="20"/>
                <w:szCs w:val="20"/>
                <w:lang w:val="kk-KZ"/>
              </w:rPr>
              <w:t>,</w:t>
            </w:r>
            <w:r w:rsidRPr="00AE18C0">
              <w:rPr>
                <w:sz w:val="20"/>
                <w:szCs w:val="20"/>
                <w:lang w:val="kk-KZ"/>
              </w:rPr>
              <w:t xml:space="preserve"> ұйымдастыру жүйесіндегі бақылау процесі шаруашылық жүргізуші субъектінің</w:t>
            </w:r>
            <w:r>
              <w:rPr>
                <w:sz w:val="20"/>
                <w:szCs w:val="20"/>
                <w:lang w:val="kk-KZ"/>
              </w:rPr>
              <w:t xml:space="preserve"> бюджетке салық төлеу</w:t>
            </w:r>
            <w:r w:rsidR="00993012" w:rsidRPr="00AE18C0">
              <w:rPr>
                <w:sz w:val="20"/>
                <w:szCs w:val="20"/>
                <w:lang w:val="kk-KZ"/>
              </w:rPr>
              <w:t>.</w:t>
            </w:r>
          </w:p>
        </w:tc>
      </w:tr>
    </w:tbl>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Pr="003F604C" w:rsidRDefault="003F604C">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6521"/>
        <w:gridCol w:w="6521"/>
      </w:tblGrid>
      <w:tr w:rsidR="003F604C" w:rsidRPr="002C065A" w:rsidTr="009F6710">
        <w:trPr>
          <w:cantSplit/>
        </w:trPr>
        <w:tc>
          <w:tcPr>
            <w:tcW w:w="709" w:type="dxa"/>
          </w:tcPr>
          <w:p w:rsidR="003F604C" w:rsidRPr="003F604C" w:rsidRDefault="003F604C" w:rsidP="00E84B1E">
            <w:pPr>
              <w:jc w:val="center"/>
              <w:rPr>
                <w:b/>
                <w:sz w:val="20"/>
                <w:szCs w:val="20"/>
                <w:lang w:val="kk-KZ"/>
              </w:rPr>
            </w:pPr>
            <w:r>
              <w:rPr>
                <w:b/>
                <w:sz w:val="20"/>
                <w:szCs w:val="20"/>
                <w:lang w:val="kk-KZ"/>
              </w:rPr>
              <w:t>1</w:t>
            </w:r>
          </w:p>
        </w:tc>
        <w:tc>
          <w:tcPr>
            <w:tcW w:w="1417" w:type="dxa"/>
          </w:tcPr>
          <w:p w:rsidR="003F604C" w:rsidRPr="003F604C" w:rsidRDefault="003F604C" w:rsidP="00973F18">
            <w:pPr>
              <w:jc w:val="center"/>
              <w:rPr>
                <w:b/>
                <w:sz w:val="20"/>
                <w:szCs w:val="20"/>
                <w:lang w:val="kk-KZ"/>
              </w:rPr>
            </w:pPr>
            <w:r w:rsidRPr="003F604C">
              <w:rPr>
                <w:b/>
                <w:sz w:val="20"/>
                <w:szCs w:val="20"/>
                <w:lang w:val="kk-KZ"/>
              </w:rPr>
              <w:t>2</w:t>
            </w:r>
          </w:p>
        </w:tc>
        <w:tc>
          <w:tcPr>
            <w:tcW w:w="6521" w:type="dxa"/>
            <w:vAlign w:val="center"/>
          </w:tcPr>
          <w:p w:rsidR="003F604C" w:rsidRPr="00AE18C0" w:rsidRDefault="003F604C" w:rsidP="00AE18C0">
            <w:pPr>
              <w:jc w:val="center"/>
              <w:rPr>
                <w:b/>
                <w:sz w:val="20"/>
                <w:szCs w:val="20"/>
                <w:lang w:val="kk-KZ"/>
              </w:rPr>
            </w:pPr>
            <w:r>
              <w:rPr>
                <w:b/>
                <w:sz w:val="20"/>
                <w:szCs w:val="20"/>
                <w:lang w:val="kk-KZ"/>
              </w:rPr>
              <w:t>3</w:t>
            </w:r>
          </w:p>
        </w:tc>
        <w:tc>
          <w:tcPr>
            <w:tcW w:w="6521" w:type="dxa"/>
            <w:vAlign w:val="center"/>
          </w:tcPr>
          <w:p w:rsidR="003F604C" w:rsidRPr="00AE18C0" w:rsidRDefault="003F604C" w:rsidP="00AE18C0">
            <w:pPr>
              <w:jc w:val="center"/>
              <w:rPr>
                <w:b/>
                <w:sz w:val="20"/>
                <w:szCs w:val="20"/>
                <w:lang w:val="kk-KZ"/>
              </w:rPr>
            </w:pPr>
            <w:r>
              <w:rPr>
                <w:b/>
                <w:sz w:val="20"/>
                <w:szCs w:val="20"/>
                <w:lang w:val="kk-KZ"/>
              </w:rPr>
              <w:t>4</w:t>
            </w:r>
          </w:p>
        </w:tc>
      </w:tr>
      <w:tr w:rsidR="00993012" w:rsidRPr="005666E5" w:rsidTr="009F6710">
        <w:trPr>
          <w:cantSplit/>
        </w:trPr>
        <w:tc>
          <w:tcPr>
            <w:tcW w:w="709" w:type="dxa"/>
          </w:tcPr>
          <w:p w:rsidR="00993012" w:rsidRPr="00993012" w:rsidRDefault="00993012" w:rsidP="00E84B1E">
            <w:pPr>
              <w:jc w:val="center"/>
              <w:rPr>
                <w:sz w:val="20"/>
                <w:szCs w:val="20"/>
                <w:lang w:val="kk-KZ"/>
              </w:rPr>
            </w:pPr>
            <w:r>
              <w:rPr>
                <w:sz w:val="20"/>
                <w:szCs w:val="20"/>
                <w:lang w:val="kk-KZ"/>
              </w:rPr>
              <w:t>8</w:t>
            </w:r>
          </w:p>
        </w:tc>
        <w:tc>
          <w:tcPr>
            <w:tcW w:w="1417" w:type="dxa"/>
          </w:tcPr>
          <w:p w:rsidR="00993012" w:rsidRPr="000B3804" w:rsidRDefault="00120906" w:rsidP="00E84B1E">
            <w:pPr>
              <w:jc w:val="center"/>
              <w:rPr>
                <w:sz w:val="20"/>
                <w:szCs w:val="20"/>
              </w:rPr>
            </w:pPr>
            <w:r w:rsidRPr="000B3804">
              <w:rPr>
                <w:sz w:val="20"/>
                <w:szCs w:val="20"/>
              </w:rPr>
              <w:t>5/3</w:t>
            </w:r>
          </w:p>
          <w:p w:rsidR="00993012" w:rsidRPr="00786E2F" w:rsidRDefault="005E45FB" w:rsidP="00E84B1E">
            <w:pPr>
              <w:jc w:val="center"/>
              <w:rPr>
                <w:sz w:val="20"/>
                <w:szCs w:val="20"/>
                <w:lang w:val="en-US"/>
              </w:rPr>
            </w:pPr>
            <w:r w:rsidRPr="000B3804">
              <w:rPr>
                <w:sz w:val="20"/>
                <w:szCs w:val="20"/>
              </w:rPr>
              <w:t>(БзП</w:t>
            </w:r>
            <w:r w:rsidR="00993012" w:rsidRPr="000B3804">
              <w:rPr>
                <w:sz w:val="20"/>
                <w:szCs w:val="20"/>
              </w:rPr>
              <w:t>)</w:t>
            </w:r>
          </w:p>
        </w:tc>
        <w:tc>
          <w:tcPr>
            <w:tcW w:w="6521" w:type="dxa"/>
            <w:vAlign w:val="center"/>
          </w:tcPr>
          <w:p w:rsidR="00793F1C" w:rsidRPr="00793F1C" w:rsidRDefault="00793F1C" w:rsidP="00793F1C">
            <w:pPr>
              <w:jc w:val="center"/>
              <w:rPr>
                <w:b/>
                <w:sz w:val="20"/>
                <w:szCs w:val="20"/>
                <w:lang w:val="kk-KZ"/>
              </w:rPr>
            </w:pPr>
            <w:r w:rsidRPr="00793F1C">
              <w:rPr>
                <w:b/>
                <w:sz w:val="20"/>
                <w:szCs w:val="20"/>
                <w:lang w:val="kk-KZ"/>
              </w:rPr>
              <w:t>ZhEP 6 модулі</w:t>
            </w:r>
          </w:p>
          <w:p w:rsidR="00B64D93" w:rsidRPr="00476847" w:rsidRDefault="00976C31" w:rsidP="00B64D93">
            <w:pPr>
              <w:jc w:val="center"/>
              <w:rPr>
                <w:b/>
                <w:sz w:val="20"/>
                <w:szCs w:val="20"/>
                <w:lang w:val="en-US"/>
              </w:rPr>
            </w:pPr>
            <w:r w:rsidRPr="00476847">
              <w:rPr>
                <w:b/>
                <w:sz w:val="20"/>
                <w:szCs w:val="20"/>
                <w:lang w:val="en-US"/>
              </w:rPr>
              <w:t>K</w:t>
            </w:r>
            <w:r>
              <w:rPr>
                <w:b/>
                <w:sz w:val="20"/>
                <w:szCs w:val="20"/>
              </w:rPr>
              <w:t>Е</w:t>
            </w:r>
            <w:r w:rsidRPr="00476847">
              <w:rPr>
                <w:b/>
                <w:sz w:val="20"/>
                <w:szCs w:val="20"/>
                <w:lang w:val="en-US"/>
              </w:rPr>
              <w:t xml:space="preserve"> 4207 «</w:t>
            </w:r>
            <w:r w:rsidRPr="00976C31">
              <w:rPr>
                <w:b/>
                <w:sz w:val="20"/>
                <w:szCs w:val="20"/>
              </w:rPr>
              <w:t>Кәсіпорын</w:t>
            </w:r>
            <w:r w:rsidRPr="00476847">
              <w:rPr>
                <w:b/>
                <w:sz w:val="20"/>
                <w:szCs w:val="20"/>
                <w:lang w:val="en-US"/>
              </w:rPr>
              <w:t xml:space="preserve"> </w:t>
            </w:r>
            <w:r w:rsidRPr="00976C31">
              <w:rPr>
                <w:b/>
                <w:sz w:val="20"/>
                <w:szCs w:val="20"/>
              </w:rPr>
              <w:t>экономикасы</w:t>
            </w:r>
            <w:r w:rsidR="00B64D93" w:rsidRPr="00476847">
              <w:rPr>
                <w:b/>
                <w:sz w:val="20"/>
                <w:szCs w:val="20"/>
                <w:lang w:val="en-US"/>
              </w:rPr>
              <w:t>»</w:t>
            </w:r>
            <w:r w:rsidR="00AA06A9" w:rsidRPr="00476847">
              <w:rPr>
                <w:b/>
                <w:sz w:val="20"/>
                <w:szCs w:val="20"/>
                <w:lang w:val="en-US"/>
              </w:rPr>
              <w:t xml:space="preserve"> </w:t>
            </w:r>
            <w:r w:rsidR="00B64D93" w:rsidRPr="00476847">
              <w:rPr>
                <w:b/>
                <w:sz w:val="20"/>
                <w:szCs w:val="20"/>
                <w:lang w:val="en-US"/>
              </w:rPr>
              <w:t>2-</w:t>
            </w:r>
            <w:r w:rsidR="00262C26" w:rsidRPr="00476847">
              <w:rPr>
                <w:b/>
                <w:sz w:val="20"/>
                <w:szCs w:val="20"/>
                <w:lang w:val="en-US"/>
              </w:rPr>
              <w:t>2</w:t>
            </w:r>
            <w:r w:rsidR="00B64D93" w:rsidRPr="00476847">
              <w:rPr>
                <w:b/>
                <w:sz w:val="20"/>
                <w:szCs w:val="20"/>
                <w:lang w:val="en-US"/>
              </w:rPr>
              <w:t>-0-</w:t>
            </w:r>
            <w:r w:rsidR="00262C26" w:rsidRPr="00476847">
              <w:rPr>
                <w:b/>
                <w:sz w:val="20"/>
                <w:szCs w:val="20"/>
                <w:lang w:val="en-US"/>
              </w:rPr>
              <w:t>7</w:t>
            </w:r>
          </w:p>
          <w:p w:rsidR="00B64D93" w:rsidRPr="00AE436B" w:rsidRDefault="00976C31" w:rsidP="00B64D93">
            <w:pPr>
              <w:jc w:val="center"/>
              <w:rPr>
                <w:b/>
                <w:sz w:val="20"/>
                <w:szCs w:val="20"/>
                <w:lang w:val="kk-KZ"/>
              </w:rPr>
            </w:pPr>
            <w:r>
              <w:rPr>
                <w:b/>
                <w:sz w:val="20"/>
                <w:szCs w:val="20"/>
                <w:lang w:val="kk-KZ"/>
              </w:rPr>
              <w:t>Пререквизиттері</w:t>
            </w:r>
            <w:r w:rsidR="00B64D93" w:rsidRPr="00AE436B">
              <w:rPr>
                <w:b/>
                <w:sz w:val="20"/>
                <w:szCs w:val="20"/>
                <w:lang w:val="kk-KZ"/>
              </w:rPr>
              <w:t>:</w:t>
            </w:r>
            <w:r w:rsidR="00AA06A9">
              <w:rPr>
                <w:b/>
                <w:sz w:val="20"/>
                <w:szCs w:val="20"/>
                <w:lang w:val="kk-KZ"/>
              </w:rPr>
              <w:t xml:space="preserve"> </w:t>
            </w:r>
          </w:p>
          <w:p w:rsidR="00262C26" w:rsidRPr="00476847" w:rsidRDefault="00976C31" w:rsidP="00262C26">
            <w:pPr>
              <w:jc w:val="center"/>
              <w:rPr>
                <w:b/>
                <w:sz w:val="20"/>
                <w:szCs w:val="20"/>
                <w:lang w:val="kk-KZ"/>
              </w:rPr>
            </w:pPr>
            <w:r w:rsidRPr="002E553C">
              <w:rPr>
                <w:b/>
                <w:sz w:val="20"/>
                <w:szCs w:val="20"/>
                <w:lang w:val="kk-KZ"/>
              </w:rPr>
              <w:t>ОТN</w:t>
            </w:r>
            <w:r w:rsidR="00120906" w:rsidRPr="00476847">
              <w:rPr>
                <w:b/>
                <w:sz w:val="20"/>
                <w:szCs w:val="20"/>
                <w:lang w:val="kk-KZ"/>
              </w:rPr>
              <w:t xml:space="preserve"> 2111</w:t>
            </w:r>
            <w:r w:rsidR="00262C26" w:rsidRPr="00476847">
              <w:rPr>
                <w:b/>
                <w:sz w:val="20"/>
                <w:szCs w:val="20"/>
                <w:lang w:val="kk-KZ"/>
              </w:rPr>
              <w:t xml:space="preserve"> 1-1-0-3</w:t>
            </w:r>
          </w:p>
          <w:p w:rsidR="00B64D93" w:rsidRPr="00AE436B" w:rsidRDefault="00976C31" w:rsidP="00B64D93">
            <w:pPr>
              <w:jc w:val="center"/>
              <w:rPr>
                <w:b/>
                <w:color w:val="000000"/>
                <w:sz w:val="20"/>
                <w:szCs w:val="20"/>
                <w:lang w:val="kk-KZ"/>
              </w:rPr>
            </w:pPr>
            <w:r>
              <w:rPr>
                <w:b/>
                <w:color w:val="000000"/>
                <w:sz w:val="20"/>
                <w:szCs w:val="20"/>
                <w:lang w:val="kk-KZ"/>
              </w:rPr>
              <w:t>Постреквизиттері</w:t>
            </w:r>
            <w:r w:rsidR="00B64D93" w:rsidRPr="00AE436B">
              <w:rPr>
                <w:b/>
                <w:color w:val="000000"/>
                <w:sz w:val="20"/>
                <w:szCs w:val="20"/>
                <w:lang w:val="kk-KZ"/>
              </w:rPr>
              <w:t>:</w:t>
            </w:r>
          </w:p>
          <w:p w:rsidR="00B64D93" w:rsidRPr="00976C31" w:rsidRDefault="00976C31" w:rsidP="00B64D93">
            <w:pPr>
              <w:jc w:val="both"/>
              <w:rPr>
                <w:sz w:val="20"/>
                <w:szCs w:val="20"/>
                <w:lang w:val="kk-KZ"/>
              </w:rPr>
            </w:pPr>
            <w:r w:rsidRPr="00AE18C0">
              <w:rPr>
                <w:b/>
                <w:color w:val="000000"/>
                <w:sz w:val="20"/>
                <w:szCs w:val="20"/>
                <w:lang w:val="kk-KZ"/>
              </w:rPr>
              <w:t>Берілген пәнді оқыту мақсаты</w:t>
            </w:r>
            <w:r w:rsidR="00B64D93" w:rsidRPr="00976C31">
              <w:rPr>
                <w:b/>
                <w:sz w:val="20"/>
                <w:szCs w:val="20"/>
                <w:lang w:val="kk-KZ"/>
              </w:rPr>
              <w:t>:</w:t>
            </w:r>
            <w:r w:rsidRPr="00976C31">
              <w:rPr>
                <w:rFonts w:ascii="Arial" w:hAnsi="Arial" w:cs="Arial"/>
                <w:color w:val="222222"/>
                <w:shd w:val="clear" w:color="auto" w:fill="FFFFFF"/>
                <w:lang w:val="kk-KZ"/>
              </w:rPr>
              <w:t xml:space="preserve"> </w:t>
            </w:r>
            <w:r w:rsidRPr="00976C31">
              <w:rPr>
                <w:sz w:val="20"/>
                <w:szCs w:val="20"/>
                <w:lang w:val="kk-KZ"/>
              </w:rPr>
              <w:t>студенттердің экономикалық ойлау қабілетін даярлау, нарықтық типтегі шаруашылық жағдайы</w:t>
            </w:r>
            <w:r w:rsidR="00B64D93" w:rsidRPr="00976C31">
              <w:rPr>
                <w:sz w:val="20"/>
                <w:szCs w:val="20"/>
                <w:lang w:val="kk-KZ"/>
              </w:rPr>
              <w:t>.</w:t>
            </w:r>
          </w:p>
          <w:p w:rsidR="00976C31" w:rsidRPr="00976C31" w:rsidRDefault="00976C31" w:rsidP="00B64D93">
            <w:pPr>
              <w:jc w:val="both"/>
              <w:rPr>
                <w:sz w:val="20"/>
                <w:szCs w:val="20"/>
                <w:lang w:val="kk-KZ"/>
              </w:rPr>
            </w:pPr>
            <w:r w:rsidRPr="00AE18C0">
              <w:rPr>
                <w:b/>
                <w:color w:val="000000"/>
                <w:sz w:val="20"/>
                <w:szCs w:val="20"/>
                <w:lang w:val="kk-KZ"/>
              </w:rPr>
              <w:t>Негізгі бөлімдер мазмұны</w:t>
            </w:r>
            <w:r w:rsidR="00B64D93" w:rsidRPr="00976C31">
              <w:rPr>
                <w:b/>
                <w:sz w:val="20"/>
                <w:szCs w:val="20"/>
                <w:lang w:val="kk-KZ"/>
              </w:rPr>
              <w:t>:</w:t>
            </w:r>
            <w:r w:rsidR="00AA06A9" w:rsidRPr="00976C31">
              <w:rPr>
                <w:b/>
                <w:sz w:val="20"/>
                <w:szCs w:val="20"/>
                <w:lang w:val="kk-KZ"/>
              </w:rPr>
              <w:t xml:space="preserve"> </w:t>
            </w:r>
            <w:r w:rsidRPr="00976C31">
              <w:rPr>
                <w:sz w:val="20"/>
                <w:szCs w:val="20"/>
                <w:lang w:val="kk-KZ"/>
              </w:rPr>
              <w:t>Қазақстан Республикасының экономикасын дамыту және оны мемлекеттік реттеу сипаттамасы. Кәсіпорын</w:t>
            </w:r>
            <w:r>
              <w:rPr>
                <w:sz w:val="20"/>
                <w:szCs w:val="20"/>
                <w:lang w:val="kk-KZ"/>
              </w:rPr>
              <w:t>ды</w:t>
            </w:r>
            <w:r w:rsidRPr="00976C31">
              <w:rPr>
                <w:sz w:val="20"/>
                <w:szCs w:val="20"/>
                <w:lang w:val="kk-KZ"/>
              </w:rPr>
              <w:t xml:space="preserve"> шаруашылық объект ретінде. Кәсіпорынның негізгі капиталы. Шикізат, материалдық және отын-энергетикалық ресурстары. Айналым капиталы. Еңбек ресурстары. Еңбекке ақы төлеу.</w:t>
            </w:r>
          </w:p>
          <w:p w:rsidR="00993012" w:rsidRPr="00976C31" w:rsidRDefault="00976C31" w:rsidP="00615ED8">
            <w:pPr>
              <w:jc w:val="both"/>
              <w:rPr>
                <w:sz w:val="20"/>
                <w:szCs w:val="20"/>
                <w:lang w:val="kk-KZ"/>
              </w:rPr>
            </w:pPr>
            <w:r w:rsidRPr="00976C31">
              <w:rPr>
                <w:b/>
                <w:sz w:val="20"/>
                <w:szCs w:val="20"/>
                <w:lang w:val="kk-KZ"/>
              </w:rPr>
              <w:t>Оқыту нәтижелері</w:t>
            </w:r>
            <w:r w:rsidR="00B64D93" w:rsidRPr="00976C31">
              <w:rPr>
                <w:b/>
                <w:sz w:val="20"/>
                <w:szCs w:val="20"/>
                <w:lang w:val="kk-KZ"/>
              </w:rPr>
              <w:t>:</w:t>
            </w:r>
            <w:r w:rsidR="00AA06A9" w:rsidRPr="00976C31">
              <w:rPr>
                <w:b/>
                <w:sz w:val="20"/>
                <w:szCs w:val="20"/>
                <w:lang w:val="kk-KZ"/>
              </w:rPr>
              <w:t xml:space="preserve"> </w:t>
            </w:r>
            <w:r w:rsidRPr="00976C31">
              <w:rPr>
                <w:sz w:val="20"/>
                <w:szCs w:val="20"/>
                <w:lang w:val="kk-KZ"/>
              </w:rPr>
              <w:t xml:space="preserve">қазіргі заманғы бизнесті </w:t>
            </w:r>
            <w:r w:rsidR="00615ED8" w:rsidRPr="00976C31">
              <w:rPr>
                <w:sz w:val="20"/>
                <w:szCs w:val="20"/>
                <w:lang w:val="kk-KZ"/>
              </w:rPr>
              <w:t xml:space="preserve">даму үрдістері </w:t>
            </w:r>
            <w:r w:rsidRPr="00976C31">
              <w:rPr>
                <w:sz w:val="20"/>
                <w:szCs w:val="20"/>
                <w:lang w:val="kk-KZ"/>
              </w:rPr>
              <w:t xml:space="preserve">білу; экономикалық мәні </w:t>
            </w:r>
            <w:r w:rsidR="00615ED8">
              <w:rPr>
                <w:sz w:val="20"/>
                <w:szCs w:val="20"/>
                <w:lang w:val="kk-KZ"/>
              </w:rPr>
              <w:t>өндірістік кәсіпорын ресурстары</w:t>
            </w:r>
            <w:r w:rsidRPr="00976C31">
              <w:rPr>
                <w:sz w:val="20"/>
                <w:szCs w:val="20"/>
                <w:lang w:val="kk-KZ"/>
              </w:rPr>
              <w:t>.</w:t>
            </w:r>
          </w:p>
        </w:tc>
        <w:tc>
          <w:tcPr>
            <w:tcW w:w="6521" w:type="dxa"/>
            <w:vAlign w:val="center"/>
          </w:tcPr>
          <w:p w:rsidR="00976C31" w:rsidRPr="00976C31" w:rsidRDefault="00976C31" w:rsidP="00976C31">
            <w:pPr>
              <w:jc w:val="center"/>
              <w:rPr>
                <w:b/>
                <w:sz w:val="20"/>
                <w:szCs w:val="20"/>
                <w:lang w:val="kk-KZ"/>
              </w:rPr>
            </w:pPr>
            <w:r w:rsidRPr="00976C31">
              <w:rPr>
                <w:b/>
                <w:sz w:val="20"/>
                <w:szCs w:val="20"/>
                <w:lang w:val="kk-KZ"/>
              </w:rPr>
              <w:t>ZhEP 6 модулі</w:t>
            </w:r>
          </w:p>
          <w:p w:rsidR="00993012" w:rsidRPr="005E45FB" w:rsidRDefault="005E45FB" w:rsidP="007E3A0C">
            <w:pPr>
              <w:jc w:val="center"/>
              <w:rPr>
                <w:b/>
                <w:sz w:val="20"/>
                <w:szCs w:val="20"/>
                <w:lang w:val="kk-KZ"/>
              </w:rPr>
            </w:pPr>
            <w:r>
              <w:rPr>
                <w:b/>
                <w:sz w:val="20"/>
                <w:szCs w:val="20"/>
                <w:lang w:val="kk-KZ"/>
              </w:rPr>
              <w:t xml:space="preserve">KK 4207 </w:t>
            </w:r>
            <w:r w:rsidRPr="00476847">
              <w:rPr>
                <w:b/>
                <w:sz w:val="20"/>
                <w:szCs w:val="20"/>
                <w:lang w:val="kk-KZ"/>
              </w:rPr>
              <w:t>«</w:t>
            </w:r>
            <w:r w:rsidRPr="005E45FB">
              <w:rPr>
                <w:b/>
                <w:sz w:val="20"/>
                <w:szCs w:val="20"/>
                <w:lang w:val="kk-KZ"/>
              </w:rPr>
              <w:t>Кәсіпкерлік</w:t>
            </w:r>
            <w:r w:rsidR="008942D5">
              <w:rPr>
                <w:b/>
                <w:sz w:val="20"/>
                <w:szCs w:val="20"/>
                <w:lang w:val="kk-KZ"/>
              </w:rPr>
              <w:t>»</w:t>
            </w:r>
            <w:r w:rsidR="00AA06A9" w:rsidRPr="005E45FB">
              <w:rPr>
                <w:b/>
                <w:sz w:val="20"/>
                <w:szCs w:val="20"/>
                <w:lang w:val="kk-KZ"/>
              </w:rPr>
              <w:t xml:space="preserve"> </w:t>
            </w:r>
            <w:r w:rsidR="00993012" w:rsidRPr="005E45FB">
              <w:rPr>
                <w:b/>
                <w:sz w:val="20"/>
                <w:szCs w:val="20"/>
                <w:lang w:val="kk-KZ"/>
              </w:rPr>
              <w:t>2-</w:t>
            </w:r>
            <w:r w:rsidR="00262C26" w:rsidRPr="005E45FB">
              <w:rPr>
                <w:b/>
                <w:sz w:val="20"/>
                <w:szCs w:val="20"/>
                <w:lang w:val="kk-KZ"/>
              </w:rPr>
              <w:t>2</w:t>
            </w:r>
            <w:r w:rsidR="00993012" w:rsidRPr="005E45FB">
              <w:rPr>
                <w:b/>
                <w:sz w:val="20"/>
                <w:szCs w:val="20"/>
                <w:lang w:val="kk-KZ"/>
              </w:rPr>
              <w:t>-0-</w:t>
            </w:r>
            <w:r w:rsidR="00262C26" w:rsidRPr="005E45FB">
              <w:rPr>
                <w:b/>
                <w:sz w:val="20"/>
                <w:szCs w:val="20"/>
                <w:lang w:val="kk-KZ"/>
              </w:rPr>
              <w:t>7</w:t>
            </w:r>
          </w:p>
          <w:p w:rsidR="00993012" w:rsidRDefault="00976C31" w:rsidP="007E3A0C">
            <w:pPr>
              <w:jc w:val="center"/>
              <w:rPr>
                <w:b/>
                <w:sz w:val="20"/>
                <w:szCs w:val="20"/>
                <w:lang w:val="kk-KZ"/>
              </w:rPr>
            </w:pPr>
            <w:r>
              <w:rPr>
                <w:b/>
                <w:sz w:val="20"/>
                <w:szCs w:val="20"/>
                <w:lang w:val="kk-KZ"/>
              </w:rPr>
              <w:t>Пререквизиттері</w:t>
            </w:r>
            <w:r w:rsidR="00993012" w:rsidRPr="00AE436B">
              <w:rPr>
                <w:b/>
                <w:sz w:val="20"/>
                <w:szCs w:val="20"/>
                <w:lang w:val="kk-KZ"/>
              </w:rPr>
              <w:t>:</w:t>
            </w:r>
            <w:r w:rsidR="00AA06A9">
              <w:rPr>
                <w:b/>
                <w:sz w:val="20"/>
                <w:szCs w:val="20"/>
                <w:lang w:val="kk-KZ"/>
              </w:rPr>
              <w:t xml:space="preserve"> </w:t>
            </w:r>
          </w:p>
          <w:p w:rsidR="00262C26" w:rsidRPr="005E45FB" w:rsidRDefault="005E45FB" w:rsidP="00262C26">
            <w:pPr>
              <w:jc w:val="center"/>
              <w:rPr>
                <w:b/>
                <w:sz w:val="20"/>
                <w:szCs w:val="20"/>
                <w:lang w:val="kk-KZ"/>
              </w:rPr>
            </w:pPr>
            <w:r>
              <w:rPr>
                <w:b/>
                <w:sz w:val="20"/>
                <w:szCs w:val="20"/>
                <w:lang w:val="kk-KZ"/>
              </w:rPr>
              <w:t>Мак</w:t>
            </w:r>
            <w:r w:rsidR="00120906" w:rsidRPr="005E45FB">
              <w:rPr>
                <w:b/>
                <w:sz w:val="20"/>
                <w:szCs w:val="20"/>
                <w:lang w:val="kk-KZ"/>
              </w:rPr>
              <w:t xml:space="preserve"> 2213</w:t>
            </w:r>
            <w:r w:rsidR="00262C26" w:rsidRPr="005E45FB">
              <w:rPr>
                <w:b/>
                <w:sz w:val="20"/>
                <w:szCs w:val="20"/>
                <w:lang w:val="kk-KZ"/>
              </w:rPr>
              <w:t xml:space="preserve"> 2-1-0-4</w:t>
            </w:r>
          </w:p>
          <w:p w:rsidR="00993012" w:rsidRPr="00AE436B" w:rsidRDefault="00976C31" w:rsidP="007E3A0C">
            <w:pPr>
              <w:jc w:val="center"/>
              <w:rPr>
                <w:b/>
                <w:color w:val="000000"/>
                <w:sz w:val="20"/>
                <w:szCs w:val="20"/>
                <w:lang w:val="kk-KZ"/>
              </w:rPr>
            </w:pPr>
            <w:r>
              <w:rPr>
                <w:b/>
                <w:color w:val="000000"/>
                <w:sz w:val="20"/>
                <w:szCs w:val="20"/>
                <w:lang w:val="kk-KZ"/>
              </w:rPr>
              <w:t>Постреквизиттері</w:t>
            </w:r>
            <w:r w:rsidR="00993012" w:rsidRPr="00AE436B">
              <w:rPr>
                <w:b/>
                <w:color w:val="000000"/>
                <w:sz w:val="20"/>
                <w:szCs w:val="20"/>
                <w:lang w:val="kk-KZ"/>
              </w:rPr>
              <w:t>:</w:t>
            </w:r>
          </w:p>
          <w:p w:rsidR="00615ED8" w:rsidRPr="00615ED8" w:rsidRDefault="00976C31" w:rsidP="00E84B1E">
            <w:pPr>
              <w:jc w:val="both"/>
              <w:rPr>
                <w:sz w:val="20"/>
                <w:szCs w:val="20"/>
                <w:lang w:val="kk-KZ"/>
              </w:rPr>
            </w:pPr>
            <w:r w:rsidRPr="00AE18C0">
              <w:rPr>
                <w:b/>
                <w:color w:val="000000"/>
                <w:sz w:val="20"/>
                <w:szCs w:val="20"/>
                <w:lang w:val="kk-KZ"/>
              </w:rPr>
              <w:t>Берілген пәнді оқыту мақсаты</w:t>
            </w:r>
            <w:r w:rsidR="00993012" w:rsidRPr="00615ED8">
              <w:rPr>
                <w:b/>
                <w:sz w:val="20"/>
                <w:szCs w:val="20"/>
                <w:lang w:val="kk-KZ"/>
              </w:rPr>
              <w:t>:</w:t>
            </w:r>
            <w:r w:rsidR="00AA06A9" w:rsidRPr="00615ED8">
              <w:rPr>
                <w:b/>
                <w:sz w:val="20"/>
                <w:szCs w:val="20"/>
                <w:lang w:val="kk-KZ"/>
              </w:rPr>
              <w:t xml:space="preserve"> </w:t>
            </w:r>
            <w:r w:rsidR="00615ED8" w:rsidRPr="00615ED8">
              <w:rPr>
                <w:sz w:val="20"/>
                <w:szCs w:val="20"/>
                <w:lang w:val="kk-KZ"/>
              </w:rPr>
              <w:t>студенттерге бизнесті құру және ұйымдастыру үйрету, бизнесте нормативтік актілер реттеудегі құқықтық қатынастар.</w:t>
            </w:r>
          </w:p>
          <w:p w:rsidR="008942D5" w:rsidRPr="00615ED8" w:rsidRDefault="00976C31" w:rsidP="00E84B1E">
            <w:pPr>
              <w:jc w:val="both"/>
              <w:rPr>
                <w:sz w:val="20"/>
                <w:lang w:val="kk-KZ"/>
              </w:rPr>
            </w:pPr>
            <w:r w:rsidRPr="00AE18C0">
              <w:rPr>
                <w:b/>
                <w:color w:val="000000"/>
                <w:sz w:val="20"/>
                <w:szCs w:val="20"/>
                <w:lang w:val="kk-KZ"/>
              </w:rPr>
              <w:t>Негізгі бөлімдер мазмұны</w:t>
            </w:r>
            <w:r w:rsidR="00993012" w:rsidRPr="00615ED8">
              <w:rPr>
                <w:b/>
                <w:sz w:val="20"/>
                <w:szCs w:val="20"/>
                <w:lang w:val="kk-KZ"/>
              </w:rPr>
              <w:t>:</w:t>
            </w:r>
            <w:r w:rsidR="00AA06A9" w:rsidRPr="00615ED8">
              <w:rPr>
                <w:color w:val="000000"/>
                <w:lang w:val="kk-KZ"/>
              </w:rPr>
              <w:t xml:space="preserve"> </w:t>
            </w:r>
            <w:r w:rsidR="00615ED8" w:rsidRPr="00615ED8">
              <w:rPr>
                <w:sz w:val="20"/>
                <w:lang w:val="kk-KZ"/>
              </w:rPr>
              <w:t>кәсіпкерлік қызметтің түрлері мен нысандары. Негіздері, бизнес-жоспар құру. Кәсіпкерлік қызметті мемлекеттік реттеу. Жай-күйі. Негізгі проблемалар және оларды шешу жолдары кәсіпкерлік қызмет.</w:t>
            </w:r>
          </w:p>
          <w:p w:rsidR="00993012" w:rsidRPr="00615ED8" w:rsidRDefault="00976C31" w:rsidP="00615ED8">
            <w:pPr>
              <w:jc w:val="both"/>
              <w:rPr>
                <w:sz w:val="20"/>
                <w:szCs w:val="20"/>
                <w:lang w:val="kk-KZ"/>
              </w:rPr>
            </w:pPr>
            <w:r w:rsidRPr="00976C31">
              <w:rPr>
                <w:b/>
                <w:sz w:val="20"/>
                <w:szCs w:val="20"/>
                <w:lang w:val="kk-KZ"/>
              </w:rPr>
              <w:t>Оқыту нәтижелері</w:t>
            </w:r>
            <w:r w:rsidR="00993012" w:rsidRPr="00615ED8">
              <w:rPr>
                <w:b/>
                <w:sz w:val="20"/>
                <w:szCs w:val="20"/>
                <w:lang w:val="kk-KZ"/>
              </w:rPr>
              <w:t>:</w:t>
            </w:r>
            <w:r w:rsidR="00AA06A9" w:rsidRPr="00615ED8">
              <w:rPr>
                <w:b/>
                <w:sz w:val="20"/>
                <w:szCs w:val="20"/>
                <w:lang w:val="kk-KZ"/>
              </w:rPr>
              <w:t xml:space="preserve"> </w:t>
            </w:r>
            <w:r w:rsidR="00615ED8" w:rsidRPr="00615ED8">
              <w:rPr>
                <w:sz w:val="20"/>
                <w:szCs w:val="20"/>
                <w:lang w:val="kk-KZ"/>
              </w:rPr>
              <w:t>кәсіпкерлік қызметті ұйымдастыру негізгі ережелерін білу.</w:t>
            </w:r>
          </w:p>
        </w:tc>
      </w:tr>
      <w:tr w:rsidR="004A7019" w:rsidRPr="005666E5" w:rsidTr="009F6710">
        <w:trPr>
          <w:cantSplit/>
        </w:trPr>
        <w:tc>
          <w:tcPr>
            <w:tcW w:w="709" w:type="dxa"/>
          </w:tcPr>
          <w:p w:rsidR="004A7019" w:rsidRPr="00993012" w:rsidRDefault="00405B47" w:rsidP="0071567A">
            <w:pPr>
              <w:jc w:val="center"/>
              <w:rPr>
                <w:sz w:val="20"/>
                <w:szCs w:val="20"/>
                <w:lang w:val="kk-KZ"/>
              </w:rPr>
            </w:pPr>
            <w:r>
              <w:rPr>
                <w:sz w:val="20"/>
                <w:szCs w:val="20"/>
                <w:lang w:val="kk-KZ"/>
              </w:rPr>
              <w:t xml:space="preserve"> </w:t>
            </w:r>
            <w:r w:rsidR="0071567A">
              <w:rPr>
                <w:sz w:val="20"/>
                <w:szCs w:val="20"/>
                <w:lang w:val="kk-KZ"/>
              </w:rPr>
              <w:t>9</w:t>
            </w:r>
          </w:p>
        </w:tc>
        <w:tc>
          <w:tcPr>
            <w:tcW w:w="1417" w:type="dxa"/>
          </w:tcPr>
          <w:p w:rsidR="004A7019" w:rsidRPr="000B3804" w:rsidRDefault="004D4B36" w:rsidP="00E84B1E">
            <w:pPr>
              <w:jc w:val="center"/>
              <w:rPr>
                <w:sz w:val="20"/>
                <w:szCs w:val="20"/>
              </w:rPr>
            </w:pPr>
            <w:r w:rsidRPr="000B3804">
              <w:rPr>
                <w:sz w:val="20"/>
                <w:szCs w:val="20"/>
              </w:rPr>
              <w:t>5/3</w:t>
            </w:r>
          </w:p>
          <w:p w:rsidR="00786E2F" w:rsidRPr="00D73CF1" w:rsidRDefault="00786E2F" w:rsidP="00E84B1E">
            <w:pPr>
              <w:jc w:val="center"/>
              <w:rPr>
                <w:sz w:val="20"/>
                <w:szCs w:val="20"/>
              </w:rPr>
            </w:pPr>
            <w:r w:rsidRPr="000B3804">
              <w:rPr>
                <w:sz w:val="20"/>
                <w:szCs w:val="20"/>
              </w:rPr>
              <w:t>(Б</w:t>
            </w:r>
            <w:r w:rsidR="002E553C" w:rsidRPr="000B3804">
              <w:rPr>
                <w:sz w:val="20"/>
                <w:szCs w:val="20"/>
                <w:lang w:val="kk-KZ"/>
              </w:rPr>
              <w:t>зП</w:t>
            </w:r>
            <w:r w:rsidRPr="000B3804">
              <w:rPr>
                <w:sz w:val="20"/>
                <w:szCs w:val="20"/>
              </w:rPr>
              <w:t>)</w:t>
            </w:r>
          </w:p>
        </w:tc>
        <w:tc>
          <w:tcPr>
            <w:tcW w:w="6521" w:type="dxa"/>
            <w:vAlign w:val="center"/>
          </w:tcPr>
          <w:p w:rsidR="00793F1C" w:rsidRPr="00793F1C" w:rsidRDefault="00793F1C" w:rsidP="00793F1C">
            <w:pPr>
              <w:jc w:val="center"/>
              <w:rPr>
                <w:b/>
                <w:sz w:val="20"/>
                <w:szCs w:val="20"/>
                <w:lang w:val="kk-KZ"/>
              </w:rPr>
            </w:pPr>
            <w:r w:rsidRPr="00793F1C">
              <w:rPr>
                <w:b/>
                <w:sz w:val="20"/>
                <w:szCs w:val="20"/>
                <w:lang w:val="kk-KZ"/>
              </w:rPr>
              <w:t>ZhEP 6 модулі</w:t>
            </w:r>
          </w:p>
          <w:p w:rsidR="00973F18" w:rsidRPr="002E553C" w:rsidRDefault="002E553C" w:rsidP="00973F18">
            <w:pPr>
              <w:jc w:val="center"/>
              <w:rPr>
                <w:b/>
                <w:sz w:val="20"/>
                <w:szCs w:val="20"/>
                <w:lang w:val="kk-KZ"/>
              </w:rPr>
            </w:pPr>
            <w:r w:rsidRPr="002E553C">
              <w:rPr>
                <w:b/>
                <w:sz w:val="20"/>
                <w:szCs w:val="20"/>
                <w:lang w:val="kk-KZ"/>
              </w:rPr>
              <w:t>SI</w:t>
            </w:r>
            <w:r w:rsidR="00AA06A9" w:rsidRPr="002E553C">
              <w:rPr>
                <w:b/>
                <w:sz w:val="20"/>
                <w:szCs w:val="20"/>
                <w:lang w:val="kk-KZ"/>
              </w:rPr>
              <w:t xml:space="preserve"> </w:t>
            </w:r>
            <w:r w:rsidR="00973F18" w:rsidRPr="002E553C">
              <w:rPr>
                <w:b/>
                <w:sz w:val="20"/>
                <w:szCs w:val="20"/>
                <w:lang w:val="kk-KZ"/>
              </w:rPr>
              <w:t>3208</w:t>
            </w:r>
            <w:r w:rsidR="00973F18" w:rsidRPr="002E553C">
              <w:rPr>
                <w:b/>
                <w:sz w:val="20"/>
                <w:szCs w:val="20"/>
                <w:lang w:val="kk-KZ"/>
              </w:rPr>
              <w:tab/>
            </w:r>
            <w:r w:rsidR="00AA06A9" w:rsidRPr="002E553C">
              <w:rPr>
                <w:b/>
                <w:sz w:val="20"/>
                <w:szCs w:val="20"/>
                <w:lang w:val="kk-KZ"/>
              </w:rPr>
              <w:t xml:space="preserve"> </w:t>
            </w:r>
            <w:r w:rsidR="00973F18" w:rsidRPr="002E553C">
              <w:rPr>
                <w:b/>
                <w:sz w:val="20"/>
                <w:szCs w:val="20"/>
                <w:lang w:val="kk-KZ"/>
              </w:rPr>
              <w:t>«</w:t>
            </w:r>
            <w:r w:rsidRPr="002E553C">
              <w:rPr>
                <w:b/>
                <w:sz w:val="20"/>
                <w:szCs w:val="20"/>
                <w:lang w:val="kk-KZ"/>
              </w:rPr>
              <w:t>C</w:t>
            </w:r>
            <w:r>
              <w:rPr>
                <w:b/>
                <w:sz w:val="20"/>
                <w:szCs w:val="20"/>
                <w:lang w:val="kk-KZ"/>
              </w:rPr>
              <w:t>ақтандыру ісі</w:t>
            </w:r>
            <w:r w:rsidR="00973F18" w:rsidRPr="002E553C">
              <w:rPr>
                <w:b/>
                <w:sz w:val="20"/>
                <w:szCs w:val="20"/>
                <w:lang w:val="kk-KZ"/>
              </w:rPr>
              <w:t>»</w:t>
            </w:r>
            <w:r w:rsidR="00AA06A9" w:rsidRPr="002E553C">
              <w:rPr>
                <w:b/>
                <w:sz w:val="20"/>
                <w:szCs w:val="20"/>
                <w:lang w:val="kk-KZ"/>
              </w:rPr>
              <w:t xml:space="preserve"> </w:t>
            </w:r>
            <w:r w:rsidR="00973F18" w:rsidRPr="002E553C">
              <w:rPr>
                <w:b/>
                <w:sz w:val="20"/>
                <w:szCs w:val="20"/>
                <w:lang w:val="kk-KZ"/>
              </w:rPr>
              <w:t>2-1-0-5</w:t>
            </w:r>
          </w:p>
          <w:p w:rsidR="004A7019" w:rsidRPr="002E553C" w:rsidRDefault="002E553C" w:rsidP="00E84B1E">
            <w:pPr>
              <w:jc w:val="center"/>
              <w:rPr>
                <w:b/>
                <w:sz w:val="20"/>
                <w:szCs w:val="20"/>
                <w:lang w:val="kk-KZ"/>
              </w:rPr>
            </w:pPr>
            <w:r w:rsidRPr="002E553C">
              <w:rPr>
                <w:b/>
                <w:sz w:val="20"/>
                <w:szCs w:val="20"/>
                <w:lang w:val="kk-KZ"/>
              </w:rPr>
              <w:t>Пререквизиттер</w:t>
            </w:r>
            <w:r>
              <w:rPr>
                <w:b/>
                <w:sz w:val="20"/>
                <w:szCs w:val="20"/>
                <w:lang w:val="kk-KZ"/>
              </w:rPr>
              <w:t>і</w:t>
            </w:r>
            <w:r w:rsidR="004A7019" w:rsidRPr="002E553C">
              <w:rPr>
                <w:b/>
                <w:sz w:val="20"/>
                <w:szCs w:val="20"/>
                <w:lang w:val="kk-KZ"/>
              </w:rPr>
              <w:t>:</w:t>
            </w:r>
            <w:r w:rsidR="00AA06A9" w:rsidRPr="002E553C">
              <w:rPr>
                <w:b/>
                <w:sz w:val="20"/>
                <w:szCs w:val="20"/>
                <w:lang w:val="kk-KZ"/>
              </w:rPr>
              <w:t xml:space="preserve"> </w:t>
            </w:r>
          </w:p>
          <w:p w:rsidR="0071567A" w:rsidRPr="002E553C" w:rsidRDefault="002E553C" w:rsidP="0071567A">
            <w:pPr>
              <w:jc w:val="center"/>
              <w:rPr>
                <w:b/>
                <w:sz w:val="20"/>
                <w:szCs w:val="20"/>
                <w:lang w:val="kk-KZ"/>
              </w:rPr>
            </w:pPr>
            <w:r w:rsidRPr="002E553C">
              <w:rPr>
                <w:b/>
                <w:sz w:val="20"/>
                <w:szCs w:val="20"/>
                <w:lang w:val="kk-KZ"/>
              </w:rPr>
              <w:t>О</w:t>
            </w:r>
            <w:r w:rsidR="004D4B36" w:rsidRPr="002E553C">
              <w:rPr>
                <w:b/>
                <w:sz w:val="20"/>
                <w:szCs w:val="20"/>
                <w:lang w:val="kk-KZ"/>
              </w:rPr>
              <w:t>Т</w:t>
            </w:r>
            <w:r w:rsidRPr="002E553C">
              <w:rPr>
                <w:b/>
                <w:sz w:val="20"/>
                <w:szCs w:val="20"/>
                <w:lang w:val="kk-KZ"/>
              </w:rPr>
              <w:t>N</w:t>
            </w:r>
            <w:r w:rsidR="004D4B36" w:rsidRPr="002E553C">
              <w:rPr>
                <w:b/>
                <w:sz w:val="20"/>
                <w:szCs w:val="20"/>
                <w:lang w:val="kk-KZ"/>
              </w:rPr>
              <w:t xml:space="preserve"> 2111</w:t>
            </w:r>
            <w:r w:rsidR="0071567A" w:rsidRPr="002E553C">
              <w:rPr>
                <w:b/>
                <w:sz w:val="20"/>
                <w:szCs w:val="20"/>
                <w:lang w:val="kk-KZ"/>
              </w:rPr>
              <w:t xml:space="preserve"> 1-1-0-3</w:t>
            </w:r>
          </w:p>
          <w:p w:rsidR="004A7019" w:rsidRDefault="002E553C" w:rsidP="00E84B1E">
            <w:pPr>
              <w:jc w:val="center"/>
              <w:rPr>
                <w:b/>
                <w:color w:val="000000"/>
                <w:sz w:val="20"/>
                <w:szCs w:val="20"/>
                <w:lang w:val="kk-KZ"/>
              </w:rPr>
            </w:pPr>
            <w:r>
              <w:rPr>
                <w:b/>
                <w:color w:val="000000"/>
                <w:sz w:val="20"/>
                <w:szCs w:val="20"/>
                <w:lang w:val="kk-KZ"/>
              </w:rPr>
              <w:t>Постреквизит</w:t>
            </w:r>
            <w:r w:rsidR="002C065A">
              <w:rPr>
                <w:b/>
                <w:color w:val="000000"/>
                <w:sz w:val="20"/>
                <w:szCs w:val="20"/>
                <w:lang w:val="kk-KZ"/>
              </w:rPr>
              <w:t>т</w:t>
            </w:r>
            <w:r>
              <w:rPr>
                <w:b/>
                <w:color w:val="000000"/>
                <w:sz w:val="20"/>
                <w:szCs w:val="20"/>
                <w:lang w:val="kk-KZ"/>
              </w:rPr>
              <w:t>ері</w:t>
            </w:r>
            <w:r w:rsidR="004A7019" w:rsidRPr="00AE436B">
              <w:rPr>
                <w:b/>
                <w:color w:val="000000"/>
                <w:sz w:val="20"/>
                <w:szCs w:val="20"/>
                <w:lang w:val="kk-KZ"/>
              </w:rPr>
              <w:t>:</w:t>
            </w:r>
          </w:p>
          <w:p w:rsidR="0071567A" w:rsidRPr="002E553C" w:rsidRDefault="0071567A" w:rsidP="0071567A">
            <w:pPr>
              <w:jc w:val="center"/>
              <w:rPr>
                <w:b/>
                <w:sz w:val="20"/>
                <w:szCs w:val="20"/>
                <w:lang w:val="kk-KZ"/>
              </w:rPr>
            </w:pPr>
            <w:r w:rsidRPr="002E553C">
              <w:rPr>
                <w:b/>
                <w:sz w:val="20"/>
                <w:szCs w:val="20"/>
                <w:lang w:val="kk-KZ"/>
              </w:rPr>
              <w:t>В</w:t>
            </w:r>
            <w:r w:rsidR="002E553C" w:rsidRPr="002E553C">
              <w:rPr>
                <w:b/>
                <w:sz w:val="20"/>
                <w:szCs w:val="20"/>
                <w:lang w:val="kk-KZ"/>
              </w:rPr>
              <w:t>В 4320</w:t>
            </w:r>
            <w:r w:rsidRPr="002E553C">
              <w:rPr>
                <w:b/>
                <w:sz w:val="20"/>
                <w:szCs w:val="20"/>
                <w:lang w:val="kk-KZ"/>
              </w:rPr>
              <w:t xml:space="preserve"> 2-1-0-7</w:t>
            </w:r>
          </w:p>
          <w:p w:rsidR="00793F1C" w:rsidRPr="00793F1C" w:rsidRDefault="00793F1C" w:rsidP="00793F1C">
            <w:pPr>
              <w:ind w:left="-57"/>
              <w:jc w:val="both"/>
              <w:rPr>
                <w:color w:val="000000"/>
                <w:sz w:val="20"/>
                <w:szCs w:val="20"/>
                <w:lang w:val="kk-KZ"/>
              </w:rPr>
            </w:pPr>
            <w:r w:rsidRPr="00793F1C">
              <w:rPr>
                <w:b/>
                <w:color w:val="000000"/>
                <w:sz w:val="20"/>
                <w:szCs w:val="20"/>
                <w:lang w:val="kk-KZ"/>
              </w:rPr>
              <w:t>Берілген пәнді оқыту мақсаты:</w:t>
            </w:r>
            <w:r w:rsidRPr="00793F1C">
              <w:rPr>
                <w:color w:val="000000"/>
                <w:sz w:val="20"/>
                <w:szCs w:val="20"/>
                <w:lang w:val="kk-KZ"/>
              </w:rPr>
              <w:t xml:space="preserve"> сақтандыру  ісі бойынша теориялық ілім үйрету. </w:t>
            </w:r>
            <w:r>
              <w:rPr>
                <w:color w:val="000000"/>
                <w:sz w:val="20"/>
                <w:szCs w:val="20"/>
                <w:lang w:val="kk-KZ"/>
              </w:rPr>
              <w:t xml:space="preserve">ҚР </w:t>
            </w:r>
            <w:r w:rsidRPr="002E553C">
              <w:rPr>
                <w:color w:val="000000"/>
                <w:sz w:val="20"/>
                <w:szCs w:val="20"/>
                <w:lang w:val="kk-KZ"/>
              </w:rPr>
              <w:t>заңнамалық базаны сақтандыру қызметін жүзеге асыру.</w:t>
            </w:r>
          </w:p>
          <w:p w:rsidR="009008C3" w:rsidRDefault="00793F1C" w:rsidP="009008C3">
            <w:pPr>
              <w:ind w:left="-57"/>
              <w:jc w:val="both"/>
              <w:rPr>
                <w:sz w:val="20"/>
                <w:szCs w:val="20"/>
                <w:lang w:val="kk-KZ"/>
              </w:rPr>
            </w:pPr>
            <w:r w:rsidRPr="00793F1C">
              <w:rPr>
                <w:b/>
                <w:color w:val="000000"/>
                <w:sz w:val="20"/>
                <w:szCs w:val="20"/>
                <w:lang w:val="kk-KZ"/>
              </w:rPr>
              <w:t xml:space="preserve">Негізгі бөлімдер мазмұны: </w:t>
            </w:r>
            <w:r w:rsidR="002E553C">
              <w:rPr>
                <w:sz w:val="20"/>
                <w:szCs w:val="20"/>
                <w:lang w:val="kk-KZ"/>
              </w:rPr>
              <w:t>с</w:t>
            </w:r>
            <w:r w:rsidRPr="00793F1C">
              <w:rPr>
                <w:sz w:val="20"/>
                <w:szCs w:val="20"/>
                <w:lang w:val="kk-KZ"/>
              </w:rPr>
              <w:t>ақтандырудың белгілері мен экономикалық мәні. Сақтандыруды топтастыру. Тәуекелділік ұғымы, экономикалық зардаптары. ҚР сақтандырудың заңнамалық негізі. Сақтандыру компаниясының қызметін ұйымдастыру. Сақтандыру төлемдеріне кепіл беру қоры.</w:t>
            </w:r>
            <w:r w:rsidRPr="00793F1C">
              <w:rPr>
                <w:rFonts w:ascii="Arial" w:hAnsi="Arial" w:cs="Arial"/>
                <w:color w:val="222222"/>
                <w:shd w:val="clear" w:color="auto" w:fill="FFFFFF"/>
                <w:lang w:val="kk-KZ"/>
              </w:rPr>
              <w:t xml:space="preserve"> </w:t>
            </w:r>
            <w:r w:rsidRPr="00793F1C">
              <w:rPr>
                <w:sz w:val="20"/>
                <w:szCs w:val="20"/>
                <w:lang w:val="kk-KZ"/>
              </w:rPr>
              <w:t xml:space="preserve">Ұғымдар тәуекел және оның экономикалық салдары. Заңнамалық негізі сақтандыру. Институционалдық құрылымы сақтандыру нарығы. Қызметін ұйымдастыру, сақтандыру компаниялары. Сақтандыру төлемдеріне кепілдік беру қоры. Жеке сақтандыру, зейнетақылық сақтандыру. Мүліктік сақтандыру. Қаржылық тұрақтылығын қамтамасыз ету және сақтандырушының төлем қабілеттілігі. Кәсіпкерлік тәуекелдерін сақтандыру. Қайта сақтандыруға құрамдас бөлігі қаржылық тұрақтылығын сақтандыру компаниясының. </w:t>
            </w:r>
            <w:r>
              <w:rPr>
                <w:sz w:val="20"/>
                <w:szCs w:val="20"/>
                <w:lang w:val="kk-KZ"/>
              </w:rPr>
              <w:t>Ш</w:t>
            </w:r>
            <w:r w:rsidRPr="00793F1C">
              <w:rPr>
                <w:sz w:val="20"/>
                <w:szCs w:val="20"/>
                <w:lang w:val="kk-KZ"/>
              </w:rPr>
              <w:t>ет ел</w:t>
            </w:r>
            <w:r>
              <w:rPr>
                <w:sz w:val="20"/>
                <w:szCs w:val="20"/>
                <w:lang w:val="kk-KZ"/>
              </w:rPr>
              <w:t>де</w:t>
            </w:r>
            <w:r w:rsidRPr="00793F1C">
              <w:rPr>
                <w:sz w:val="20"/>
                <w:szCs w:val="20"/>
                <w:lang w:val="kk-KZ"/>
              </w:rPr>
              <w:t xml:space="preserve"> білім алу теориясы бойынша сақтандыру.</w:t>
            </w:r>
          </w:p>
          <w:p w:rsidR="004A7019" w:rsidRPr="00793F1C" w:rsidRDefault="00793F1C" w:rsidP="009008C3">
            <w:pPr>
              <w:ind w:left="-57"/>
              <w:jc w:val="both"/>
              <w:rPr>
                <w:sz w:val="20"/>
                <w:szCs w:val="20"/>
                <w:lang w:val="kk-KZ"/>
              </w:rPr>
            </w:pPr>
            <w:r w:rsidRPr="00793F1C">
              <w:rPr>
                <w:b/>
                <w:color w:val="000000"/>
                <w:sz w:val="20"/>
                <w:szCs w:val="20"/>
                <w:lang w:val="kk-KZ"/>
              </w:rPr>
              <w:t>Оқыту нәтижелері:</w:t>
            </w:r>
            <w:r w:rsidRPr="00793F1C">
              <w:rPr>
                <w:color w:val="000000"/>
                <w:sz w:val="20"/>
                <w:szCs w:val="20"/>
                <w:lang w:val="kk-KZ"/>
              </w:rPr>
              <w:t xml:space="preserve"> </w:t>
            </w:r>
            <w:r w:rsidR="002E553C" w:rsidRPr="002E553C">
              <w:rPr>
                <w:color w:val="000000"/>
                <w:sz w:val="20"/>
                <w:szCs w:val="20"/>
                <w:lang w:val="kk-KZ"/>
              </w:rPr>
              <w:t>Қазақстандағы сақтандыру ұйымы</w:t>
            </w:r>
            <w:r w:rsidR="002E553C">
              <w:rPr>
                <w:color w:val="000000"/>
                <w:sz w:val="20"/>
                <w:szCs w:val="20"/>
                <w:lang w:val="kk-KZ"/>
              </w:rPr>
              <w:t>ның негізгі принциптерін түсіну</w:t>
            </w:r>
            <w:r w:rsidR="002E553C" w:rsidRPr="002E553C">
              <w:rPr>
                <w:color w:val="000000"/>
                <w:sz w:val="20"/>
                <w:szCs w:val="20"/>
                <w:lang w:val="kk-KZ"/>
              </w:rPr>
              <w:t>.</w:t>
            </w:r>
          </w:p>
        </w:tc>
        <w:tc>
          <w:tcPr>
            <w:tcW w:w="6521" w:type="dxa"/>
            <w:vAlign w:val="center"/>
          </w:tcPr>
          <w:p w:rsidR="002E553C" w:rsidRPr="00793F1C" w:rsidRDefault="002E553C" w:rsidP="002E553C">
            <w:pPr>
              <w:jc w:val="center"/>
              <w:rPr>
                <w:b/>
                <w:sz w:val="20"/>
                <w:szCs w:val="20"/>
                <w:lang w:val="kk-KZ"/>
              </w:rPr>
            </w:pPr>
            <w:r w:rsidRPr="00793F1C">
              <w:rPr>
                <w:b/>
                <w:sz w:val="20"/>
                <w:szCs w:val="20"/>
                <w:lang w:val="kk-KZ"/>
              </w:rPr>
              <w:t>ZhEP 6 модулі</w:t>
            </w:r>
          </w:p>
          <w:p w:rsidR="002E553C" w:rsidRPr="00BD578F" w:rsidRDefault="002E553C" w:rsidP="002E553C">
            <w:pPr>
              <w:jc w:val="center"/>
              <w:rPr>
                <w:b/>
                <w:sz w:val="20"/>
                <w:szCs w:val="20"/>
                <w:lang w:val="kk-KZ"/>
              </w:rPr>
            </w:pPr>
            <w:r w:rsidRPr="002E553C">
              <w:rPr>
                <w:b/>
                <w:sz w:val="20"/>
                <w:szCs w:val="20"/>
                <w:lang w:val="kk-KZ"/>
              </w:rPr>
              <w:t>SI 3208</w:t>
            </w:r>
            <w:r w:rsidRPr="002E553C">
              <w:rPr>
                <w:b/>
                <w:sz w:val="20"/>
                <w:szCs w:val="20"/>
                <w:lang w:val="kk-KZ"/>
              </w:rPr>
              <w:tab/>
              <w:t xml:space="preserve"> «Cақтандыру ісі» </w:t>
            </w:r>
            <w:r w:rsidRPr="00BD578F">
              <w:rPr>
                <w:b/>
                <w:sz w:val="20"/>
                <w:szCs w:val="20"/>
                <w:lang w:val="kk-KZ"/>
              </w:rPr>
              <w:t>2-1-0-5</w:t>
            </w:r>
          </w:p>
          <w:p w:rsidR="002E553C" w:rsidRPr="00BD578F" w:rsidRDefault="002E553C" w:rsidP="002E553C">
            <w:pPr>
              <w:jc w:val="center"/>
              <w:rPr>
                <w:b/>
                <w:sz w:val="20"/>
                <w:szCs w:val="20"/>
                <w:lang w:val="kk-KZ"/>
              </w:rPr>
            </w:pPr>
            <w:r w:rsidRPr="00BD578F">
              <w:rPr>
                <w:b/>
                <w:sz w:val="20"/>
                <w:szCs w:val="20"/>
                <w:lang w:val="kk-KZ"/>
              </w:rPr>
              <w:t>Пререквизиттер</w:t>
            </w:r>
            <w:r>
              <w:rPr>
                <w:b/>
                <w:sz w:val="20"/>
                <w:szCs w:val="20"/>
                <w:lang w:val="kk-KZ"/>
              </w:rPr>
              <w:t>і</w:t>
            </w:r>
            <w:r w:rsidRPr="00BD578F">
              <w:rPr>
                <w:b/>
                <w:sz w:val="20"/>
                <w:szCs w:val="20"/>
                <w:lang w:val="kk-KZ"/>
              </w:rPr>
              <w:t xml:space="preserve">: </w:t>
            </w:r>
          </w:p>
          <w:p w:rsidR="002E553C" w:rsidRPr="00BD578F" w:rsidRDefault="002E553C" w:rsidP="002E553C">
            <w:pPr>
              <w:jc w:val="center"/>
              <w:rPr>
                <w:b/>
                <w:sz w:val="20"/>
                <w:szCs w:val="20"/>
                <w:lang w:val="kk-KZ"/>
              </w:rPr>
            </w:pPr>
            <w:r w:rsidRPr="00BD578F">
              <w:rPr>
                <w:b/>
                <w:sz w:val="20"/>
                <w:szCs w:val="20"/>
                <w:lang w:val="kk-KZ"/>
              </w:rPr>
              <w:t>ОТN 2111 1-1-0-3</w:t>
            </w:r>
          </w:p>
          <w:p w:rsidR="002E553C" w:rsidRDefault="002E553C" w:rsidP="002E553C">
            <w:pPr>
              <w:jc w:val="center"/>
              <w:rPr>
                <w:b/>
                <w:color w:val="000000"/>
                <w:sz w:val="20"/>
                <w:szCs w:val="20"/>
                <w:lang w:val="kk-KZ"/>
              </w:rPr>
            </w:pPr>
            <w:r>
              <w:rPr>
                <w:b/>
                <w:color w:val="000000"/>
                <w:sz w:val="20"/>
                <w:szCs w:val="20"/>
                <w:lang w:val="kk-KZ"/>
              </w:rPr>
              <w:t>Постреквизит</w:t>
            </w:r>
            <w:r w:rsidR="002C065A">
              <w:rPr>
                <w:b/>
                <w:color w:val="000000"/>
                <w:sz w:val="20"/>
                <w:szCs w:val="20"/>
                <w:lang w:val="kk-KZ"/>
              </w:rPr>
              <w:t>т</w:t>
            </w:r>
            <w:r>
              <w:rPr>
                <w:b/>
                <w:color w:val="000000"/>
                <w:sz w:val="20"/>
                <w:szCs w:val="20"/>
                <w:lang w:val="kk-KZ"/>
              </w:rPr>
              <w:t>ері</w:t>
            </w:r>
            <w:r w:rsidRPr="00AE436B">
              <w:rPr>
                <w:b/>
                <w:color w:val="000000"/>
                <w:sz w:val="20"/>
                <w:szCs w:val="20"/>
                <w:lang w:val="kk-KZ"/>
              </w:rPr>
              <w:t>:</w:t>
            </w:r>
          </w:p>
          <w:p w:rsidR="002E553C" w:rsidRPr="00BD578F" w:rsidRDefault="002E553C" w:rsidP="002E553C">
            <w:pPr>
              <w:jc w:val="center"/>
              <w:rPr>
                <w:b/>
                <w:sz w:val="20"/>
                <w:szCs w:val="20"/>
                <w:lang w:val="kk-KZ"/>
              </w:rPr>
            </w:pPr>
            <w:r w:rsidRPr="00BD578F">
              <w:rPr>
                <w:b/>
                <w:sz w:val="20"/>
                <w:szCs w:val="20"/>
                <w:lang w:val="kk-KZ"/>
              </w:rPr>
              <w:t>ВВ 4320 2-1-0-7</w:t>
            </w:r>
          </w:p>
          <w:p w:rsidR="002E553C" w:rsidRPr="00793F1C" w:rsidRDefault="002E553C" w:rsidP="002E553C">
            <w:pPr>
              <w:ind w:left="-57"/>
              <w:jc w:val="both"/>
              <w:rPr>
                <w:color w:val="000000"/>
                <w:sz w:val="20"/>
                <w:szCs w:val="20"/>
                <w:lang w:val="kk-KZ"/>
              </w:rPr>
            </w:pPr>
            <w:r w:rsidRPr="00793F1C">
              <w:rPr>
                <w:b/>
                <w:color w:val="000000"/>
                <w:sz w:val="20"/>
                <w:szCs w:val="20"/>
                <w:lang w:val="kk-KZ"/>
              </w:rPr>
              <w:t>Берілген пәнді оқыту мақсаты:</w:t>
            </w:r>
            <w:r w:rsidRPr="00793F1C">
              <w:rPr>
                <w:color w:val="000000"/>
                <w:sz w:val="20"/>
                <w:szCs w:val="20"/>
                <w:lang w:val="kk-KZ"/>
              </w:rPr>
              <w:t xml:space="preserve"> сақтандыру  ісі бойынша теориялық ілім үйрету. </w:t>
            </w:r>
            <w:r>
              <w:rPr>
                <w:color w:val="000000"/>
                <w:sz w:val="20"/>
                <w:szCs w:val="20"/>
                <w:lang w:val="kk-KZ"/>
              </w:rPr>
              <w:t xml:space="preserve">ҚР </w:t>
            </w:r>
            <w:r w:rsidRPr="002E553C">
              <w:rPr>
                <w:color w:val="000000"/>
                <w:sz w:val="20"/>
                <w:szCs w:val="20"/>
                <w:lang w:val="kk-KZ"/>
              </w:rPr>
              <w:t>заңнамалық базаны сақтандыру қызметін жүзеге асыру.</w:t>
            </w:r>
          </w:p>
          <w:p w:rsidR="009008C3" w:rsidRDefault="002E553C" w:rsidP="009008C3">
            <w:pPr>
              <w:ind w:left="-57"/>
              <w:jc w:val="both"/>
              <w:rPr>
                <w:sz w:val="20"/>
                <w:szCs w:val="20"/>
                <w:lang w:val="kk-KZ"/>
              </w:rPr>
            </w:pPr>
            <w:r w:rsidRPr="00793F1C">
              <w:rPr>
                <w:b/>
                <w:color w:val="000000"/>
                <w:sz w:val="20"/>
                <w:szCs w:val="20"/>
                <w:lang w:val="kk-KZ"/>
              </w:rPr>
              <w:t xml:space="preserve">Негізгі бөлімдер мазмұны: </w:t>
            </w:r>
            <w:r>
              <w:rPr>
                <w:sz w:val="20"/>
                <w:szCs w:val="20"/>
                <w:lang w:val="kk-KZ"/>
              </w:rPr>
              <w:t>с</w:t>
            </w:r>
            <w:r w:rsidRPr="00793F1C">
              <w:rPr>
                <w:sz w:val="20"/>
                <w:szCs w:val="20"/>
                <w:lang w:val="kk-KZ"/>
              </w:rPr>
              <w:t>ақтандырудың белгілері мен экономикалық мәні. Сақтандыруды топтастыру. Тәуекелділік ұғымы, экономикалық зардаптары. ҚР сақтандырудың заңнамалық негізі. Сақтандыру компаниясының қызметін ұйымдастыру. Сақтандыру төлемдеріне кепіл беру қоры.</w:t>
            </w:r>
            <w:r w:rsidRPr="00793F1C">
              <w:rPr>
                <w:rFonts w:ascii="Arial" w:hAnsi="Arial" w:cs="Arial"/>
                <w:color w:val="222222"/>
                <w:shd w:val="clear" w:color="auto" w:fill="FFFFFF"/>
                <w:lang w:val="kk-KZ"/>
              </w:rPr>
              <w:t xml:space="preserve"> </w:t>
            </w:r>
            <w:r w:rsidRPr="00793F1C">
              <w:rPr>
                <w:sz w:val="20"/>
                <w:szCs w:val="20"/>
                <w:lang w:val="kk-KZ"/>
              </w:rPr>
              <w:t xml:space="preserve">Ұғымдар тәуекел және оның экономикалық салдары. Заңнамалық негізі сақтандыру. Институционалдық құрылымы сақтандыру нарығы. Қызметін ұйымдастыру, сақтандыру компаниялары. Сақтандыру төлемдеріне кепілдік беру қоры. Жеке сақтандыру, зейнетақылық сақтандыру. Мүліктік сақтандыру. Қаржылық тұрақтылығын қамтамасыз ету және сақтандырушының төлем қабілеттілігі. Кәсіпкерлік тәуекелдерін сақтандыру. Қайта сақтандыруға құрамдас бөлігі қаржылық тұрақтылығын сақтандыру компаниясының. </w:t>
            </w:r>
            <w:r>
              <w:rPr>
                <w:sz w:val="20"/>
                <w:szCs w:val="20"/>
                <w:lang w:val="kk-KZ"/>
              </w:rPr>
              <w:t>Ш</w:t>
            </w:r>
            <w:r w:rsidRPr="00793F1C">
              <w:rPr>
                <w:sz w:val="20"/>
                <w:szCs w:val="20"/>
                <w:lang w:val="kk-KZ"/>
              </w:rPr>
              <w:t>ет ел</w:t>
            </w:r>
            <w:r>
              <w:rPr>
                <w:sz w:val="20"/>
                <w:szCs w:val="20"/>
                <w:lang w:val="kk-KZ"/>
              </w:rPr>
              <w:t>де</w:t>
            </w:r>
            <w:r w:rsidRPr="00793F1C">
              <w:rPr>
                <w:sz w:val="20"/>
                <w:szCs w:val="20"/>
                <w:lang w:val="kk-KZ"/>
              </w:rPr>
              <w:t xml:space="preserve"> білім алу теориясы бойынша сақтандыру.</w:t>
            </w:r>
          </w:p>
          <w:p w:rsidR="004A7019" w:rsidRPr="002E553C" w:rsidRDefault="002E553C" w:rsidP="009008C3">
            <w:pPr>
              <w:ind w:left="-57"/>
              <w:jc w:val="both"/>
              <w:rPr>
                <w:sz w:val="20"/>
                <w:szCs w:val="20"/>
                <w:lang w:val="kk-KZ"/>
              </w:rPr>
            </w:pPr>
            <w:r w:rsidRPr="00793F1C">
              <w:rPr>
                <w:b/>
                <w:color w:val="000000"/>
                <w:sz w:val="20"/>
                <w:szCs w:val="20"/>
                <w:lang w:val="kk-KZ"/>
              </w:rPr>
              <w:t>Оқыту нәтижелері:</w:t>
            </w:r>
            <w:r w:rsidRPr="00793F1C">
              <w:rPr>
                <w:color w:val="000000"/>
                <w:sz w:val="20"/>
                <w:szCs w:val="20"/>
                <w:lang w:val="kk-KZ"/>
              </w:rPr>
              <w:t xml:space="preserve"> </w:t>
            </w:r>
            <w:r w:rsidRPr="002E553C">
              <w:rPr>
                <w:color w:val="000000"/>
                <w:sz w:val="20"/>
                <w:szCs w:val="20"/>
                <w:lang w:val="kk-KZ"/>
              </w:rPr>
              <w:t>Қазақстандағы сақтандыру ұйымы</w:t>
            </w:r>
            <w:r>
              <w:rPr>
                <w:color w:val="000000"/>
                <w:sz w:val="20"/>
                <w:szCs w:val="20"/>
                <w:lang w:val="kk-KZ"/>
              </w:rPr>
              <w:t>ның негізгі принциптерін түсіну</w:t>
            </w:r>
            <w:r w:rsidRPr="002E553C">
              <w:rPr>
                <w:color w:val="000000"/>
                <w:sz w:val="20"/>
                <w:szCs w:val="20"/>
                <w:lang w:val="kk-KZ"/>
              </w:rPr>
              <w:t>.</w:t>
            </w:r>
          </w:p>
        </w:tc>
      </w:tr>
    </w:tbl>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Pr="003F604C" w:rsidRDefault="003F604C">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6521"/>
        <w:gridCol w:w="6521"/>
      </w:tblGrid>
      <w:tr w:rsidR="003F604C" w:rsidRPr="002C065A" w:rsidTr="009F6710">
        <w:trPr>
          <w:cantSplit/>
        </w:trPr>
        <w:tc>
          <w:tcPr>
            <w:tcW w:w="709" w:type="dxa"/>
          </w:tcPr>
          <w:p w:rsidR="003F604C" w:rsidRPr="003F604C" w:rsidRDefault="003F604C" w:rsidP="0071567A">
            <w:pPr>
              <w:jc w:val="center"/>
              <w:rPr>
                <w:b/>
                <w:sz w:val="20"/>
                <w:szCs w:val="20"/>
                <w:lang w:val="kk-KZ"/>
              </w:rPr>
            </w:pPr>
            <w:r w:rsidRPr="003F604C">
              <w:rPr>
                <w:b/>
                <w:sz w:val="20"/>
                <w:szCs w:val="20"/>
                <w:lang w:val="kk-KZ"/>
              </w:rPr>
              <w:t>1</w:t>
            </w:r>
          </w:p>
        </w:tc>
        <w:tc>
          <w:tcPr>
            <w:tcW w:w="1417" w:type="dxa"/>
          </w:tcPr>
          <w:p w:rsidR="003F604C" w:rsidRPr="003F604C" w:rsidRDefault="003F604C" w:rsidP="00E84B1E">
            <w:pPr>
              <w:jc w:val="center"/>
              <w:rPr>
                <w:b/>
                <w:sz w:val="20"/>
                <w:szCs w:val="20"/>
              </w:rPr>
            </w:pPr>
            <w:r w:rsidRPr="003F604C">
              <w:rPr>
                <w:b/>
                <w:sz w:val="20"/>
                <w:szCs w:val="20"/>
              </w:rPr>
              <w:t>2</w:t>
            </w:r>
          </w:p>
        </w:tc>
        <w:tc>
          <w:tcPr>
            <w:tcW w:w="6521" w:type="dxa"/>
            <w:vAlign w:val="center"/>
          </w:tcPr>
          <w:p w:rsidR="003F604C" w:rsidRPr="00793F1C" w:rsidRDefault="003F604C" w:rsidP="00793F1C">
            <w:pPr>
              <w:jc w:val="center"/>
              <w:rPr>
                <w:b/>
                <w:sz w:val="20"/>
                <w:szCs w:val="20"/>
                <w:lang w:val="kk-KZ"/>
              </w:rPr>
            </w:pPr>
            <w:r>
              <w:rPr>
                <w:b/>
                <w:sz w:val="20"/>
                <w:szCs w:val="20"/>
                <w:lang w:val="kk-KZ"/>
              </w:rPr>
              <w:t>3</w:t>
            </w:r>
          </w:p>
        </w:tc>
        <w:tc>
          <w:tcPr>
            <w:tcW w:w="6521" w:type="dxa"/>
            <w:vAlign w:val="center"/>
          </w:tcPr>
          <w:p w:rsidR="003F604C" w:rsidRPr="00793F1C" w:rsidRDefault="003F604C" w:rsidP="002E553C">
            <w:pPr>
              <w:jc w:val="center"/>
              <w:rPr>
                <w:b/>
                <w:sz w:val="20"/>
                <w:szCs w:val="20"/>
                <w:lang w:val="kk-KZ"/>
              </w:rPr>
            </w:pPr>
            <w:r>
              <w:rPr>
                <w:b/>
                <w:sz w:val="20"/>
                <w:szCs w:val="20"/>
                <w:lang w:val="kk-KZ"/>
              </w:rPr>
              <w:t>4</w:t>
            </w:r>
          </w:p>
        </w:tc>
      </w:tr>
      <w:tr w:rsidR="00AD7C59" w:rsidRPr="005666E5" w:rsidTr="009F6710">
        <w:trPr>
          <w:cantSplit/>
        </w:trPr>
        <w:tc>
          <w:tcPr>
            <w:tcW w:w="709" w:type="dxa"/>
          </w:tcPr>
          <w:p w:rsidR="00AD7C59" w:rsidRPr="00EA2636" w:rsidRDefault="00EA2636" w:rsidP="00E84B1E">
            <w:pPr>
              <w:jc w:val="center"/>
              <w:rPr>
                <w:sz w:val="20"/>
                <w:szCs w:val="20"/>
              </w:rPr>
            </w:pPr>
            <w:r>
              <w:rPr>
                <w:sz w:val="20"/>
                <w:szCs w:val="20"/>
              </w:rPr>
              <w:t>10</w:t>
            </w:r>
          </w:p>
        </w:tc>
        <w:tc>
          <w:tcPr>
            <w:tcW w:w="1417" w:type="dxa"/>
          </w:tcPr>
          <w:p w:rsidR="00AD7C59" w:rsidRPr="000B3804" w:rsidRDefault="004D4B36" w:rsidP="00E84B1E">
            <w:pPr>
              <w:jc w:val="center"/>
              <w:rPr>
                <w:sz w:val="20"/>
                <w:szCs w:val="20"/>
              </w:rPr>
            </w:pPr>
            <w:r w:rsidRPr="000B3804">
              <w:rPr>
                <w:sz w:val="20"/>
                <w:szCs w:val="20"/>
              </w:rPr>
              <w:t>5</w:t>
            </w:r>
            <w:r w:rsidR="00AD7C59" w:rsidRPr="000B3804">
              <w:rPr>
                <w:sz w:val="20"/>
                <w:szCs w:val="20"/>
              </w:rPr>
              <w:t>/</w:t>
            </w:r>
            <w:r w:rsidRPr="000B3804">
              <w:rPr>
                <w:sz w:val="20"/>
                <w:szCs w:val="20"/>
              </w:rPr>
              <w:t>3</w:t>
            </w:r>
          </w:p>
          <w:p w:rsidR="00786E2F" w:rsidRPr="001F7674" w:rsidRDefault="000D71B6" w:rsidP="00E84B1E">
            <w:pPr>
              <w:jc w:val="center"/>
              <w:rPr>
                <w:sz w:val="20"/>
                <w:szCs w:val="20"/>
              </w:rPr>
            </w:pPr>
            <w:r w:rsidRPr="000B3804">
              <w:rPr>
                <w:sz w:val="20"/>
                <w:szCs w:val="20"/>
              </w:rPr>
              <w:t>(БП</w:t>
            </w:r>
            <w:r w:rsidR="00786E2F" w:rsidRPr="000B3804">
              <w:rPr>
                <w:sz w:val="20"/>
                <w:szCs w:val="20"/>
              </w:rPr>
              <w:t>)</w:t>
            </w:r>
          </w:p>
        </w:tc>
        <w:tc>
          <w:tcPr>
            <w:tcW w:w="6521" w:type="dxa"/>
            <w:vAlign w:val="center"/>
          </w:tcPr>
          <w:p w:rsidR="000D71B6" w:rsidRPr="000D71B6" w:rsidRDefault="000D71B6" w:rsidP="000D71B6">
            <w:pPr>
              <w:jc w:val="center"/>
              <w:rPr>
                <w:b/>
                <w:sz w:val="20"/>
                <w:szCs w:val="20"/>
                <w:lang w:val="kk-KZ"/>
              </w:rPr>
            </w:pPr>
            <w:r w:rsidRPr="000D71B6">
              <w:rPr>
                <w:b/>
                <w:sz w:val="20"/>
                <w:szCs w:val="20"/>
                <w:lang w:val="kk-KZ"/>
              </w:rPr>
              <w:t>ZhEP 6 модулі</w:t>
            </w:r>
          </w:p>
          <w:p w:rsidR="001F7674" w:rsidRPr="000D71B6" w:rsidRDefault="000D71B6" w:rsidP="00E84B1E">
            <w:pPr>
              <w:jc w:val="center"/>
              <w:rPr>
                <w:b/>
                <w:color w:val="FF0000"/>
                <w:sz w:val="20"/>
                <w:szCs w:val="20"/>
                <w:lang w:val="kk-KZ"/>
              </w:rPr>
            </w:pPr>
            <w:r>
              <w:rPr>
                <w:b/>
                <w:sz w:val="20"/>
                <w:szCs w:val="20"/>
                <w:lang w:val="kk-KZ"/>
              </w:rPr>
              <w:t>IZhTB 3309</w:t>
            </w:r>
            <w:r w:rsidRPr="000D71B6">
              <w:rPr>
                <w:b/>
                <w:sz w:val="20"/>
                <w:szCs w:val="20"/>
                <w:lang w:val="kk-KZ"/>
              </w:rPr>
              <w:t xml:space="preserve"> «Инвестициялық жобалардағы тиімділікті бағалау</w:t>
            </w:r>
            <w:r w:rsidR="001F7674" w:rsidRPr="000D71B6">
              <w:rPr>
                <w:b/>
                <w:sz w:val="20"/>
                <w:szCs w:val="20"/>
                <w:lang w:val="kk-KZ"/>
              </w:rPr>
              <w:t>»</w:t>
            </w:r>
            <w:r w:rsidR="00AA06A9" w:rsidRPr="000D71B6">
              <w:rPr>
                <w:b/>
                <w:sz w:val="20"/>
                <w:szCs w:val="20"/>
                <w:lang w:val="kk-KZ"/>
              </w:rPr>
              <w:t xml:space="preserve"> </w:t>
            </w:r>
          </w:p>
          <w:p w:rsidR="004F281A" w:rsidRPr="00BD578F" w:rsidRDefault="004F281A" w:rsidP="004F281A">
            <w:pPr>
              <w:jc w:val="center"/>
              <w:rPr>
                <w:b/>
                <w:sz w:val="20"/>
                <w:szCs w:val="20"/>
                <w:lang w:val="kk-KZ"/>
              </w:rPr>
            </w:pPr>
            <w:r w:rsidRPr="00BD578F">
              <w:rPr>
                <w:b/>
                <w:sz w:val="20"/>
                <w:szCs w:val="20"/>
                <w:lang w:val="kk-KZ"/>
              </w:rPr>
              <w:t>2-1-0-6</w:t>
            </w:r>
          </w:p>
          <w:p w:rsidR="00AD7C59" w:rsidRPr="00BD578F" w:rsidRDefault="000D71B6" w:rsidP="004F281A">
            <w:pPr>
              <w:jc w:val="center"/>
              <w:rPr>
                <w:b/>
                <w:sz w:val="20"/>
                <w:szCs w:val="20"/>
                <w:lang w:val="kk-KZ"/>
              </w:rPr>
            </w:pPr>
            <w:r w:rsidRPr="00BD578F">
              <w:rPr>
                <w:b/>
                <w:sz w:val="20"/>
                <w:szCs w:val="20"/>
                <w:lang w:val="kk-KZ"/>
              </w:rPr>
              <w:t>Пререквизиттер</w:t>
            </w:r>
            <w:r>
              <w:rPr>
                <w:b/>
                <w:sz w:val="20"/>
                <w:szCs w:val="20"/>
                <w:lang w:val="kk-KZ"/>
              </w:rPr>
              <w:t>і</w:t>
            </w:r>
            <w:r w:rsidR="00AD7C59" w:rsidRPr="006A61EB">
              <w:rPr>
                <w:b/>
                <w:sz w:val="20"/>
                <w:szCs w:val="20"/>
                <w:lang w:val="kk-KZ"/>
              </w:rPr>
              <w:t>:</w:t>
            </w:r>
            <w:r w:rsidR="00AA06A9" w:rsidRPr="00BD578F">
              <w:rPr>
                <w:b/>
                <w:sz w:val="20"/>
                <w:szCs w:val="20"/>
                <w:lang w:val="kk-KZ"/>
              </w:rPr>
              <w:t xml:space="preserve"> </w:t>
            </w:r>
          </w:p>
          <w:p w:rsidR="004F281A" w:rsidRPr="004F281A" w:rsidRDefault="000D71B6" w:rsidP="004F281A">
            <w:pPr>
              <w:jc w:val="center"/>
              <w:rPr>
                <w:b/>
                <w:sz w:val="20"/>
                <w:szCs w:val="20"/>
                <w:lang w:val="kk-KZ"/>
              </w:rPr>
            </w:pPr>
            <w:r>
              <w:rPr>
                <w:b/>
                <w:sz w:val="20"/>
                <w:szCs w:val="20"/>
                <w:lang w:val="kk-KZ"/>
              </w:rPr>
              <w:t xml:space="preserve">MКВ </w:t>
            </w:r>
            <w:r w:rsidR="004D4B36">
              <w:rPr>
                <w:b/>
                <w:sz w:val="20"/>
                <w:szCs w:val="20"/>
                <w:lang w:val="kk-KZ"/>
              </w:rPr>
              <w:t>2205</w:t>
            </w:r>
            <w:r w:rsidR="004F281A" w:rsidRPr="004F281A">
              <w:rPr>
                <w:b/>
                <w:sz w:val="20"/>
                <w:szCs w:val="20"/>
                <w:lang w:val="kk-KZ"/>
              </w:rPr>
              <w:t xml:space="preserve"> </w:t>
            </w:r>
            <w:r w:rsidR="004F281A" w:rsidRPr="00BD578F">
              <w:rPr>
                <w:b/>
                <w:sz w:val="20"/>
                <w:szCs w:val="20"/>
                <w:lang w:val="kk-KZ"/>
              </w:rPr>
              <w:t xml:space="preserve"> 1-2-0-3</w:t>
            </w:r>
          </w:p>
          <w:p w:rsidR="00AD7C59" w:rsidRPr="004F281A" w:rsidRDefault="000D71B6" w:rsidP="00E84B1E">
            <w:pPr>
              <w:jc w:val="center"/>
              <w:rPr>
                <w:b/>
                <w:sz w:val="20"/>
                <w:szCs w:val="20"/>
                <w:lang w:val="kk-KZ"/>
              </w:rPr>
            </w:pPr>
            <w:r>
              <w:rPr>
                <w:b/>
                <w:sz w:val="20"/>
                <w:szCs w:val="20"/>
                <w:lang w:val="kk-KZ"/>
              </w:rPr>
              <w:t>Постреквизит</w:t>
            </w:r>
            <w:r w:rsidR="002C065A">
              <w:rPr>
                <w:b/>
                <w:sz w:val="20"/>
                <w:szCs w:val="20"/>
                <w:lang w:val="kk-KZ"/>
              </w:rPr>
              <w:t>т</w:t>
            </w:r>
            <w:r>
              <w:rPr>
                <w:b/>
                <w:sz w:val="20"/>
                <w:szCs w:val="20"/>
                <w:lang w:val="kk-KZ"/>
              </w:rPr>
              <w:t>ері</w:t>
            </w:r>
            <w:r w:rsidR="00AD7C59" w:rsidRPr="004F281A">
              <w:rPr>
                <w:b/>
                <w:sz w:val="20"/>
                <w:szCs w:val="20"/>
                <w:lang w:val="kk-KZ"/>
              </w:rPr>
              <w:t>:</w:t>
            </w:r>
          </w:p>
          <w:p w:rsidR="004F281A" w:rsidRPr="00BD578F" w:rsidRDefault="004F281A" w:rsidP="004F281A">
            <w:pPr>
              <w:jc w:val="center"/>
              <w:rPr>
                <w:b/>
                <w:sz w:val="20"/>
                <w:szCs w:val="20"/>
                <w:lang w:val="kk-KZ"/>
              </w:rPr>
            </w:pPr>
            <w:r w:rsidRPr="00BD578F">
              <w:rPr>
                <w:b/>
                <w:sz w:val="20"/>
                <w:szCs w:val="20"/>
                <w:lang w:val="kk-KZ"/>
              </w:rPr>
              <w:t>В</w:t>
            </w:r>
            <w:r w:rsidR="000D71B6" w:rsidRPr="00BD578F">
              <w:rPr>
                <w:b/>
                <w:sz w:val="20"/>
                <w:szCs w:val="20"/>
                <w:lang w:val="kk-KZ"/>
              </w:rPr>
              <w:t>B</w:t>
            </w:r>
            <w:r w:rsidR="00FB16C3">
              <w:rPr>
                <w:b/>
                <w:sz w:val="20"/>
                <w:szCs w:val="20"/>
                <w:lang w:val="kk-KZ"/>
              </w:rPr>
              <w:t xml:space="preserve"> 4320 </w:t>
            </w:r>
            <w:r w:rsidRPr="00BD578F">
              <w:rPr>
                <w:b/>
                <w:sz w:val="20"/>
                <w:szCs w:val="20"/>
                <w:lang w:val="kk-KZ"/>
              </w:rPr>
              <w:t xml:space="preserve"> 2-1-0-7</w:t>
            </w:r>
          </w:p>
          <w:p w:rsidR="000D71B6" w:rsidRPr="000D71B6" w:rsidRDefault="000D71B6" w:rsidP="000D71B6">
            <w:pPr>
              <w:ind w:left="-57"/>
              <w:jc w:val="both"/>
              <w:rPr>
                <w:color w:val="000000"/>
                <w:sz w:val="20"/>
                <w:szCs w:val="20"/>
                <w:lang w:val="kk-KZ"/>
              </w:rPr>
            </w:pPr>
            <w:r w:rsidRPr="000D71B6">
              <w:rPr>
                <w:b/>
                <w:color w:val="000000"/>
                <w:sz w:val="20"/>
                <w:szCs w:val="20"/>
                <w:lang w:val="kk-KZ"/>
              </w:rPr>
              <w:t xml:space="preserve">Берілген пәнді оқыту мақсаты: </w:t>
            </w:r>
            <w:r w:rsidRPr="000D71B6">
              <w:rPr>
                <w:color w:val="000000"/>
                <w:sz w:val="20"/>
                <w:szCs w:val="20"/>
                <w:lang w:val="kk-KZ"/>
              </w:rPr>
              <w:t xml:space="preserve">инвестициялық жобалаудың теориялық, практикалық ілімін қамту.  </w:t>
            </w:r>
          </w:p>
          <w:p w:rsidR="000D71B6" w:rsidRDefault="000D71B6" w:rsidP="000D71B6">
            <w:pPr>
              <w:ind w:left="-57"/>
              <w:jc w:val="both"/>
              <w:rPr>
                <w:b/>
                <w:color w:val="000000"/>
                <w:sz w:val="20"/>
                <w:szCs w:val="20"/>
                <w:lang w:val="kk-KZ"/>
              </w:rPr>
            </w:pPr>
            <w:r w:rsidRPr="000D71B6">
              <w:rPr>
                <w:b/>
                <w:color w:val="000000"/>
                <w:sz w:val="20"/>
                <w:szCs w:val="20"/>
                <w:lang w:val="kk-KZ"/>
              </w:rPr>
              <w:t xml:space="preserve">Негізгі бөлімдер мазмұны: </w:t>
            </w:r>
            <w:r w:rsidRPr="000D71B6">
              <w:rPr>
                <w:sz w:val="20"/>
                <w:szCs w:val="20"/>
                <w:lang w:val="kk-KZ"/>
              </w:rPr>
              <w:t>Инвестицияны топтастыру мен экономикалық мазмұны. Инвестициялық жоба капиталының құнын бағалау. Залалсыздықты бағалау және кірісті жоспарлау. Инвестициялық жобалардың тиімді көрсеткіштерін бағалау.</w:t>
            </w:r>
          </w:p>
          <w:p w:rsidR="00AD7C59" w:rsidRPr="000D71B6" w:rsidRDefault="000D71B6" w:rsidP="000D71B6">
            <w:pPr>
              <w:ind w:left="-57"/>
              <w:jc w:val="both"/>
              <w:rPr>
                <w:sz w:val="20"/>
                <w:szCs w:val="20"/>
                <w:lang w:val="kk-KZ"/>
              </w:rPr>
            </w:pPr>
            <w:r w:rsidRPr="000D71B6">
              <w:rPr>
                <w:b/>
                <w:color w:val="000000"/>
                <w:sz w:val="20"/>
                <w:szCs w:val="20"/>
                <w:lang w:val="kk-KZ"/>
              </w:rPr>
              <w:t>Оқыту нәтижелері:</w:t>
            </w:r>
            <w:r w:rsidRPr="000D71B6">
              <w:rPr>
                <w:color w:val="000000"/>
                <w:sz w:val="20"/>
                <w:szCs w:val="20"/>
                <w:lang w:val="kk-KZ"/>
              </w:rPr>
              <w:t xml:space="preserve"> инвестициялық салада зерттеу нәтижелерін, бағыттарын меңгеру.</w:t>
            </w:r>
          </w:p>
        </w:tc>
        <w:tc>
          <w:tcPr>
            <w:tcW w:w="6521" w:type="dxa"/>
            <w:vAlign w:val="center"/>
          </w:tcPr>
          <w:p w:rsidR="000D71B6" w:rsidRPr="000D71B6" w:rsidRDefault="000D71B6" w:rsidP="000D71B6">
            <w:pPr>
              <w:jc w:val="center"/>
              <w:rPr>
                <w:b/>
                <w:sz w:val="20"/>
                <w:szCs w:val="20"/>
                <w:lang w:val="kk-KZ"/>
              </w:rPr>
            </w:pPr>
            <w:r w:rsidRPr="000D71B6">
              <w:rPr>
                <w:b/>
                <w:sz w:val="20"/>
                <w:szCs w:val="20"/>
                <w:lang w:val="kk-KZ"/>
              </w:rPr>
              <w:t>ZhEP 6 модулі</w:t>
            </w:r>
          </w:p>
          <w:p w:rsidR="000D71B6" w:rsidRPr="000D71B6" w:rsidRDefault="000D71B6" w:rsidP="000D71B6">
            <w:pPr>
              <w:jc w:val="center"/>
              <w:rPr>
                <w:b/>
                <w:color w:val="FF0000"/>
                <w:sz w:val="20"/>
                <w:szCs w:val="20"/>
                <w:lang w:val="kk-KZ"/>
              </w:rPr>
            </w:pPr>
            <w:r>
              <w:rPr>
                <w:b/>
                <w:sz w:val="20"/>
                <w:szCs w:val="20"/>
                <w:lang w:val="kk-KZ"/>
              </w:rPr>
              <w:t>IZhTB 3309</w:t>
            </w:r>
            <w:r w:rsidRPr="000D71B6">
              <w:rPr>
                <w:b/>
                <w:sz w:val="20"/>
                <w:szCs w:val="20"/>
                <w:lang w:val="kk-KZ"/>
              </w:rPr>
              <w:t xml:space="preserve"> «Инвестициялық жобалардағы тиімділікті бағалау» </w:t>
            </w:r>
          </w:p>
          <w:p w:rsidR="000D71B6" w:rsidRPr="000D71B6" w:rsidRDefault="000D71B6" w:rsidP="000D71B6">
            <w:pPr>
              <w:jc w:val="center"/>
              <w:rPr>
                <w:b/>
                <w:sz w:val="20"/>
                <w:szCs w:val="20"/>
                <w:lang w:val="kk-KZ"/>
              </w:rPr>
            </w:pPr>
            <w:r w:rsidRPr="000D71B6">
              <w:rPr>
                <w:b/>
                <w:sz w:val="20"/>
                <w:szCs w:val="20"/>
                <w:lang w:val="kk-KZ"/>
              </w:rPr>
              <w:t>2-1-0-6</w:t>
            </w:r>
          </w:p>
          <w:p w:rsidR="000D71B6" w:rsidRPr="000D71B6" w:rsidRDefault="000D71B6" w:rsidP="000D71B6">
            <w:pPr>
              <w:jc w:val="center"/>
              <w:rPr>
                <w:b/>
                <w:sz w:val="20"/>
                <w:szCs w:val="20"/>
                <w:lang w:val="kk-KZ"/>
              </w:rPr>
            </w:pPr>
            <w:r w:rsidRPr="000D71B6">
              <w:rPr>
                <w:b/>
                <w:sz w:val="20"/>
                <w:szCs w:val="20"/>
                <w:lang w:val="kk-KZ"/>
              </w:rPr>
              <w:t>Пререквизиттер</w:t>
            </w:r>
            <w:r>
              <w:rPr>
                <w:b/>
                <w:sz w:val="20"/>
                <w:szCs w:val="20"/>
                <w:lang w:val="kk-KZ"/>
              </w:rPr>
              <w:t>і</w:t>
            </w:r>
            <w:r w:rsidRPr="006A61EB">
              <w:rPr>
                <w:b/>
                <w:sz w:val="20"/>
                <w:szCs w:val="20"/>
                <w:lang w:val="kk-KZ"/>
              </w:rPr>
              <w:t>:</w:t>
            </w:r>
            <w:r w:rsidRPr="000D71B6">
              <w:rPr>
                <w:b/>
                <w:sz w:val="20"/>
                <w:szCs w:val="20"/>
                <w:lang w:val="kk-KZ"/>
              </w:rPr>
              <w:t xml:space="preserve"> </w:t>
            </w:r>
          </w:p>
          <w:p w:rsidR="000D71B6" w:rsidRPr="004F281A" w:rsidRDefault="000D71B6" w:rsidP="000D71B6">
            <w:pPr>
              <w:jc w:val="center"/>
              <w:rPr>
                <w:b/>
                <w:sz w:val="20"/>
                <w:szCs w:val="20"/>
                <w:lang w:val="kk-KZ"/>
              </w:rPr>
            </w:pPr>
            <w:r>
              <w:rPr>
                <w:b/>
                <w:sz w:val="20"/>
                <w:szCs w:val="20"/>
                <w:lang w:val="kk-KZ"/>
              </w:rPr>
              <w:t>MКВ 2205</w:t>
            </w:r>
            <w:r w:rsidRPr="004F281A">
              <w:rPr>
                <w:b/>
                <w:sz w:val="20"/>
                <w:szCs w:val="20"/>
                <w:lang w:val="kk-KZ"/>
              </w:rPr>
              <w:t xml:space="preserve"> </w:t>
            </w:r>
            <w:r w:rsidRPr="000D71B6">
              <w:rPr>
                <w:b/>
                <w:sz w:val="20"/>
                <w:szCs w:val="20"/>
                <w:lang w:val="kk-KZ"/>
              </w:rPr>
              <w:t xml:space="preserve"> 1-2-0-3</w:t>
            </w:r>
          </w:p>
          <w:p w:rsidR="000D71B6" w:rsidRPr="004F281A" w:rsidRDefault="000D71B6" w:rsidP="000D71B6">
            <w:pPr>
              <w:jc w:val="center"/>
              <w:rPr>
                <w:b/>
                <w:sz w:val="20"/>
                <w:szCs w:val="20"/>
                <w:lang w:val="kk-KZ"/>
              </w:rPr>
            </w:pPr>
            <w:r>
              <w:rPr>
                <w:b/>
                <w:sz w:val="20"/>
                <w:szCs w:val="20"/>
                <w:lang w:val="kk-KZ"/>
              </w:rPr>
              <w:t>Постреквизит</w:t>
            </w:r>
            <w:r w:rsidR="002C065A">
              <w:rPr>
                <w:b/>
                <w:sz w:val="20"/>
                <w:szCs w:val="20"/>
                <w:lang w:val="kk-KZ"/>
              </w:rPr>
              <w:t>т</w:t>
            </w:r>
            <w:r>
              <w:rPr>
                <w:b/>
                <w:sz w:val="20"/>
                <w:szCs w:val="20"/>
                <w:lang w:val="kk-KZ"/>
              </w:rPr>
              <w:t>ері</w:t>
            </w:r>
            <w:r w:rsidRPr="004F281A">
              <w:rPr>
                <w:b/>
                <w:sz w:val="20"/>
                <w:szCs w:val="20"/>
                <w:lang w:val="kk-KZ"/>
              </w:rPr>
              <w:t>:</w:t>
            </w:r>
          </w:p>
          <w:p w:rsidR="000D71B6" w:rsidRPr="000D71B6" w:rsidRDefault="00FB16C3" w:rsidP="000D71B6">
            <w:pPr>
              <w:jc w:val="center"/>
              <w:rPr>
                <w:b/>
                <w:sz w:val="20"/>
                <w:szCs w:val="20"/>
                <w:lang w:val="kk-KZ"/>
              </w:rPr>
            </w:pPr>
            <w:r>
              <w:rPr>
                <w:b/>
                <w:sz w:val="20"/>
                <w:szCs w:val="20"/>
                <w:lang w:val="kk-KZ"/>
              </w:rPr>
              <w:t xml:space="preserve">ВB 4320 </w:t>
            </w:r>
            <w:r w:rsidR="000D71B6" w:rsidRPr="000D71B6">
              <w:rPr>
                <w:b/>
                <w:sz w:val="20"/>
                <w:szCs w:val="20"/>
                <w:lang w:val="kk-KZ"/>
              </w:rPr>
              <w:t xml:space="preserve"> 2-1-0-7</w:t>
            </w:r>
          </w:p>
          <w:p w:rsidR="009008C3" w:rsidRDefault="000D71B6" w:rsidP="009008C3">
            <w:pPr>
              <w:ind w:left="-57"/>
              <w:jc w:val="both"/>
              <w:rPr>
                <w:color w:val="000000"/>
                <w:sz w:val="20"/>
                <w:szCs w:val="20"/>
                <w:lang w:val="kk-KZ"/>
              </w:rPr>
            </w:pPr>
            <w:r w:rsidRPr="000D71B6">
              <w:rPr>
                <w:b/>
                <w:color w:val="000000"/>
                <w:sz w:val="20"/>
                <w:szCs w:val="20"/>
                <w:lang w:val="kk-KZ"/>
              </w:rPr>
              <w:t xml:space="preserve">Берілген пәнді оқыту мақсаты: </w:t>
            </w:r>
            <w:r w:rsidRPr="000D71B6">
              <w:rPr>
                <w:color w:val="000000"/>
                <w:sz w:val="20"/>
                <w:szCs w:val="20"/>
                <w:lang w:val="kk-KZ"/>
              </w:rPr>
              <w:t xml:space="preserve">инвестициялық жобалаудың теориялық, практикалық ілімін қамту.  </w:t>
            </w:r>
          </w:p>
          <w:p w:rsidR="009008C3" w:rsidRDefault="000D71B6" w:rsidP="009008C3">
            <w:pPr>
              <w:ind w:left="-57"/>
              <w:jc w:val="both"/>
              <w:rPr>
                <w:color w:val="000000"/>
                <w:sz w:val="20"/>
                <w:szCs w:val="20"/>
                <w:lang w:val="kk-KZ"/>
              </w:rPr>
            </w:pPr>
            <w:r w:rsidRPr="000D71B6">
              <w:rPr>
                <w:b/>
                <w:color w:val="000000"/>
                <w:sz w:val="20"/>
                <w:szCs w:val="20"/>
                <w:lang w:val="kk-KZ"/>
              </w:rPr>
              <w:t xml:space="preserve">Негізгі бөлімдер мазмұны: </w:t>
            </w:r>
            <w:r w:rsidRPr="000D71B6">
              <w:rPr>
                <w:sz w:val="20"/>
                <w:szCs w:val="20"/>
                <w:lang w:val="kk-KZ"/>
              </w:rPr>
              <w:t>Инвестицияны топтастыру мен экономикалық мазмұны. Инвестициялық жоба капиталының құнын бағалау. Залалсыздықты бағалау және кірісті жоспарлау. Инвестициялық жобалардың тиімді көрсеткіштерін бағалау.</w:t>
            </w:r>
          </w:p>
          <w:p w:rsidR="00AD7C59" w:rsidRPr="009008C3" w:rsidRDefault="000D71B6" w:rsidP="009008C3">
            <w:pPr>
              <w:ind w:left="-57"/>
              <w:jc w:val="both"/>
              <w:rPr>
                <w:color w:val="000000"/>
                <w:sz w:val="20"/>
                <w:szCs w:val="20"/>
                <w:lang w:val="kk-KZ"/>
              </w:rPr>
            </w:pPr>
            <w:r w:rsidRPr="000D71B6">
              <w:rPr>
                <w:b/>
                <w:color w:val="000000"/>
                <w:sz w:val="20"/>
                <w:szCs w:val="20"/>
                <w:lang w:val="kk-KZ"/>
              </w:rPr>
              <w:t>Оқыту нәтижелері:</w:t>
            </w:r>
            <w:r w:rsidRPr="000D71B6">
              <w:rPr>
                <w:color w:val="000000"/>
                <w:sz w:val="20"/>
                <w:szCs w:val="20"/>
                <w:lang w:val="kk-KZ"/>
              </w:rPr>
              <w:t xml:space="preserve"> инвестициялық салада зерттеу нәтижелерін, бағыттарын меңгеру.</w:t>
            </w:r>
          </w:p>
        </w:tc>
      </w:tr>
      <w:tr w:rsidR="00EA2636" w:rsidRPr="005666E5" w:rsidTr="009F6710">
        <w:trPr>
          <w:cantSplit/>
        </w:trPr>
        <w:tc>
          <w:tcPr>
            <w:tcW w:w="709" w:type="dxa"/>
          </w:tcPr>
          <w:p w:rsidR="00EA2636" w:rsidRPr="006A61EB" w:rsidRDefault="00EA2636" w:rsidP="002F370B">
            <w:pPr>
              <w:jc w:val="center"/>
              <w:rPr>
                <w:sz w:val="20"/>
                <w:szCs w:val="20"/>
              </w:rPr>
            </w:pPr>
            <w:r>
              <w:rPr>
                <w:sz w:val="20"/>
                <w:szCs w:val="20"/>
              </w:rPr>
              <w:t>11</w:t>
            </w:r>
          </w:p>
        </w:tc>
        <w:tc>
          <w:tcPr>
            <w:tcW w:w="1417" w:type="dxa"/>
          </w:tcPr>
          <w:p w:rsidR="00EA2636" w:rsidRPr="000B3804" w:rsidRDefault="004D4B36" w:rsidP="00973F18">
            <w:pPr>
              <w:jc w:val="center"/>
              <w:rPr>
                <w:sz w:val="20"/>
                <w:szCs w:val="20"/>
              </w:rPr>
            </w:pPr>
            <w:r w:rsidRPr="000B3804">
              <w:rPr>
                <w:sz w:val="20"/>
                <w:szCs w:val="20"/>
              </w:rPr>
              <w:t>5/3</w:t>
            </w:r>
          </w:p>
          <w:p w:rsidR="00EA2636" w:rsidRPr="000B3804" w:rsidRDefault="00EA2636" w:rsidP="00973F18">
            <w:pPr>
              <w:jc w:val="center"/>
              <w:rPr>
                <w:sz w:val="20"/>
                <w:szCs w:val="20"/>
              </w:rPr>
            </w:pPr>
            <w:r w:rsidRPr="000B3804">
              <w:rPr>
                <w:sz w:val="20"/>
                <w:szCs w:val="20"/>
              </w:rPr>
              <w:t>(</w:t>
            </w:r>
            <w:r w:rsidR="004F281A" w:rsidRPr="000B3804">
              <w:rPr>
                <w:sz w:val="20"/>
                <w:szCs w:val="20"/>
              </w:rPr>
              <w:t>Б</w:t>
            </w:r>
            <w:r w:rsidR="00F16106" w:rsidRPr="000B3804">
              <w:rPr>
                <w:sz w:val="20"/>
                <w:szCs w:val="20"/>
              </w:rPr>
              <w:t>зП</w:t>
            </w:r>
            <w:r w:rsidRPr="000B3804">
              <w:rPr>
                <w:sz w:val="20"/>
                <w:szCs w:val="20"/>
              </w:rPr>
              <w:t>)</w:t>
            </w:r>
          </w:p>
          <w:p w:rsidR="00EA2636" w:rsidRPr="000B3804" w:rsidRDefault="00EA2636" w:rsidP="00973F18">
            <w:pPr>
              <w:jc w:val="center"/>
              <w:rPr>
                <w:sz w:val="20"/>
                <w:szCs w:val="20"/>
              </w:rPr>
            </w:pPr>
          </w:p>
          <w:p w:rsidR="00EA2636" w:rsidRPr="00AE436B" w:rsidRDefault="00EA2636" w:rsidP="00973F18">
            <w:pPr>
              <w:jc w:val="center"/>
              <w:rPr>
                <w:sz w:val="20"/>
                <w:szCs w:val="20"/>
              </w:rPr>
            </w:pPr>
          </w:p>
        </w:tc>
        <w:tc>
          <w:tcPr>
            <w:tcW w:w="6521" w:type="dxa"/>
            <w:vAlign w:val="center"/>
          </w:tcPr>
          <w:p w:rsidR="00EA2636" w:rsidRPr="002E553C" w:rsidRDefault="001A0696" w:rsidP="00973F18">
            <w:pPr>
              <w:pStyle w:val="3"/>
              <w:rPr>
                <w:sz w:val="20"/>
                <w:szCs w:val="20"/>
                <w:lang w:val="kk-KZ"/>
              </w:rPr>
            </w:pPr>
            <w:r>
              <w:rPr>
                <w:sz w:val="20"/>
                <w:szCs w:val="20"/>
              </w:rPr>
              <w:t>К</w:t>
            </w:r>
            <w:r w:rsidR="000B3804">
              <w:rPr>
                <w:sz w:val="20"/>
                <w:szCs w:val="20"/>
              </w:rPr>
              <w:t>Е</w:t>
            </w:r>
            <w:r>
              <w:rPr>
                <w:sz w:val="20"/>
                <w:szCs w:val="20"/>
              </w:rPr>
              <w:t>К</w:t>
            </w:r>
            <w:r w:rsidR="002E553C" w:rsidRPr="002E553C">
              <w:rPr>
                <w:sz w:val="20"/>
                <w:szCs w:val="20"/>
              </w:rPr>
              <w:t>Т</w:t>
            </w:r>
            <w:proofErr w:type="gramStart"/>
            <w:r w:rsidR="002E553C" w:rsidRPr="002E553C">
              <w:rPr>
                <w:sz w:val="20"/>
                <w:szCs w:val="20"/>
                <w:lang w:val="en-US"/>
              </w:rPr>
              <w:t>DO</w:t>
            </w:r>
            <w:proofErr w:type="gramEnd"/>
            <w:r w:rsidR="00D24AF4" w:rsidRPr="0038318C">
              <w:rPr>
                <w:sz w:val="20"/>
                <w:szCs w:val="20"/>
              </w:rPr>
              <w:t xml:space="preserve"> 7</w:t>
            </w:r>
            <w:r w:rsidR="002E553C" w:rsidRPr="007B1177">
              <w:rPr>
                <w:sz w:val="20"/>
                <w:szCs w:val="20"/>
              </w:rPr>
              <w:t xml:space="preserve"> </w:t>
            </w:r>
            <w:r w:rsidR="002E553C">
              <w:rPr>
                <w:sz w:val="20"/>
                <w:szCs w:val="20"/>
              </w:rPr>
              <w:t>модул</w:t>
            </w:r>
            <w:r w:rsidR="002E553C">
              <w:rPr>
                <w:sz w:val="20"/>
                <w:szCs w:val="20"/>
                <w:lang w:val="kk-KZ"/>
              </w:rPr>
              <w:t>і</w:t>
            </w:r>
          </w:p>
          <w:p w:rsidR="00EA2636" w:rsidRPr="00AE436B" w:rsidRDefault="002E553C" w:rsidP="00973F18">
            <w:pPr>
              <w:jc w:val="center"/>
              <w:rPr>
                <w:b/>
                <w:sz w:val="20"/>
                <w:szCs w:val="20"/>
              </w:rPr>
            </w:pPr>
            <w:r>
              <w:rPr>
                <w:b/>
                <w:sz w:val="20"/>
                <w:szCs w:val="20"/>
                <w:lang w:val="en-US"/>
              </w:rPr>
              <w:t>KB</w:t>
            </w:r>
            <w:r>
              <w:rPr>
                <w:b/>
                <w:sz w:val="20"/>
                <w:szCs w:val="20"/>
                <w:lang w:val="kk-KZ"/>
              </w:rPr>
              <w:t>Е</w:t>
            </w:r>
            <w:r w:rsidR="00AA06A9">
              <w:rPr>
                <w:b/>
                <w:sz w:val="20"/>
                <w:szCs w:val="20"/>
              </w:rPr>
              <w:t xml:space="preserve"> </w:t>
            </w:r>
            <w:r w:rsidR="00EA2636" w:rsidRPr="007B1177">
              <w:rPr>
                <w:b/>
                <w:sz w:val="20"/>
                <w:szCs w:val="20"/>
              </w:rPr>
              <w:t>4</w:t>
            </w:r>
            <w:r w:rsidR="00FB16C3">
              <w:rPr>
                <w:b/>
                <w:sz w:val="20"/>
                <w:szCs w:val="20"/>
              </w:rPr>
              <w:t>21</w:t>
            </w:r>
            <w:r w:rsidR="004D4B36">
              <w:rPr>
                <w:b/>
                <w:sz w:val="20"/>
                <w:szCs w:val="20"/>
              </w:rPr>
              <w:t>1</w:t>
            </w:r>
            <w:r w:rsidR="004F281A">
              <w:rPr>
                <w:b/>
                <w:sz w:val="20"/>
                <w:szCs w:val="20"/>
              </w:rPr>
              <w:t xml:space="preserve"> </w:t>
            </w:r>
            <w:r w:rsidR="00AA06A9">
              <w:rPr>
                <w:b/>
                <w:sz w:val="20"/>
                <w:szCs w:val="20"/>
              </w:rPr>
              <w:t xml:space="preserve"> </w:t>
            </w:r>
            <w:r w:rsidR="00EA2636" w:rsidRPr="00AE436B">
              <w:rPr>
                <w:b/>
                <w:sz w:val="20"/>
                <w:szCs w:val="20"/>
              </w:rPr>
              <w:t>«</w:t>
            </w:r>
            <w:r w:rsidRPr="002E553C">
              <w:rPr>
                <w:b/>
                <w:sz w:val="20"/>
                <w:szCs w:val="20"/>
              </w:rPr>
              <w:t>Компьютерлік бухгалтерлік есеп</w:t>
            </w:r>
            <w:r w:rsidR="00EA2636" w:rsidRPr="00AE436B">
              <w:rPr>
                <w:b/>
                <w:sz w:val="20"/>
                <w:szCs w:val="20"/>
              </w:rPr>
              <w:t>»</w:t>
            </w:r>
            <w:r w:rsidR="00AA06A9">
              <w:rPr>
                <w:b/>
                <w:sz w:val="20"/>
                <w:szCs w:val="20"/>
              </w:rPr>
              <w:t xml:space="preserve"> </w:t>
            </w:r>
            <w:r w:rsidR="00EA2636" w:rsidRPr="00AE436B">
              <w:rPr>
                <w:b/>
                <w:sz w:val="20"/>
                <w:szCs w:val="20"/>
              </w:rPr>
              <w:t>1-2-0-7</w:t>
            </w:r>
          </w:p>
          <w:p w:rsidR="00EA2636" w:rsidRDefault="002E553C" w:rsidP="00973F18">
            <w:pPr>
              <w:jc w:val="center"/>
              <w:rPr>
                <w:b/>
                <w:sz w:val="20"/>
                <w:szCs w:val="20"/>
              </w:rPr>
            </w:pPr>
            <w:r>
              <w:rPr>
                <w:b/>
                <w:sz w:val="20"/>
                <w:szCs w:val="20"/>
              </w:rPr>
              <w:t>Пререквизиттер</w:t>
            </w:r>
            <w:r>
              <w:rPr>
                <w:b/>
                <w:sz w:val="20"/>
                <w:szCs w:val="20"/>
                <w:lang w:val="kk-KZ"/>
              </w:rPr>
              <w:t>і</w:t>
            </w:r>
            <w:r w:rsidR="00EA2636" w:rsidRPr="00AE436B">
              <w:rPr>
                <w:b/>
                <w:sz w:val="20"/>
                <w:szCs w:val="20"/>
                <w:lang w:val="kk-KZ"/>
              </w:rPr>
              <w:t>:</w:t>
            </w:r>
            <w:r w:rsidR="00AA06A9">
              <w:rPr>
                <w:b/>
                <w:sz w:val="20"/>
                <w:szCs w:val="20"/>
              </w:rPr>
              <w:t xml:space="preserve"> </w:t>
            </w:r>
          </w:p>
          <w:p w:rsidR="004F281A" w:rsidRPr="006C79FF" w:rsidRDefault="002E553C" w:rsidP="00973F18">
            <w:pPr>
              <w:jc w:val="center"/>
              <w:rPr>
                <w:b/>
                <w:sz w:val="20"/>
                <w:szCs w:val="20"/>
              </w:rPr>
            </w:pPr>
            <w:r>
              <w:rPr>
                <w:b/>
                <w:sz w:val="20"/>
                <w:szCs w:val="20"/>
                <w:lang w:val="en-US"/>
              </w:rPr>
              <w:t>BE</w:t>
            </w:r>
            <w:r w:rsidR="004F281A">
              <w:rPr>
                <w:b/>
                <w:sz w:val="20"/>
                <w:szCs w:val="20"/>
                <w:lang w:val="en-US"/>
              </w:rPr>
              <w:t>A</w:t>
            </w:r>
            <w:r w:rsidR="004D4B36">
              <w:rPr>
                <w:b/>
                <w:sz w:val="20"/>
                <w:szCs w:val="20"/>
              </w:rPr>
              <w:t xml:space="preserve"> 2202</w:t>
            </w:r>
            <w:r w:rsidR="004F281A" w:rsidRPr="006C79FF">
              <w:rPr>
                <w:b/>
                <w:sz w:val="20"/>
                <w:szCs w:val="20"/>
              </w:rPr>
              <w:t xml:space="preserve"> 1-2-0-4</w:t>
            </w:r>
          </w:p>
          <w:p w:rsidR="00EA2636" w:rsidRPr="007B1177" w:rsidRDefault="00F16106" w:rsidP="00973F18">
            <w:pPr>
              <w:jc w:val="center"/>
              <w:rPr>
                <w:b/>
                <w:color w:val="000000"/>
                <w:sz w:val="20"/>
                <w:szCs w:val="20"/>
              </w:rPr>
            </w:pPr>
            <w:r>
              <w:rPr>
                <w:b/>
                <w:color w:val="000000"/>
                <w:sz w:val="20"/>
                <w:szCs w:val="20"/>
                <w:lang w:val="kk-KZ"/>
              </w:rPr>
              <w:t>Постреквизит</w:t>
            </w:r>
            <w:r w:rsidR="002C065A">
              <w:rPr>
                <w:b/>
                <w:color w:val="000000"/>
                <w:sz w:val="20"/>
                <w:szCs w:val="20"/>
                <w:lang w:val="kk-KZ"/>
              </w:rPr>
              <w:t>т</w:t>
            </w:r>
            <w:r>
              <w:rPr>
                <w:b/>
                <w:color w:val="000000"/>
                <w:sz w:val="20"/>
                <w:szCs w:val="20"/>
                <w:lang w:val="kk-KZ"/>
              </w:rPr>
              <w:t>ері</w:t>
            </w:r>
            <w:r w:rsidR="00EA2636" w:rsidRPr="00AE436B">
              <w:rPr>
                <w:b/>
                <w:color w:val="000000"/>
                <w:sz w:val="20"/>
                <w:szCs w:val="20"/>
                <w:lang w:val="kk-KZ"/>
              </w:rPr>
              <w:t>:</w:t>
            </w:r>
            <w:r w:rsidR="00AA06A9">
              <w:rPr>
                <w:b/>
                <w:color w:val="000000"/>
                <w:sz w:val="20"/>
                <w:szCs w:val="20"/>
              </w:rPr>
              <w:t xml:space="preserve"> </w:t>
            </w:r>
            <w:r w:rsidR="00EA2636" w:rsidRPr="007B1177">
              <w:rPr>
                <w:b/>
                <w:color w:val="000000"/>
                <w:sz w:val="20"/>
                <w:szCs w:val="20"/>
              </w:rPr>
              <w:t>-</w:t>
            </w:r>
          </w:p>
          <w:p w:rsidR="002E553C" w:rsidRPr="002E553C" w:rsidRDefault="002E553C" w:rsidP="002E553C">
            <w:pPr>
              <w:ind w:left="-57"/>
              <w:jc w:val="both"/>
              <w:rPr>
                <w:color w:val="000000"/>
                <w:sz w:val="20"/>
                <w:szCs w:val="20"/>
                <w:lang w:val="kk-KZ"/>
              </w:rPr>
            </w:pPr>
            <w:r w:rsidRPr="002E553C">
              <w:rPr>
                <w:b/>
                <w:color w:val="000000"/>
                <w:sz w:val="20"/>
                <w:szCs w:val="20"/>
                <w:lang w:val="kk-KZ"/>
              </w:rPr>
              <w:t xml:space="preserve">Берілген пәнді оқыту мақсаты: </w:t>
            </w:r>
            <w:r>
              <w:rPr>
                <w:color w:val="000000"/>
                <w:sz w:val="20"/>
                <w:szCs w:val="20"/>
                <w:lang w:val="kk-KZ"/>
              </w:rPr>
              <w:t xml:space="preserve"> студенттерді </w:t>
            </w:r>
            <w:r w:rsidRPr="002E553C">
              <w:rPr>
                <w:color w:val="000000"/>
                <w:sz w:val="20"/>
                <w:szCs w:val="20"/>
                <w:lang w:val="kk-KZ"/>
              </w:rPr>
              <w:t xml:space="preserve">бухгалтерлік есептегі жаңа ақпараттық технологиялармен таныстыру.  </w:t>
            </w:r>
          </w:p>
          <w:p w:rsidR="002E553C" w:rsidRDefault="002E553C" w:rsidP="002E553C">
            <w:pPr>
              <w:ind w:left="-57"/>
              <w:jc w:val="both"/>
              <w:rPr>
                <w:sz w:val="20"/>
                <w:szCs w:val="20"/>
                <w:lang w:val="kk-KZ"/>
              </w:rPr>
            </w:pPr>
            <w:r w:rsidRPr="002E553C">
              <w:rPr>
                <w:b/>
                <w:color w:val="000000"/>
                <w:sz w:val="20"/>
                <w:szCs w:val="20"/>
                <w:lang w:val="kk-KZ"/>
              </w:rPr>
              <w:t xml:space="preserve">Негізгі бөлімдер мазмұны: </w:t>
            </w:r>
            <w:r w:rsidRPr="002E553C">
              <w:rPr>
                <w:sz w:val="20"/>
                <w:szCs w:val="20"/>
                <w:lang w:val="kk-KZ"/>
              </w:rPr>
              <w:t>1С-Бухгалтерия 8 бағдарламасының Қазақстанға арналған ұғымы. Қаржылық қорытындының, еңбекақы төлеудің, ақша қаражаттарының, материалдардың, негізгі қаражаттардың автоматизацияланған есебі.</w:t>
            </w:r>
          </w:p>
          <w:p w:rsidR="00EA2636" w:rsidRPr="00AE436B" w:rsidRDefault="002E553C" w:rsidP="002E553C">
            <w:pPr>
              <w:ind w:left="-57"/>
              <w:jc w:val="both"/>
              <w:rPr>
                <w:sz w:val="20"/>
                <w:szCs w:val="20"/>
                <w:lang w:val="kk-KZ"/>
              </w:rPr>
            </w:pPr>
            <w:r w:rsidRPr="002E553C">
              <w:rPr>
                <w:b/>
                <w:color w:val="000000"/>
                <w:sz w:val="20"/>
                <w:szCs w:val="20"/>
                <w:lang w:val="kk-KZ"/>
              </w:rPr>
              <w:t>Оқыту нәтижелері:</w:t>
            </w:r>
            <w:r w:rsidRPr="002E553C">
              <w:rPr>
                <w:color w:val="000000"/>
                <w:sz w:val="20"/>
                <w:szCs w:val="20"/>
                <w:lang w:val="kk-KZ"/>
              </w:rPr>
              <w:t xml:space="preserve"> бухгалтерлік бағдарламалардың негізгі принциптерін практикалық тұрғыда меңгеру.</w:t>
            </w:r>
          </w:p>
        </w:tc>
        <w:tc>
          <w:tcPr>
            <w:tcW w:w="6521" w:type="dxa"/>
            <w:vAlign w:val="center"/>
          </w:tcPr>
          <w:p w:rsidR="00F16106" w:rsidRPr="002E553C" w:rsidRDefault="001A0696" w:rsidP="00F16106">
            <w:pPr>
              <w:pStyle w:val="3"/>
              <w:rPr>
                <w:sz w:val="20"/>
                <w:szCs w:val="20"/>
                <w:lang w:val="kk-KZ"/>
              </w:rPr>
            </w:pPr>
            <w:r>
              <w:rPr>
                <w:sz w:val="20"/>
                <w:szCs w:val="20"/>
                <w:lang w:val="kk-KZ"/>
              </w:rPr>
              <w:t>К</w:t>
            </w:r>
            <w:r w:rsidR="000B3804">
              <w:rPr>
                <w:sz w:val="20"/>
                <w:szCs w:val="20"/>
                <w:lang w:val="kk-KZ"/>
              </w:rPr>
              <w:t>Е</w:t>
            </w:r>
            <w:r>
              <w:rPr>
                <w:sz w:val="20"/>
                <w:szCs w:val="20"/>
                <w:lang w:val="kk-KZ"/>
              </w:rPr>
              <w:t>К</w:t>
            </w:r>
            <w:r w:rsidR="00F16106" w:rsidRPr="00F16106">
              <w:rPr>
                <w:sz w:val="20"/>
                <w:szCs w:val="20"/>
                <w:lang w:val="kk-KZ"/>
              </w:rPr>
              <w:t>ТDO 7 модул</w:t>
            </w:r>
            <w:r w:rsidR="00F16106">
              <w:rPr>
                <w:sz w:val="20"/>
                <w:szCs w:val="20"/>
                <w:lang w:val="kk-KZ"/>
              </w:rPr>
              <w:t>і</w:t>
            </w:r>
          </w:p>
          <w:p w:rsidR="00F16106" w:rsidRPr="00F16106" w:rsidRDefault="00F16106" w:rsidP="00F16106">
            <w:pPr>
              <w:jc w:val="center"/>
              <w:rPr>
                <w:b/>
                <w:sz w:val="20"/>
                <w:szCs w:val="20"/>
                <w:lang w:val="kk-KZ"/>
              </w:rPr>
            </w:pPr>
            <w:r w:rsidRPr="00F16106">
              <w:rPr>
                <w:b/>
                <w:sz w:val="20"/>
                <w:szCs w:val="20"/>
                <w:lang w:val="kk-KZ"/>
              </w:rPr>
              <w:t>KB</w:t>
            </w:r>
            <w:r>
              <w:rPr>
                <w:b/>
                <w:sz w:val="20"/>
                <w:szCs w:val="20"/>
                <w:lang w:val="kk-KZ"/>
              </w:rPr>
              <w:t>Е</w:t>
            </w:r>
            <w:r w:rsidR="00FB16C3">
              <w:rPr>
                <w:b/>
                <w:sz w:val="20"/>
                <w:szCs w:val="20"/>
                <w:lang w:val="kk-KZ"/>
              </w:rPr>
              <w:t xml:space="preserve"> 421</w:t>
            </w:r>
            <w:r w:rsidRPr="00F16106">
              <w:rPr>
                <w:b/>
                <w:sz w:val="20"/>
                <w:szCs w:val="20"/>
                <w:lang w:val="kk-KZ"/>
              </w:rPr>
              <w:t>1  «Компьютерлік бухгалтерлік есеп» 1-2-0-7</w:t>
            </w:r>
          </w:p>
          <w:p w:rsidR="00F16106" w:rsidRPr="00F16106" w:rsidRDefault="00F16106" w:rsidP="00F16106">
            <w:pPr>
              <w:jc w:val="center"/>
              <w:rPr>
                <w:b/>
                <w:sz w:val="20"/>
                <w:szCs w:val="20"/>
                <w:lang w:val="kk-KZ"/>
              </w:rPr>
            </w:pPr>
            <w:r w:rsidRPr="00F16106">
              <w:rPr>
                <w:b/>
                <w:sz w:val="20"/>
                <w:szCs w:val="20"/>
                <w:lang w:val="kk-KZ"/>
              </w:rPr>
              <w:t>Пререквизиттер</w:t>
            </w:r>
            <w:r>
              <w:rPr>
                <w:b/>
                <w:sz w:val="20"/>
                <w:szCs w:val="20"/>
                <w:lang w:val="kk-KZ"/>
              </w:rPr>
              <w:t>і</w:t>
            </w:r>
            <w:r w:rsidRPr="00AE436B">
              <w:rPr>
                <w:b/>
                <w:sz w:val="20"/>
                <w:szCs w:val="20"/>
                <w:lang w:val="kk-KZ"/>
              </w:rPr>
              <w:t>:</w:t>
            </w:r>
            <w:r w:rsidRPr="00F16106">
              <w:rPr>
                <w:b/>
                <w:sz w:val="20"/>
                <w:szCs w:val="20"/>
                <w:lang w:val="kk-KZ"/>
              </w:rPr>
              <w:t xml:space="preserve"> </w:t>
            </w:r>
          </w:p>
          <w:p w:rsidR="00F16106" w:rsidRPr="00F16106" w:rsidRDefault="00F16106" w:rsidP="00F16106">
            <w:pPr>
              <w:jc w:val="center"/>
              <w:rPr>
                <w:b/>
                <w:sz w:val="20"/>
                <w:szCs w:val="20"/>
                <w:lang w:val="kk-KZ"/>
              </w:rPr>
            </w:pPr>
            <w:r w:rsidRPr="00F16106">
              <w:rPr>
                <w:b/>
                <w:sz w:val="20"/>
                <w:szCs w:val="20"/>
                <w:lang w:val="kk-KZ"/>
              </w:rPr>
              <w:t>BEA 2202 1-2-0-4</w:t>
            </w:r>
          </w:p>
          <w:p w:rsidR="00F16106" w:rsidRPr="00F16106" w:rsidRDefault="00F16106" w:rsidP="00F16106">
            <w:pPr>
              <w:jc w:val="center"/>
              <w:rPr>
                <w:b/>
                <w:color w:val="000000"/>
                <w:sz w:val="20"/>
                <w:szCs w:val="20"/>
                <w:lang w:val="kk-KZ"/>
              </w:rPr>
            </w:pPr>
            <w:r>
              <w:rPr>
                <w:b/>
                <w:color w:val="000000"/>
                <w:sz w:val="20"/>
                <w:szCs w:val="20"/>
                <w:lang w:val="kk-KZ"/>
              </w:rPr>
              <w:t>Постреквизит</w:t>
            </w:r>
            <w:r w:rsidR="002C065A">
              <w:rPr>
                <w:b/>
                <w:color w:val="000000"/>
                <w:sz w:val="20"/>
                <w:szCs w:val="20"/>
                <w:lang w:val="kk-KZ"/>
              </w:rPr>
              <w:t>т</w:t>
            </w:r>
            <w:r>
              <w:rPr>
                <w:b/>
                <w:color w:val="000000"/>
                <w:sz w:val="20"/>
                <w:szCs w:val="20"/>
                <w:lang w:val="kk-KZ"/>
              </w:rPr>
              <w:t>ері</w:t>
            </w:r>
            <w:r w:rsidRPr="00AE436B">
              <w:rPr>
                <w:b/>
                <w:color w:val="000000"/>
                <w:sz w:val="20"/>
                <w:szCs w:val="20"/>
                <w:lang w:val="kk-KZ"/>
              </w:rPr>
              <w:t>:</w:t>
            </w:r>
            <w:r w:rsidRPr="00F16106">
              <w:rPr>
                <w:b/>
                <w:color w:val="000000"/>
                <w:sz w:val="20"/>
                <w:szCs w:val="20"/>
                <w:lang w:val="kk-KZ"/>
              </w:rPr>
              <w:t xml:space="preserve"> -</w:t>
            </w:r>
          </w:p>
          <w:p w:rsidR="00F16106" w:rsidRPr="002E553C" w:rsidRDefault="00F16106" w:rsidP="00F16106">
            <w:pPr>
              <w:ind w:left="-57"/>
              <w:jc w:val="both"/>
              <w:rPr>
                <w:color w:val="000000"/>
                <w:sz w:val="20"/>
                <w:szCs w:val="20"/>
                <w:lang w:val="kk-KZ"/>
              </w:rPr>
            </w:pPr>
            <w:r w:rsidRPr="002E553C">
              <w:rPr>
                <w:b/>
                <w:color w:val="000000"/>
                <w:sz w:val="20"/>
                <w:szCs w:val="20"/>
                <w:lang w:val="kk-KZ"/>
              </w:rPr>
              <w:t xml:space="preserve">Берілген пәнді оқыту мақсаты: </w:t>
            </w:r>
            <w:r>
              <w:rPr>
                <w:color w:val="000000"/>
                <w:sz w:val="20"/>
                <w:szCs w:val="20"/>
                <w:lang w:val="kk-KZ"/>
              </w:rPr>
              <w:t xml:space="preserve"> студенттерді </w:t>
            </w:r>
            <w:r w:rsidRPr="002E553C">
              <w:rPr>
                <w:color w:val="000000"/>
                <w:sz w:val="20"/>
                <w:szCs w:val="20"/>
                <w:lang w:val="kk-KZ"/>
              </w:rPr>
              <w:t xml:space="preserve">бухгалтерлік есептегі жаңа ақпараттық технологиялармен таныстыру.  </w:t>
            </w:r>
          </w:p>
          <w:p w:rsidR="00F16106" w:rsidRDefault="00F16106" w:rsidP="00F16106">
            <w:pPr>
              <w:ind w:left="-57"/>
              <w:jc w:val="both"/>
              <w:rPr>
                <w:sz w:val="20"/>
                <w:szCs w:val="20"/>
                <w:lang w:val="kk-KZ"/>
              </w:rPr>
            </w:pPr>
            <w:r w:rsidRPr="002E553C">
              <w:rPr>
                <w:b/>
                <w:color w:val="000000"/>
                <w:sz w:val="20"/>
                <w:szCs w:val="20"/>
                <w:lang w:val="kk-KZ"/>
              </w:rPr>
              <w:t xml:space="preserve">Негізгі бөлімдер мазмұны: </w:t>
            </w:r>
            <w:r w:rsidRPr="002E553C">
              <w:rPr>
                <w:sz w:val="20"/>
                <w:szCs w:val="20"/>
                <w:lang w:val="kk-KZ"/>
              </w:rPr>
              <w:t>1С-Бухгалтерия 8 бағдарламасының Қазақстанға арналған ұғымы. Қаржылық қорытындының, еңбекақы төлеудің, ақша қаражаттарының, материалдардың, негізгі қаражаттардың автоматизацияланған есебі.</w:t>
            </w:r>
          </w:p>
          <w:p w:rsidR="00EA2636" w:rsidRPr="00AE436B" w:rsidRDefault="00F16106" w:rsidP="00F16106">
            <w:pPr>
              <w:ind w:left="-57"/>
              <w:jc w:val="both"/>
              <w:rPr>
                <w:sz w:val="20"/>
                <w:szCs w:val="20"/>
                <w:lang w:val="kk-KZ"/>
              </w:rPr>
            </w:pPr>
            <w:r w:rsidRPr="002E553C">
              <w:rPr>
                <w:b/>
                <w:color w:val="000000"/>
                <w:sz w:val="20"/>
                <w:szCs w:val="20"/>
                <w:lang w:val="kk-KZ"/>
              </w:rPr>
              <w:t>Оқыту нәтижелері:</w:t>
            </w:r>
            <w:r w:rsidRPr="002E553C">
              <w:rPr>
                <w:color w:val="000000"/>
                <w:sz w:val="20"/>
                <w:szCs w:val="20"/>
                <w:lang w:val="kk-KZ"/>
              </w:rPr>
              <w:t xml:space="preserve"> бухгалтерлік бағдарламалардың негізгі принциптерін практикалық тұрғыда меңгеру.</w:t>
            </w:r>
          </w:p>
        </w:tc>
      </w:tr>
    </w:tbl>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Default="003F604C">
      <w:pPr>
        <w:rPr>
          <w:lang w:val="kk-KZ"/>
        </w:rPr>
      </w:pPr>
    </w:p>
    <w:p w:rsidR="003F604C" w:rsidRPr="003F604C" w:rsidRDefault="003F604C">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6521"/>
        <w:gridCol w:w="6521"/>
      </w:tblGrid>
      <w:tr w:rsidR="003F604C" w:rsidRPr="002C065A" w:rsidTr="009F6710">
        <w:trPr>
          <w:cantSplit/>
        </w:trPr>
        <w:tc>
          <w:tcPr>
            <w:tcW w:w="709" w:type="dxa"/>
          </w:tcPr>
          <w:p w:rsidR="003F604C" w:rsidRPr="003F604C" w:rsidRDefault="003F604C" w:rsidP="002F370B">
            <w:pPr>
              <w:jc w:val="center"/>
              <w:rPr>
                <w:b/>
                <w:sz w:val="20"/>
                <w:szCs w:val="20"/>
              </w:rPr>
            </w:pPr>
            <w:r>
              <w:rPr>
                <w:b/>
                <w:sz w:val="20"/>
                <w:szCs w:val="20"/>
              </w:rPr>
              <w:t>1</w:t>
            </w:r>
          </w:p>
        </w:tc>
        <w:tc>
          <w:tcPr>
            <w:tcW w:w="1417" w:type="dxa"/>
          </w:tcPr>
          <w:p w:rsidR="003F604C" w:rsidRPr="003F604C" w:rsidRDefault="003F604C" w:rsidP="00973F18">
            <w:pPr>
              <w:jc w:val="center"/>
              <w:rPr>
                <w:b/>
                <w:sz w:val="20"/>
                <w:szCs w:val="20"/>
              </w:rPr>
            </w:pPr>
            <w:r w:rsidRPr="003F604C">
              <w:rPr>
                <w:b/>
                <w:sz w:val="20"/>
                <w:szCs w:val="20"/>
              </w:rPr>
              <w:t>2</w:t>
            </w:r>
          </w:p>
        </w:tc>
        <w:tc>
          <w:tcPr>
            <w:tcW w:w="6521" w:type="dxa"/>
            <w:vAlign w:val="center"/>
          </w:tcPr>
          <w:p w:rsidR="003F604C" w:rsidRPr="002E553C" w:rsidRDefault="003F604C" w:rsidP="00973F18">
            <w:pPr>
              <w:pStyle w:val="3"/>
              <w:rPr>
                <w:sz w:val="20"/>
                <w:szCs w:val="20"/>
              </w:rPr>
            </w:pPr>
            <w:r>
              <w:rPr>
                <w:sz w:val="20"/>
                <w:szCs w:val="20"/>
              </w:rPr>
              <w:t>3</w:t>
            </w:r>
          </w:p>
        </w:tc>
        <w:tc>
          <w:tcPr>
            <w:tcW w:w="6521" w:type="dxa"/>
            <w:vAlign w:val="center"/>
          </w:tcPr>
          <w:p w:rsidR="003F604C" w:rsidRPr="00F16106" w:rsidRDefault="003F604C" w:rsidP="00F16106">
            <w:pPr>
              <w:pStyle w:val="3"/>
              <w:rPr>
                <w:sz w:val="20"/>
                <w:szCs w:val="20"/>
                <w:lang w:val="kk-KZ"/>
              </w:rPr>
            </w:pPr>
            <w:r>
              <w:rPr>
                <w:sz w:val="20"/>
                <w:szCs w:val="20"/>
                <w:lang w:val="kk-KZ"/>
              </w:rPr>
              <w:t>4</w:t>
            </w:r>
          </w:p>
        </w:tc>
      </w:tr>
      <w:tr w:rsidR="00EA2636" w:rsidRPr="005666E5" w:rsidTr="009F6710">
        <w:trPr>
          <w:cantSplit/>
          <w:trHeight w:val="4255"/>
        </w:trPr>
        <w:tc>
          <w:tcPr>
            <w:tcW w:w="709" w:type="dxa"/>
          </w:tcPr>
          <w:p w:rsidR="00EA2636" w:rsidRDefault="00EA2636" w:rsidP="002F370B">
            <w:pPr>
              <w:jc w:val="center"/>
              <w:rPr>
                <w:sz w:val="20"/>
                <w:szCs w:val="20"/>
              </w:rPr>
            </w:pPr>
            <w:r>
              <w:rPr>
                <w:sz w:val="20"/>
                <w:szCs w:val="20"/>
              </w:rPr>
              <w:t>12</w:t>
            </w:r>
          </w:p>
        </w:tc>
        <w:tc>
          <w:tcPr>
            <w:tcW w:w="1417" w:type="dxa"/>
          </w:tcPr>
          <w:p w:rsidR="00EA2636" w:rsidRPr="000B3804" w:rsidRDefault="004D4B36" w:rsidP="00854BA6">
            <w:pPr>
              <w:jc w:val="center"/>
              <w:rPr>
                <w:sz w:val="20"/>
                <w:szCs w:val="20"/>
              </w:rPr>
            </w:pPr>
            <w:r w:rsidRPr="000B3804">
              <w:rPr>
                <w:sz w:val="20"/>
                <w:szCs w:val="20"/>
              </w:rPr>
              <w:t>5/3</w:t>
            </w:r>
          </w:p>
          <w:p w:rsidR="00EA2636" w:rsidRPr="00AE436B" w:rsidRDefault="00EA2636" w:rsidP="00854BA6">
            <w:pPr>
              <w:jc w:val="center"/>
              <w:rPr>
                <w:sz w:val="20"/>
                <w:szCs w:val="20"/>
              </w:rPr>
            </w:pPr>
            <w:r w:rsidRPr="000B3804">
              <w:rPr>
                <w:sz w:val="20"/>
                <w:szCs w:val="20"/>
                <w:lang w:val="en-US"/>
              </w:rPr>
              <w:t>(</w:t>
            </w:r>
            <w:r w:rsidR="00B51107" w:rsidRPr="000B3804">
              <w:rPr>
                <w:sz w:val="20"/>
                <w:szCs w:val="20"/>
              </w:rPr>
              <w:t>Б</w:t>
            </w:r>
            <w:r w:rsidR="0057698D" w:rsidRPr="000B3804">
              <w:rPr>
                <w:sz w:val="20"/>
                <w:szCs w:val="20"/>
              </w:rPr>
              <w:t>зП</w:t>
            </w:r>
            <w:r w:rsidRPr="000B3804">
              <w:rPr>
                <w:sz w:val="20"/>
                <w:szCs w:val="20"/>
                <w:lang w:val="en-US"/>
              </w:rPr>
              <w:t>)</w:t>
            </w:r>
          </w:p>
        </w:tc>
        <w:tc>
          <w:tcPr>
            <w:tcW w:w="6521" w:type="dxa"/>
            <w:vAlign w:val="center"/>
          </w:tcPr>
          <w:p w:rsidR="005E7F8D" w:rsidRPr="005E7F8D" w:rsidRDefault="001A0696" w:rsidP="005E7F8D">
            <w:pPr>
              <w:pStyle w:val="3"/>
              <w:rPr>
                <w:sz w:val="20"/>
                <w:szCs w:val="20"/>
                <w:lang w:val="kk-KZ"/>
              </w:rPr>
            </w:pPr>
            <w:r>
              <w:rPr>
                <w:sz w:val="20"/>
                <w:szCs w:val="20"/>
              </w:rPr>
              <w:t>К</w:t>
            </w:r>
            <w:r w:rsidR="000B3804">
              <w:rPr>
                <w:sz w:val="20"/>
                <w:szCs w:val="20"/>
              </w:rPr>
              <w:t>Е</w:t>
            </w:r>
            <w:r>
              <w:rPr>
                <w:sz w:val="20"/>
                <w:szCs w:val="20"/>
              </w:rPr>
              <w:t>К</w:t>
            </w:r>
            <w:r w:rsidR="005E7F8D" w:rsidRPr="005E7F8D">
              <w:rPr>
                <w:sz w:val="20"/>
                <w:szCs w:val="20"/>
              </w:rPr>
              <w:t>Т</w:t>
            </w:r>
            <w:proofErr w:type="gramStart"/>
            <w:r w:rsidR="005E7F8D" w:rsidRPr="005E7F8D">
              <w:rPr>
                <w:sz w:val="20"/>
                <w:szCs w:val="20"/>
                <w:lang w:val="en-US"/>
              </w:rPr>
              <w:t>DO</w:t>
            </w:r>
            <w:proofErr w:type="gramEnd"/>
            <w:r w:rsidR="005E7F8D" w:rsidRPr="005E7F8D">
              <w:rPr>
                <w:sz w:val="20"/>
                <w:szCs w:val="20"/>
              </w:rPr>
              <w:t xml:space="preserve"> 7 модул</w:t>
            </w:r>
            <w:r w:rsidR="005E7F8D" w:rsidRPr="005E7F8D">
              <w:rPr>
                <w:sz w:val="20"/>
                <w:szCs w:val="20"/>
                <w:lang w:val="kk-KZ"/>
              </w:rPr>
              <w:t>і</w:t>
            </w:r>
          </w:p>
          <w:p w:rsidR="00B03039" w:rsidRDefault="005E7F8D" w:rsidP="00854BA6">
            <w:pPr>
              <w:jc w:val="center"/>
              <w:rPr>
                <w:b/>
                <w:sz w:val="20"/>
                <w:lang w:val="kk-KZ"/>
              </w:rPr>
            </w:pPr>
            <w:r>
              <w:rPr>
                <w:b/>
                <w:sz w:val="20"/>
              </w:rPr>
              <w:t>ЕВАТ 1212 «</w:t>
            </w:r>
            <w:r w:rsidRPr="005E7F8D">
              <w:rPr>
                <w:b/>
                <w:sz w:val="20"/>
              </w:rPr>
              <w:t>Экспертиза және бағалаудағ</w:t>
            </w:r>
            <w:proofErr w:type="gramStart"/>
            <w:r w:rsidRPr="005E7F8D">
              <w:rPr>
                <w:b/>
                <w:sz w:val="20"/>
              </w:rPr>
              <w:t>ы</w:t>
            </w:r>
            <w:proofErr w:type="gramEnd"/>
            <w:r w:rsidRPr="005E7F8D">
              <w:rPr>
                <w:b/>
                <w:sz w:val="20"/>
              </w:rPr>
              <w:t xml:space="preserve"> ақпараттық технологиялар</w:t>
            </w:r>
            <w:r w:rsidR="00791CA6" w:rsidRPr="00791CA6">
              <w:rPr>
                <w:b/>
                <w:sz w:val="20"/>
              </w:rPr>
              <w:t>»</w:t>
            </w:r>
            <w:r w:rsidR="00AA06A9">
              <w:rPr>
                <w:b/>
                <w:sz w:val="20"/>
              </w:rPr>
              <w:t xml:space="preserve"> </w:t>
            </w:r>
          </w:p>
          <w:p w:rsidR="00EA2636" w:rsidRPr="002C065A" w:rsidRDefault="00B51107" w:rsidP="00854BA6">
            <w:pPr>
              <w:jc w:val="center"/>
              <w:rPr>
                <w:b/>
                <w:sz w:val="20"/>
                <w:szCs w:val="20"/>
                <w:lang w:val="kk-KZ"/>
              </w:rPr>
            </w:pPr>
            <w:r w:rsidRPr="002C065A">
              <w:rPr>
                <w:b/>
                <w:sz w:val="20"/>
                <w:szCs w:val="20"/>
                <w:lang w:val="kk-KZ"/>
              </w:rPr>
              <w:t>1-2-0-2</w:t>
            </w:r>
          </w:p>
          <w:p w:rsidR="00B06CD7" w:rsidRDefault="005E7F8D" w:rsidP="00854BA6">
            <w:pPr>
              <w:jc w:val="center"/>
              <w:rPr>
                <w:b/>
                <w:sz w:val="20"/>
                <w:szCs w:val="20"/>
                <w:lang w:val="kk-KZ"/>
              </w:rPr>
            </w:pPr>
            <w:r>
              <w:rPr>
                <w:b/>
                <w:sz w:val="20"/>
                <w:szCs w:val="20"/>
                <w:lang w:val="kk-KZ"/>
              </w:rPr>
              <w:t>Пререквизиттері</w:t>
            </w:r>
            <w:r w:rsidR="00EA2636" w:rsidRPr="00AE436B">
              <w:rPr>
                <w:b/>
                <w:sz w:val="20"/>
                <w:szCs w:val="20"/>
                <w:lang w:val="kk-KZ"/>
              </w:rPr>
              <w:t>:</w:t>
            </w:r>
            <w:r w:rsidR="00AA06A9">
              <w:rPr>
                <w:b/>
                <w:sz w:val="20"/>
                <w:szCs w:val="20"/>
                <w:lang w:val="kk-KZ"/>
              </w:rPr>
              <w:t xml:space="preserve"> </w:t>
            </w:r>
          </w:p>
          <w:p w:rsidR="00B51107" w:rsidRPr="002C065A" w:rsidRDefault="00B51107" w:rsidP="00B51107">
            <w:pPr>
              <w:jc w:val="center"/>
              <w:rPr>
                <w:b/>
                <w:color w:val="000000"/>
                <w:sz w:val="20"/>
                <w:szCs w:val="20"/>
                <w:lang w:val="kk-KZ"/>
              </w:rPr>
            </w:pPr>
            <w:r w:rsidRPr="002C065A">
              <w:rPr>
                <w:b/>
                <w:color w:val="000000"/>
                <w:sz w:val="20"/>
                <w:szCs w:val="20"/>
                <w:lang w:val="kk-KZ"/>
              </w:rPr>
              <w:t xml:space="preserve">Inf </w:t>
            </w:r>
            <w:r w:rsidR="005E7F8D" w:rsidRPr="002C065A">
              <w:rPr>
                <w:b/>
                <w:color w:val="000000"/>
                <w:sz w:val="20"/>
                <w:szCs w:val="20"/>
                <w:lang w:val="kk-KZ"/>
              </w:rPr>
              <w:t xml:space="preserve"> 1106</w:t>
            </w:r>
            <w:r w:rsidRPr="002C065A">
              <w:rPr>
                <w:b/>
                <w:color w:val="000000"/>
                <w:sz w:val="20"/>
                <w:szCs w:val="20"/>
                <w:lang w:val="kk-KZ"/>
              </w:rPr>
              <w:t xml:space="preserve"> 1-2-0-1</w:t>
            </w:r>
          </w:p>
          <w:p w:rsidR="00EA2636" w:rsidRDefault="005E7F8D" w:rsidP="00854BA6">
            <w:pPr>
              <w:jc w:val="center"/>
              <w:rPr>
                <w:b/>
                <w:color w:val="000000"/>
                <w:sz w:val="20"/>
                <w:szCs w:val="20"/>
                <w:lang w:val="kk-KZ"/>
              </w:rPr>
            </w:pPr>
            <w:r>
              <w:rPr>
                <w:b/>
                <w:color w:val="000000"/>
                <w:sz w:val="20"/>
                <w:szCs w:val="20"/>
                <w:lang w:val="kk-KZ"/>
              </w:rPr>
              <w:t>Постреквизиттері</w:t>
            </w:r>
            <w:r w:rsidR="00EA2636" w:rsidRPr="00B03039">
              <w:rPr>
                <w:b/>
                <w:color w:val="000000"/>
                <w:sz w:val="20"/>
                <w:szCs w:val="20"/>
                <w:lang w:val="kk-KZ"/>
              </w:rPr>
              <w:t>:</w:t>
            </w:r>
          </w:p>
          <w:p w:rsidR="00B51107" w:rsidRPr="00476847" w:rsidRDefault="004D4B36" w:rsidP="00B51107">
            <w:pPr>
              <w:jc w:val="center"/>
              <w:rPr>
                <w:b/>
                <w:sz w:val="20"/>
                <w:szCs w:val="20"/>
                <w:lang w:val="kk-KZ"/>
              </w:rPr>
            </w:pPr>
            <w:r w:rsidRPr="00476847">
              <w:rPr>
                <w:b/>
                <w:sz w:val="20"/>
                <w:szCs w:val="20"/>
                <w:lang w:val="kk-KZ"/>
              </w:rPr>
              <w:t>В</w:t>
            </w:r>
            <w:r w:rsidR="005E7F8D" w:rsidRPr="00476847">
              <w:rPr>
                <w:b/>
                <w:sz w:val="20"/>
                <w:szCs w:val="20"/>
                <w:lang w:val="kk-KZ"/>
              </w:rPr>
              <w:t>В</w:t>
            </w:r>
            <w:r w:rsidRPr="00476847">
              <w:rPr>
                <w:b/>
                <w:sz w:val="20"/>
                <w:szCs w:val="20"/>
                <w:lang w:val="kk-KZ"/>
              </w:rPr>
              <w:t xml:space="preserve"> 4320</w:t>
            </w:r>
            <w:r w:rsidR="00B51107" w:rsidRPr="00476847">
              <w:rPr>
                <w:b/>
                <w:sz w:val="20"/>
                <w:szCs w:val="20"/>
                <w:lang w:val="kk-KZ"/>
              </w:rPr>
              <w:t xml:space="preserve"> 2-1-0-7</w:t>
            </w:r>
          </w:p>
          <w:p w:rsidR="00EA2636" w:rsidRPr="00476847" w:rsidRDefault="00393A9A" w:rsidP="002E4FC3">
            <w:pPr>
              <w:jc w:val="both"/>
              <w:rPr>
                <w:sz w:val="20"/>
                <w:szCs w:val="20"/>
                <w:lang w:val="kk-KZ"/>
              </w:rPr>
            </w:pPr>
            <w:r w:rsidRPr="00393A9A">
              <w:rPr>
                <w:b/>
                <w:sz w:val="20"/>
                <w:szCs w:val="20"/>
                <w:lang w:val="kk-KZ"/>
              </w:rPr>
              <w:t xml:space="preserve">Берілген пәнді оқыту мақсаты:  </w:t>
            </w:r>
            <w:r w:rsidR="0057698D" w:rsidRPr="00476847">
              <w:rPr>
                <w:sz w:val="20"/>
                <w:szCs w:val="20"/>
                <w:lang w:val="kk-KZ"/>
              </w:rPr>
              <w:t>Ақпараттық қол жетімділігі және қамтамасыз етілуі, жұмыс бағалаушыны. Экономикалық информатика және ақпараттық жүйелер. Жалпы сипаттамасы бағдарламалық қамтамасыз ету ақпараттық жүйелер. Нарық электрондық ақпарат. Автоматтандырылған жұмыс орны маманы.</w:t>
            </w:r>
          </w:p>
          <w:p w:rsidR="00791CA6" w:rsidRPr="00476847" w:rsidRDefault="00393A9A" w:rsidP="0057698D">
            <w:pPr>
              <w:shd w:val="clear" w:color="auto" w:fill="FFFFFF"/>
              <w:autoSpaceDE w:val="0"/>
              <w:autoSpaceDN w:val="0"/>
              <w:adjustRightInd w:val="0"/>
              <w:jc w:val="both"/>
              <w:rPr>
                <w:sz w:val="20"/>
                <w:szCs w:val="20"/>
                <w:lang w:val="kk-KZ"/>
              </w:rPr>
            </w:pPr>
            <w:r w:rsidRPr="00393A9A">
              <w:rPr>
                <w:b/>
                <w:sz w:val="20"/>
                <w:szCs w:val="20"/>
                <w:lang w:val="kk-KZ"/>
              </w:rPr>
              <w:t>Негізгі бөлімдер мазмұны</w:t>
            </w:r>
            <w:r w:rsidR="00B03039">
              <w:rPr>
                <w:b/>
                <w:sz w:val="20"/>
                <w:szCs w:val="20"/>
                <w:lang w:val="kk-KZ"/>
              </w:rPr>
              <w:t>:</w:t>
            </w:r>
            <w:r w:rsidR="00AA06A9">
              <w:rPr>
                <w:sz w:val="20"/>
                <w:szCs w:val="20"/>
                <w:lang w:val="kk-KZ"/>
              </w:rPr>
              <w:t xml:space="preserve"> </w:t>
            </w:r>
            <w:r w:rsidR="0057698D" w:rsidRPr="00476847">
              <w:rPr>
                <w:sz w:val="20"/>
                <w:szCs w:val="20"/>
                <w:lang w:val="kk-KZ"/>
              </w:rPr>
              <w:t>р</w:t>
            </w:r>
            <w:r w:rsidR="0057698D" w:rsidRPr="0057698D">
              <w:rPr>
                <w:sz w:val="20"/>
                <w:szCs w:val="20"/>
                <w:lang w:val="kk-KZ"/>
              </w:rPr>
              <w:t>ә</w:t>
            </w:r>
            <w:r w:rsidR="0057698D" w:rsidRPr="00476847">
              <w:rPr>
                <w:sz w:val="20"/>
                <w:szCs w:val="20"/>
                <w:lang w:val="kk-KZ"/>
              </w:rPr>
              <w:t>сімдеуге тиісті құжаттама тәртібі және жүргізу технологиясы. Р</w:t>
            </w:r>
            <w:r w:rsidR="0057698D" w:rsidRPr="0057698D">
              <w:rPr>
                <w:sz w:val="20"/>
                <w:szCs w:val="20"/>
                <w:lang w:val="kk-KZ"/>
              </w:rPr>
              <w:t>ә</w:t>
            </w:r>
            <w:r w:rsidR="0057698D" w:rsidRPr="00476847">
              <w:rPr>
                <w:sz w:val="20"/>
                <w:szCs w:val="20"/>
                <w:lang w:val="kk-KZ"/>
              </w:rPr>
              <w:t>сімдеу туралы есепті бағалау. Бағалау және бағалау тәсілдері. Өнім сапасын сараптық бағалау, салмақтылық коэффициенттерін анықтау. Бағалаудың дифференциалды әдісі. Жүйелік талдау теориялық-қолданбалы зерттеу бағыты.</w:t>
            </w:r>
          </w:p>
          <w:p w:rsidR="00EA2636" w:rsidRPr="00476847" w:rsidRDefault="00393A9A" w:rsidP="0057698D">
            <w:pPr>
              <w:shd w:val="clear" w:color="auto" w:fill="FFFFFF"/>
              <w:autoSpaceDE w:val="0"/>
              <w:autoSpaceDN w:val="0"/>
              <w:adjustRightInd w:val="0"/>
              <w:jc w:val="both"/>
              <w:rPr>
                <w:noProof/>
                <w:color w:val="000000"/>
                <w:sz w:val="20"/>
                <w:szCs w:val="20"/>
                <w:lang w:val="kk-KZ" w:eastAsia="en-US"/>
              </w:rPr>
            </w:pPr>
            <w:r w:rsidRPr="00393A9A">
              <w:rPr>
                <w:b/>
                <w:sz w:val="20"/>
                <w:szCs w:val="20"/>
                <w:lang w:val="kk-KZ"/>
              </w:rPr>
              <w:t>Оқыту нәтижелері</w:t>
            </w:r>
            <w:r w:rsidR="00EA2636" w:rsidRPr="00476847">
              <w:rPr>
                <w:b/>
                <w:sz w:val="20"/>
                <w:szCs w:val="20"/>
                <w:lang w:val="kk-KZ"/>
              </w:rPr>
              <w:t>:</w:t>
            </w:r>
            <w:r w:rsidR="0057698D" w:rsidRPr="00476847">
              <w:rPr>
                <w:noProof/>
                <w:color w:val="000000"/>
                <w:sz w:val="20"/>
                <w:szCs w:val="20"/>
                <w:lang w:val="kk-KZ" w:eastAsia="en-US"/>
              </w:rPr>
              <w:t>мүлікті бағалау қызметі бойынша барлық бағыттары, көлемін бағалау, болжамдар.</w:t>
            </w:r>
          </w:p>
        </w:tc>
        <w:tc>
          <w:tcPr>
            <w:tcW w:w="6521" w:type="dxa"/>
            <w:vAlign w:val="center"/>
          </w:tcPr>
          <w:p w:rsidR="0057698D" w:rsidRPr="005E7F8D" w:rsidRDefault="001A0696" w:rsidP="0057698D">
            <w:pPr>
              <w:pStyle w:val="3"/>
              <w:rPr>
                <w:sz w:val="20"/>
                <w:szCs w:val="20"/>
                <w:lang w:val="kk-KZ"/>
              </w:rPr>
            </w:pPr>
            <w:r>
              <w:rPr>
                <w:sz w:val="20"/>
                <w:szCs w:val="20"/>
                <w:lang w:val="kk-KZ"/>
              </w:rPr>
              <w:t>К</w:t>
            </w:r>
            <w:r w:rsidR="000B3804">
              <w:rPr>
                <w:sz w:val="20"/>
                <w:szCs w:val="20"/>
                <w:lang w:val="kk-KZ"/>
              </w:rPr>
              <w:t>Е</w:t>
            </w:r>
            <w:r>
              <w:rPr>
                <w:sz w:val="20"/>
                <w:szCs w:val="20"/>
                <w:lang w:val="kk-KZ"/>
              </w:rPr>
              <w:t>К</w:t>
            </w:r>
            <w:r w:rsidR="0057698D" w:rsidRPr="002C065A">
              <w:rPr>
                <w:sz w:val="20"/>
                <w:szCs w:val="20"/>
                <w:lang w:val="kk-KZ"/>
              </w:rPr>
              <w:t>ТDO 7 модул</w:t>
            </w:r>
            <w:r w:rsidR="0057698D" w:rsidRPr="005E7F8D">
              <w:rPr>
                <w:sz w:val="20"/>
                <w:szCs w:val="20"/>
                <w:lang w:val="kk-KZ"/>
              </w:rPr>
              <w:t>і</w:t>
            </w:r>
          </w:p>
          <w:p w:rsidR="0057698D" w:rsidRDefault="0057698D" w:rsidP="0057698D">
            <w:pPr>
              <w:jc w:val="center"/>
              <w:rPr>
                <w:b/>
                <w:sz w:val="20"/>
                <w:lang w:val="kk-KZ"/>
              </w:rPr>
            </w:pPr>
            <w:r w:rsidRPr="002C065A">
              <w:rPr>
                <w:b/>
                <w:sz w:val="20"/>
                <w:lang w:val="kk-KZ"/>
              </w:rPr>
              <w:t xml:space="preserve">ЕВАТ 1212 «Экспертиза және бағалаудағы ақпараттық технологиялар» </w:t>
            </w:r>
          </w:p>
          <w:p w:rsidR="0057698D" w:rsidRPr="0057698D" w:rsidRDefault="0057698D" w:rsidP="0057698D">
            <w:pPr>
              <w:jc w:val="center"/>
              <w:rPr>
                <w:b/>
                <w:sz w:val="20"/>
                <w:szCs w:val="20"/>
                <w:lang w:val="kk-KZ"/>
              </w:rPr>
            </w:pPr>
            <w:r w:rsidRPr="0057698D">
              <w:rPr>
                <w:b/>
                <w:sz w:val="20"/>
                <w:szCs w:val="20"/>
                <w:lang w:val="kk-KZ"/>
              </w:rPr>
              <w:t>1-2-0-2</w:t>
            </w:r>
          </w:p>
          <w:p w:rsidR="0057698D" w:rsidRDefault="0057698D" w:rsidP="0057698D">
            <w:pPr>
              <w:jc w:val="center"/>
              <w:rPr>
                <w:b/>
                <w:sz w:val="20"/>
                <w:szCs w:val="20"/>
                <w:lang w:val="kk-KZ"/>
              </w:rPr>
            </w:pPr>
            <w:r>
              <w:rPr>
                <w:b/>
                <w:sz w:val="20"/>
                <w:szCs w:val="20"/>
                <w:lang w:val="kk-KZ"/>
              </w:rPr>
              <w:t>Пререквизиттері</w:t>
            </w:r>
            <w:r w:rsidRPr="00AE436B">
              <w:rPr>
                <w:b/>
                <w:sz w:val="20"/>
                <w:szCs w:val="20"/>
                <w:lang w:val="kk-KZ"/>
              </w:rPr>
              <w:t>:</w:t>
            </w:r>
            <w:r>
              <w:rPr>
                <w:b/>
                <w:sz w:val="20"/>
                <w:szCs w:val="20"/>
                <w:lang w:val="kk-KZ"/>
              </w:rPr>
              <w:t xml:space="preserve"> </w:t>
            </w:r>
          </w:p>
          <w:p w:rsidR="0057698D" w:rsidRPr="0057698D" w:rsidRDefault="0057698D" w:rsidP="0057698D">
            <w:pPr>
              <w:jc w:val="center"/>
              <w:rPr>
                <w:b/>
                <w:color w:val="000000"/>
                <w:sz w:val="20"/>
                <w:szCs w:val="20"/>
                <w:lang w:val="kk-KZ"/>
              </w:rPr>
            </w:pPr>
            <w:r w:rsidRPr="0057698D">
              <w:rPr>
                <w:b/>
                <w:color w:val="000000"/>
                <w:sz w:val="20"/>
                <w:szCs w:val="20"/>
                <w:lang w:val="kk-KZ"/>
              </w:rPr>
              <w:t>Inf  1106 1-2-0-1</w:t>
            </w:r>
          </w:p>
          <w:p w:rsidR="0057698D" w:rsidRDefault="0057698D" w:rsidP="0057698D">
            <w:pPr>
              <w:jc w:val="center"/>
              <w:rPr>
                <w:b/>
                <w:color w:val="000000"/>
                <w:sz w:val="20"/>
                <w:szCs w:val="20"/>
                <w:lang w:val="kk-KZ"/>
              </w:rPr>
            </w:pPr>
            <w:r>
              <w:rPr>
                <w:b/>
                <w:color w:val="000000"/>
                <w:sz w:val="20"/>
                <w:szCs w:val="20"/>
                <w:lang w:val="kk-KZ"/>
              </w:rPr>
              <w:t>Постреквизиттері</w:t>
            </w:r>
            <w:r w:rsidRPr="00B03039">
              <w:rPr>
                <w:b/>
                <w:color w:val="000000"/>
                <w:sz w:val="20"/>
                <w:szCs w:val="20"/>
                <w:lang w:val="kk-KZ"/>
              </w:rPr>
              <w:t>:</w:t>
            </w:r>
          </w:p>
          <w:p w:rsidR="0057698D" w:rsidRPr="0057698D" w:rsidRDefault="0057698D" w:rsidP="0057698D">
            <w:pPr>
              <w:jc w:val="center"/>
              <w:rPr>
                <w:b/>
                <w:sz w:val="20"/>
                <w:szCs w:val="20"/>
                <w:lang w:val="kk-KZ"/>
              </w:rPr>
            </w:pPr>
            <w:r w:rsidRPr="0057698D">
              <w:rPr>
                <w:b/>
                <w:sz w:val="20"/>
                <w:szCs w:val="20"/>
                <w:lang w:val="kk-KZ"/>
              </w:rPr>
              <w:t>ВВ 4320 2-1-0-7</w:t>
            </w:r>
          </w:p>
          <w:p w:rsidR="0057698D" w:rsidRPr="0057698D" w:rsidRDefault="0057698D" w:rsidP="0057698D">
            <w:pPr>
              <w:jc w:val="both"/>
              <w:rPr>
                <w:sz w:val="20"/>
                <w:szCs w:val="20"/>
                <w:lang w:val="kk-KZ"/>
              </w:rPr>
            </w:pPr>
            <w:r w:rsidRPr="00393A9A">
              <w:rPr>
                <w:b/>
                <w:sz w:val="20"/>
                <w:szCs w:val="20"/>
                <w:lang w:val="kk-KZ"/>
              </w:rPr>
              <w:t xml:space="preserve">Берілген пәнді оқыту мақсаты:  </w:t>
            </w:r>
            <w:r w:rsidRPr="0057698D">
              <w:rPr>
                <w:sz w:val="20"/>
                <w:szCs w:val="20"/>
                <w:lang w:val="kk-KZ"/>
              </w:rPr>
              <w:t>Ақпараттық қол жетімділігі және қамтамасыз етілуі, жұмыс бағалаушыны. Экономикалық информатика және ақпараттық жүйелер. Жалпы сипаттамасы бағдарламалық қамтамасыз ету ақпараттық жүйелер. Нарық электрондық ақпарат. Автоматтандырылған жұмыс орны маманы.</w:t>
            </w:r>
          </w:p>
          <w:p w:rsidR="0057698D" w:rsidRPr="00476847" w:rsidRDefault="0057698D" w:rsidP="0057698D">
            <w:pPr>
              <w:shd w:val="clear" w:color="auto" w:fill="FFFFFF"/>
              <w:autoSpaceDE w:val="0"/>
              <w:autoSpaceDN w:val="0"/>
              <w:adjustRightInd w:val="0"/>
              <w:jc w:val="both"/>
              <w:rPr>
                <w:sz w:val="20"/>
                <w:szCs w:val="20"/>
                <w:lang w:val="kk-KZ"/>
              </w:rPr>
            </w:pPr>
            <w:r w:rsidRPr="00393A9A">
              <w:rPr>
                <w:b/>
                <w:sz w:val="20"/>
                <w:szCs w:val="20"/>
                <w:lang w:val="kk-KZ"/>
              </w:rPr>
              <w:t>Негізгі бөлімдер мазмұны</w:t>
            </w:r>
            <w:r>
              <w:rPr>
                <w:b/>
                <w:sz w:val="20"/>
                <w:szCs w:val="20"/>
                <w:lang w:val="kk-KZ"/>
              </w:rPr>
              <w:t>:</w:t>
            </w:r>
            <w:r>
              <w:rPr>
                <w:sz w:val="20"/>
                <w:szCs w:val="20"/>
                <w:lang w:val="kk-KZ"/>
              </w:rPr>
              <w:t xml:space="preserve"> </w:t>
            </w:r>
            <w:r w:rsidRPr="0057698D">
              <w:rPr>
                <w:sz w:val="20"/>
                <w:szCs w:val="20"/>
                <w:lang w:val="kk-KZ"/>
              </w:rPr>
              <w:t xml:space="preserve">рәсімдеуге тиісті құжаттама тәртібі және жүргізу технологиясы. Рәсімдеу туралы есепті бағалау. Бағалау және бағалау тәсілдері. Өнім сапасын сараптық бағалау, салмақтылық коэффициенттерін анықтау. </w:t>
            </w:r>
            <w:r w:rsidRPr="00476847">
              <w:rPr>
                <w:sz w:val="20"/>
                <w:szCs w:val="20"/>
                <w:lang w:val="kk-KZ"/>
              </w:rPr>
              <w:t>Бағалаудың дифференциалды әдісі. Жүйелік талдау теориялық-қолданбалы зерттеу бағыты.</w:t>
            </w:r>
          </w:p>
          <w:p w:rsidR="00791CA6" w:rsidRPr="00476847" w:rsidRDefault="0057698D" w:rsidP="0057698D">
            <w:pPr>
              <w:shd w:val="clear" w:color="auto" w:fill="FFFFFF"/>
              <w:autoSpaceDE w:val="0"/>
              <w:autoSpaceDN w:val="0"/>
              <w:adjustRightInd w:val="0"/>
              <w:jc w:val="both"/>
              <w:rPr>
                <w:noProof/>
                <w:color w:val="000000"/>
                <w:sz w:val="20"/>
                <w:szCs w:val="20"/>
                <w:lang w:val="kk-KZ" w:eastAsia="en-US"/>
              </w:rPr>
            </w:pPr>
            <w:r w:rsidRPr="00393A9A">
              <w:rPr>
                <w:b/>
                <w:sz w:val="20"/>
                <w:szCs w:val="20"/>
                <w:lang w:val="kk-KZ"/>
              </w:rPr>
              <w:t>Оқыту нәтижелері</w:t>
            </w:r>
            <w:r w:rsidRPr="00476847">
              <w:rPr>
                <w:b/>
                <w:sz w:val="20"/>
                <w:szCs w:val="20"/>
                <w:lang w:val="kk-KZ"/>
              </w:rPr>
              <w:t>:</w:t>
            </w:r>
            <w:r w:rsidRPr="00476847">
              <w:rPr>
                <w:noProof/>
                <w:color w:val="000000"/>
                <w:sz w:val="20"/>
                <w:szCs w:val="20"/>
                <w:lang w:val="kk-KZ" w:eastAsia="en-US"/>
              </w:rPr>
              <w:t>мүлікті бағалау қызметі бойынша барлық бағыттары, көлемін бағалау, болжамдар.</w:t>
            </w:r>
          </w:p>
        </w:tc>
      </w:tr>
      <w:tr w:rsidR="00261ADB" w:rsidRPr="005666E5" w:rsidTr="009F6710">
        <w:trPr>
          <w:cantSplit/>
        </w:trPr>
        <w:tc>
          <w:tcPr>
            <w:tcW w:w="709" w:type="dxa"/>
          </w:tcPr>
          <w:p w:rsidR="00261ADB" w:rsidRPr="00261ADB" w:rsidRDefault="00261ADB" w:rsidP="00854BA6">
            <w:pPr>
              <w:jc w:val="center"/>
              <w:rPr>
                <w:sz w:val="20"/>
                <w:szCs w:val="20"/>
              </w:rPr>
            </w:pPr>
            <w:r>
              <w:rPr>
                <w:sz w:val="20"/>
                <w:szCs w:val="20"/>
                <w:lang w:val="en-US"/>
              </w:rPr>
              <w:t>1</w:t>
            </w:r>
            <w:r>
              <w:rPr>
                <w:sz w:val="20"/>
                <w:szCs w:val="20"/>
              </w:rPr>
              <w:t>3</w:t>
            </w:r>
          </w:p>
        </w:tc>
        <w:tc>
          <w:tcPr>
            <w:tcW w:w="1417" w:type="dxa"/>
          </w:tcPr>
          <w:p w:rsidR="00261ADB" w:rsidRPr="000B3804" w:rsidRDefault="004D4B36" w:rsidP="00973F18">
            <w:pPr>
              <w:jc w:val="center"/>
              <w:rPr>
                <w:sz w:val="20"/>
                <w:szCs w:val="20"/>
                <w:lang w:val="en-US"/>
              </w:rPr>
            </w:pPr>
            <w:r w:rsidRPr="000B3804">
              <w:rPr>
                <w:sz w:val="20"/>
                <w:szCs w:val="20"/>
              </w:rPr>
              <w:t>5/3</w:t>
            </w:r>
          </w:p>
          <w:p w:rsidR="00261ADB" w:rsidRPr="00786E2F" w:rsidRDefault="005E7F8D" w:rsidP="00973F18">
            <w:pPr>
              <w:jc w:val="center"/>
              <w:rPr>
                <w:sz w:val="20"/>
                <w:szCs w:val="20"/>
                <w:lang w:val="en-US"/>
              </w:rPr>
            </w:pPr>
            <w:r w:rsidRPr="000B3804">
              <w:rPr>
                <w:sz w:val="20"/>
                <w:szCs w:val="20"/>
                <w:lang w:val="en-US"/>
              </w:rPr>
              <w:t>(</w:t>
            </w:r>
            <w:r w:rsidRPr="000B3804">
              <w:rPr>
                <w:sz w:val="20"/>
                <w:szCs w:val="20"/>
              </w:rPr>
              <w:t>БзП</w:t>
            </w:r>
            <w:r w:rsidRPr="000B3804">
              <w:rPr>
                <w:sz w:val="20"/>
                <w:szCs w:val="20"/>
                <w:lang w:val="en-US"/>
              </w:rPr>
              <w:t>)</w:t>
            </w:r>
          </w:p>
        </w:tc>
        <w:tc>
          <w:tcPr>
            <w:tcW w:w="6521" w:type="dxa"/>
            <w:vAlign w:val="center"/>
          </w:tcPr>
          <w:p w:rsidR="005E7F8D" w:rsidRPr="005E7F8D" w:rsidRDefault="005E7F8D" w:rsidP="005E7F8D">
            <w:pPr>
              <w:jc w:val="center"/>
              <w:rPr>
                <w:b/>
                <w:bCs/>
                <w:sz w:val="20"/>
                <w:szCs w:val="20"/>
                <w:lang w:val="kk-KZ"/>
              </w:rPr>
            </w:pPr>
            <w:r w:rsidRPr="005E7F8D">
              <w:rPr>
                <w:b/>
                <w:bCs/>
                <w:sz w:val="20"/>
                <w:szCs w:val="20"/>
              </w:rPr>
              <w:t>К</w:t>
            </w:r>
            <w:r w:rsidR="001A0696">
              <w:rPr>
                <w:b/>
                <w:bCs/>
                <w:sz w:val="20"/>
                <w:szCs w:val="20"/>
              </w:rPr>
              <w:t>Е</w:t>
            </w:r>
            <w:r w:rsidRPr="005E7F8D">
              <w:rPr>
                <w:b/>
                <w:bCs/>
                <w:sz w:val="20"/>
                <w:szCs w:val="20"/>
              </w:rPr>
              <w:t>КТ</w:t>
            </w:r>
            <w:proofErr w:type="gramStart"/>
            <w:r w:rsidRPr="005E7F8D">
              <w:rPr>
                <w:b/>
                <w:bCs/>
                <w:sz w:val="20"/>
                <w:szCs w:val="20"/>
                <w:lang w:val="en-US"/>
              </w:rPr>
              <w:t>DO</w:t>
            </w:r>
            <w:proofErr w:type="gramEnd"/>
            <w:r w:rsidRPr="00476847">
              <w:rPr>
                <w:b/>
                <w:bCs/>
                <w:sz w:val="20"/>
                <w:szCs w:val="20"/>
                <w:lang w:val="en-US"/>
              </w:rPr>
              <w:t xml:space="preserve"> 7 </w:t>
            </w:r>
            <w:r w:rsidRPr="005E7F8D">
              <w:rPr>
                <w:b/>
                <w:bCs/>
                <w:sz w:val="20"/>
                <w:szCs w:val="20"/>
              </w:rPr>
              <w:t>модул</w:t>
            </w:r>
            <w:r w:rsidRPr="005E7F8D">
              <w:rPr>
                <w:b/>
                <w:bCs/>
                <w:sz w:val="20"/>
                <w:szCs w:val="20"/>
                <w:lang w:val="kk-KZ"/>
              </w:rPr>
              <w:t>і</w:t>
            </w:r>
          </w:p>
          <w:p w:rsidR="00261ADB" w:rsidRPr="005E7F8D" w:rsidRDefault="005E7F8D" w:rsidP="00973F18">
            <w:pPr>
              <w:jc w:val="center"/>
              <w:rPr>
                <w:b/>
                <w:sz w:val="20"/>
                <w:szCs w:val="20"/>
                <w:lang w:val="kk-KZ"/>
              </w:rPr>
            </w:pPr>
            <w:r>
              <w:rPr>
                <w:b/>
                <w:sz w:val="20"/>
                <w:szCs w:val="20"/>
                <w:lang w:val="kk-KZ"/>
              </w:rPr>
              <w:t xml:space="preserve">ККЕТ 3213 </w:t>
            </w:r>
            <w:r w:rsidRPr="005E7F8D">
              <w:rPr>
                <w:b/>
                <w:sz w:val="20"/>
                <w:szCs w:val="20"/>
                <w:lang w:val="kk-KZ"/>
              </w:rPr>
              <w:t>«Кәсіпорын</w:t>
            </w:r>
            <w:r>
              <w:rPr>
                <w:b/>
                <w:sz w:val="20"/>
                <w:szCs w:val="20"/>
                <w:lang w:val="kk-KZ"/>
              </w:rPr>
              <w:t xml:space="preserve"> қызметін экономикалық талдау </w:t>
            </w:r>
            <w:r w:rsidR="00261ADB" w:rsidRPr="005E7F8D">
              <w:rPr>
                <w:b/>
                <w:sz w:val="20"/>
                <w:szCs w:val="20"/>
                <w:lang w:val="kk-KZ"/>
              </w:rPr>
              <w:t>»</w:t>
            </w:r>
            <w:r w:rsidR="00AA06A9" w:rsidRPr="005E7F8D">
              <w:rPr>
                <w:b/>
                <w:sz w:val="20"/>
                <w:szCs w:val="20"/>
                <w:lang w:val="kk-KZ"/>
              </w:rPr>
              <w:t xml:space="preserve"> </w:t>
            </w:r>
            <w:r w:rsidR="00261ADB" w:rsidRPr="005E7F8D">
              <w:rPr>
                <w:b/>
                <w:sz w:val="20"/>
                <w:szCs w:val="20"/>
                <w:lang w:val="kk-KZ"/>
              </w:rPr>
              <w:t>2-1-0-6</w:t>
            </w:r>
          </w:p>
          <w:p w:rsidR="003A06BA" w:rsidRPr="00476847" w:rsidRDefault="005E7F8D" w:rsidP="003A06BA">
            <w:pPr>
              <w:jc w:val="center"/>
              <w:rPr>
                <w:b/>
                <w:sz w:val="20"/>
                <w:szCs w:val="20"/>
                <w:lang w:val="kk-KZ"/>
              </w:rPr>
            </w:pPr>
            <w:r w:rsidRPr="00476847">
              <w:rPr>
                <w:b/>
                <w:sz w:val="20"/>
                <w:szCs w:val="20"/>
                <w:lang w:val="kk-KZ"/>
              </w:rPr>
              <w:t>Пререквизиттер</w:t>
            </w:r>
            <w:r>
              <w:rPr>
                <w:b/>
                <w:sz w:val="20"/>
                <w:szCs w:val="20"/>
                <w:lang w:val="kk-KZ"/>
              </w:rPr>
              <w:t>і</w:t>
            </w:r>
            <w:r w:rsidR="003A06BA" w:rsidRPr="00476847">
              <w:rPr>
                <w:b/>
                <w:sz w:val="20"/>
                <w:szCs w:val="20"/>
                <w:lang w:val="kk-KZ"/>
              </w:rPr>
              <w:t xml:space="preserve">: </w:t>
            </w:r>
          </w:p>
          <w:p w:rsidR="003A06BA" w:rsidRPr="00476847" w:rsidRDefault="004D4B36" w:rsidP="003A06BA">
            <w:pPr>
              <w:jc w:val="center"/>
              <w:rPr>
                <w:b/>
                <w:sz w:val="20"/>
                <w:szCs w:val="20"/>
                <w:lang w:val="kk-KZ"/>
              </w:rPr>
            </w:pPr>
            <w:r w:rsidRPr="00476847">
              <w:rPr>
                <w:b/>
                <w:sz w:val="20"/>
                <w:szCs w:val="20"/>
                <w:lang w:val="kk-KZ"/>
              </w:rPr>
              <w:t>ЕТ</w:t>
            </w:r>
            <w:r w:rsidR="005E7F8D" w:rsidRPr="00476847">
              <w:rPr>
                <w:b/>
                <w:sz w:val="20"/>
                <w:szCs w:val="20"/>
                <w:lang w:val="kk-KZ"/>
              </w:rPr>
              <w:t>N</w:t>
            </w:r>
            <w:r w:rsidRPr="00476847">
              <w:rPr>
                <w:b/>
                <w:sz w:val="20"/>
                <w:szCs w:val="20"/>
                <w:lang w:val="kk-KZ"/>
              </w:rPr>
              <w:t xml:space="preserve"> 2111 </w:t>
            </w:r>
            <w:r w:rsidR="003A06BA" w:rsidRPr="00476847">
              <w:rPr>
                <w:b/>
                <w:sz w:val="20"/>
                <w:szCs w:val="20"/>
                <w:lang w:val="kk-KZ"/>
              </w:rPr>
              <w:t xml:space="preserve"> 1-1-0-3</w:t>
            </w:r>
          </w:p>
          <w:p w:rsidR="003A06BA" w:rsidRDefault="005E7F8D" w:rsidP="003A06BA">
            <w:pPr>
              <w:jc w:val="center"/>
              <w:rPr>
                <w:b/>
                <w:color w:val="000000"/>
                <w:sz w:val="20"/>
                <w:szCs w:val="20"/>
                <w:lang w:val="kk-KZ"/>
              </w:rPr>
            </w:pPr>
            <w:r>
              <w:rPr>
                <w:b/>
                <w:color w:val="000000"/>
                <w:sz w:val="20"/>
                <w:szCs w:val="20"/>
                <w:lang w:val="kk-KZ"/>
              </w:rPr>
              <w:t>Постреквизиттері</w:t>
            </w:r>
            <w:r w:rsidR="003A06BA" w:rsidRPr="00AE436B">
              <w:rPr>
                <w:b/>
                <w:color w:val="000000"/>
                <w:sz w:val="20"/>
                <w:szCs w:val="20"/>
                <w:lang w:val="kk-KZ"/>
              </w:rPr>
              <w:t>:</w:t>
            </w:r>
          </w:p>
          <w:p w:rsidR="003A06BA" w:rsidRPr="00476847" w:rsidRDefault="004D4B36" w:rsidP="003A06BA">
            <w:pPr>
              <w:jc w:val="center"/>
              <w:rPr>
                <w:b/>
                <w:sz w:val="20"/>
                <w:szCs w:val="20"/>
                <w:lang w:val="kk-KZ"/>
              </w:rPr>
            </w:pPr>
            <w:r w:rsidRPr="00476847">
              <w:rPr>
                <w:b/>
                <w:sz w:val="20"/>
                <w:szCs w:val="20"/>
                <w:lang w:val="kk-KZ"/>
              </w:rPr>
              <w:t>В</w:t>
            </w:r>
            <w:r w:rsidR="005E7F8D" w:rsidRPr="00476847">
              <w:rPr>
                <w:b/>
                <w:sz w:val="20"/>
                <w:szCs w:val="20"/>
                <w:lang w:val="kk-KZ"/>
              </w:rPr>
              <w:t>В</w:t>
            </w:r>
            <w:r w:rsidRPr="00476847">
              <w:rPr>
                <w:b/>
                <w:sz w:val="20"/>
                <w:szCs w:val="20"/>
                <w:lang w:val="kk-KZ"/>
              </w:rPr>
              <w:t xml:space="preserve"> 4320</w:t>
            </w:r>
            <w:r w:rsidR="003A06BA" w:rsidRPr="00476847">
              <w:rPr>
                <w:b/>
                <w:sz w:val="20"/>
                <w:szCs w:val="20"/>
                <w:lang w:val="kk-KZ"/>
              </w:rPr>
              <w:t xml:space="preserve"> 2-1-0-7</w:t>
            </w:r>
          </w:p>
          <w:p w:rsidR="005E7F8D" w:rsidRPr="00476847" w:rsidRDefault="00393A9A" w:rsidP="00973F18">
            <w:pPr>
              <w:jc w:val="both"/>
              <w:rPr>
                <w:sz w:val="20"/>
                <w:szCs w:val="20"/>
                <w:lang w:val="kk-KZ"/>
              </w:rPr>
            </w:pPr>
            <w:r w:rsidRPr="00393A9A">
              <w:rPr>
                <w:b/>
                <w:sz w:val="20"/>
                <w:szCs w:val="20"/>
                <w:lang w:val="kk-KZ"/>
              </w:rPr>
              <w:t xml:space="preserve">Берілген пәнді оқыту мақсаты:  </w:t>
            </w:r>
            <w:r w:rsidR="00AA06A9" w:rsidRPr="00476847">
              <w:rPr>
                <w:b/>
                <w:sz w:val="20"/>
                <w:szCs w:val="20"/>
                <w:lang w:val="kk-KZ"/>
              </w:rPr>
              <w:t xml:space="preserve"> </w:t>
            </w:r>
            <w:r w:rsidR="005E7F8D" w:rsidRPr="00476847">
              <w:rPr>
                <w:sz w:val="20"/>
                <w:szCs w:val="20"/>
                <w:lang w:val="kk-KZ"/>
              </w:rPr>
              <w:t>базалық тұжырымдамалары экономикалық талдауда қарау, экономикалық талдау нәтижелерін пайдалану.</w:t>
            </w:r>
          </w:p>
          <w:p w:rsidR="005E7F8D" w:rsidRPr="002C065A" w:rsidRDefault="00393A9A" w:rsidP="005E7F8D">
            <w:pPr>
              <w:jc w:val="both"/>
              <w:rPr>
                <w:sz w:val="20"/>
                <w:szCs w:val="20"/>
                <w:lang w:val="kk-KZ"/>
              </w:rPr>
            </w:pPr>
            <w:r w:rsidRPr="00393A9A">
              <w:rPr>
                <w:b/>
                <w:sz w:val="20"/>
                <w:szCs w:val="20"/>
                <w:lang w:val="kk-KZ"/>
              </w:rPr>
              <w:t>Негізгі бөлімдер мазмұны</w:t>
            </w:r>
            <w:r w:rsidR="00261ADB" w:rsidRPr="002C065A">
              <w:rPr>
                <w:b/>
                <w:sz w:val="20"/>
                <w:szCs w:val="20"/>
                <w:lang w:val="kk-KZ"/>
              </w:rPr>
              <w:t>:</w:t>
            </w:r>
            <w:r w:rsidR="00AA06A9" w:rsidRPr="002C065A">
              <w:rPr>
                <w:b/>
                <w:sz w:val="20"/>
                <w:szCs w:val="20"/>
                <w:lang w:val="kk-KZ"/>
              </w:rPr>
              <w:t xml:space="preserve"> </w:t>
            </w:r>
            <w:r w:rsidR="005E7F8D" w:rsidRPr="002C065A">
              <w:rPr>
                <w:sz w:val="20"/>
                <w:szCs w:val="20"/>
                <w:lang w:val="kk-KZ"/>
              </w:rPr>
              <w:t>ЭАДП әдіснамалық негіздері. Өлшеу тәсілдері, факторлардың әсер ету. Өнімді өткізу және өндірісті талдау. Еңбек ресурстарын талдау, пайдалану. негізгі өндірістік қорларды пайдалану ж</w:t>
            </w:r>
            <w:r w:rsidR="005E7F8D">
              <w:rPr>
                <w:sz w:val="20"/>
                <w:szCs w:val="20"/>
                <w:lang w:val="kk-KZ"/>
              </w:rPr>
              <w:t xml:space="preserve">әне </w:t>
            </w:r>
            <w:r w:rsidR="005E7F8D" w:rsidRPr="002C065A">
              <w:rPr>
                <w:sz w:val="20"/>
                <w:szCs w:val="20"/>
                <w:lang w:val="kk-KZ"/>
              </w:rPr>
              <w:t>талдау.</w:t>
            </w:r>
          </w:p>
          <w:p w:rsidR="00261ADB" w:rsidRPr="002C065A" w:rsidRDefault="00393A9A" w:rsidP="005E7F8D">
            <w:pPr>
              <w:jc w:val="both"/>
              <w:rPr>
                <w:sz w:val="20"/>
                <w:szCs w:val="20"/>
                <w:lang w:val="kk-KZ"/>
              </w:rPr>
            </w:pPr>
            <w:r w:rsidRPr="00393A9A">
              <w:rPr>
                <w:b/>
                <w:sz w:val="20"/>
                <w:szCs w:val="20"/>
                <w:lang w:val="kk-KZ"/>
              </w:rPr>
              <w:t>Оқыту нәтижелері</w:t>
            </w:r>
            <w:r w:rsidR="00261ADB" w:rsidRPr="002C065A">
              <w:rPr>
                <w:b/>
                <w:sz w:val="20"/>
                <w:szCs w:val="20"/>
                <w:lang w:val="kk-KZ"/>
              </w:rPr>
              <w:t>:</w:t>
            </w:r>
            <w:r w:rsidR="005E7F8D" w:rsidRPr="002C065A">
              <w:rPr>
                <w:sz w:val="20"/>
                <w:szCs w:val="20"/>
                <w:lang w:val="kk-KZ"/>
              </w:rPr>
              <w:t xml:space="preserve"> барлық кәсіпорын қызметінің экономикалық көрсеткіштерін сатып алу дағдыларын талдау.</w:t>
            </w:r>
          </w:p>
        </w:tc>
        <w:tc>
          <w:tcPr>
            <w:tcW w:w="6521" w:type="dxa"/>
            <w:vAlign w:val="center"/>
          </w:tcPr>
          <w:p w:rsidR="005E7F8D" w:rsidRPr="005E7F8D" w:rsidRDefault="001A0696" w:rsidP="005E7F8D">
            <w:pPr>
              <w:jc w:val="center"/>
              <w:rPr>
                <w:b/>
                <w:bCs/>
                <w:sz w:val="20"/>
                <w:szCs w:val="20"/>
                <w:lang w:val="kk-KZ"/>
              </w:rPr>
            </w:pPr>
            <w:r>
              <w:rPr>
                <w:b/>
                <w:bCs/>
                <w:sz w:val="20"/>
                <w:szCs w:val="20"/>
                <w:lang w:val="kk-KZ"/>
              </w:rPr>
              <w:t>КЕК</w:t>
            </w:r>
            <w:r w:rsidR="005E7F8D" w:rsidRPr="002C065A">
              <w:rPr>
                <w:b/>
                <w:bCs/>
                <w:sz w:val="20"/>
                <w:szCs w:val="20"/>
                <w:lang w:val="kk-KZ"/>
              </w:rPr>
              <w:t>ТDO 7 модул</w:t>
            </w:r>
            <w:r w:rsidR="005E7F8D" w:rsidRPr="005E7F8D">
              <w:rPr>
                <w:b/>
                <w:bCs/>
                <w:sz w:val="20"/>
                <w:szCs w:val="20"/>
                <w:lang w:val="kk-KZ"/>
              </w:rPr>
              <w:t>і</w:t>
            </w:r>
          </w:p>
          <w:p w:rsidR="005E7F8D" w:rsidRPr="005E7F8D" w:rsidRDefault="005E7F8D" w:rsidP="005E7F8D">
            <w:pPr>
              <w:jc w:val="center"/>
              <w:rPr>
                <w:b/>
                <w:sz w:val="20"/>
                <w:szCs w:val="20"/>
                <w:lang w:val="kk-KZ"/>
              </w:rPr>
            </w:pPr>
            <w:r>
              <w:rPr>
                <w:b/>
                <w:sz w:val="20"/>
                <w:szCs w:val="20"/>
                <w:lang w:val="kk-KZ"/>
              </w:rPr>
              <w:t xml:space="preserve">ККЕТ 3213 </w:t>
            </w:r>
            <w:r w:rsidRPr="005E7F8D">
              <w:rPr>
                <w:b/>
                <w:sz w:val="20"/>
                <w:szCs w:val="20"/>
                <w:lang w:val="kk-KZ"/>
              </w:rPr>
              <w:t>«Кәсіпорын</w:t>
            </w:r>
            <w:r>
              <w:rPr>
                <w:b/>
                <w:sz w:val="20"/>
                <w:szCs w:val="20"/>
                <w:lang w:val="kk-KZ"/>
              </w:rPr>
              <w:t xml:space="preserve"> қызметін экономикалық талдау </w:t>
            </w:r>
            <w:r w:rsidRPr="005E7F8D">
              <w:rPr>
                <w:b/>
                <w:sz w:val="20"/>
                <w:szCs w:val="20"/>
                <w:lang w:val="kk-KZ"/>
              </w:rPr>
              <w:t>» 2-1-0-6</w:t>
            </w:r>
          </w:p>
          <w:p w:rsidR="005E7F8D" w:rsidRPr="005E7F8D" w:rsidRDefault="005E7F8D" w:rsidP="005E7F8D">
            <w:pPr>
              <w:jc w:val="center"/>
              <w:rPr>
                <w:b/>
                <w:sz w:val="20"/>
                <w:szCs w:val="20"/>
                <w:lang w:val="kk-KZ"/>
              </w:rPr>
            </w:pPr>
            <w:r w:rsidRPr="005E7F8D">
              <w:rPr>
                <w:b/>
                <w:sz w:val="20"/>
                <w:szCs w:val="20"/>
                <w:lang w:val="kk-KZ"/>
              </w:rPr>
              <w:t>Пререквизиттер</w:t>
            </w:r>
            <w:r>
              <w:rPr>
                <w:b/>
                <w:sz w:val="20"/>
                <w:szCs w:val="20"/>
                <w:lang w:val="kk-KZ"/>
              </w:rPr>
              <w:t>і</w:t>
            </w:r>
            <w:r w:rsidRPr="005E7F8D">
              <w:rPr>
                <w:b/>
                <w:sz w:val="20"/>
                <w:szCs w:val="20"/>
                <w:lang w:val="kk-KZ"/>
              </w:rPr>
              <w:t xml:space="preserve">: </w:t>
            </w:r>
          </w:p>
          <w:p w:rsidR="005E7F8D" w:rsidRPr="005E7F8D" w:rsidRDefault="005E7F8D" w:rsidP="005E7F8D">
            <w:pPr>
              <w:jc w:val="center"/>
              <w:rPr>
                <w:b/>
                <w:sz w:val="20"/>
                <w:szCs w:val="20"/>
                <w:lang w:val="kk-KZ"/>
              </w:rPr>
            </w:pPr>
            <w:r w:rsidRPr="005E7F8D">
              <w:rPr>
                <w:b/>
                <w:sz w:val="20"/>
                <w:szCs w:val="20"/>
                <w:lang w:val="kk-KZ"/>
              </w:rPr>
              <w:t>ЕТN 2111  1-1-0-3</w:t>
            </w:r>
          </w:p>
          <w:p w:rsidR="005E7F8D" w:rsidRDefault="005E7F8D" w:rsidP="005E7F8D">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5E7F8D" w:rsidRPr="005E7F8D" w:rsidRDefault="005E7F8D" w:rsidP="005E7F8D">
            <w:pPr>
              <w:jc w:val="center"/>
              <w:rPr>
                <w:b/>
                <w:sz w:val="20"/>
                <w:szCs w:val="20"/>
                <w:lang w:val="kk-KZ"/>
              </w:rPr>
            </w:pPr>
            <w:r w:rsidRPr="005E7F8D">
              <w:rPr>
                <w:b/>
                <w:sz w:val="20"/>
                <w:szCs w:val="20"/>
                <w:lang w:val="kk-KZ"/>
              </w:rPr>
              <w:t>ВВ 4320 2-1-0-7</w:t>
            </w:r>
          </w:p>
          <w:p w:rsidR="005E7F8D" w:rsidRPr="005E7F8D" w:rsidRDefault="005E7F8D" w:rsidP="005E7F8D">
            <w:pPr>
              <w:jc w:val="both"/>
              <w:rPr>
                <w:sz w:val="20"/>
                <w:szCs w:val="20"/>
                <w:lang w:val="kk-KZ"/>
              </w:rPr>
            </w:pPr>
            <w:r w:rsidRPr="00393A9A">
              <w:rPr>
                <w:b/>
                <w:sz w:val="20"/>
                <w:szCs w:val="20"/>
                <w:lang w:val="kk-KZ"/>
              </w:rPr>
              <w:t xml:space="preserve">Берілген пәнді оқыту мақсаты:  </w:t>
            </w:r>
            <w:r w:rsidRPr="005E7F8D">
              <w:rPr>
                <w:b/>
                <w:sz w:val="20"/>
                <w:szCs w:val="20"/>
                <w:lang w:val="kk-KZ"/>
              </w:rPr>
              <w:t xml:space="preserve"> </w:t>
            </w:r>
            <w:r w:rsidRPr="005E7F8D">
              <w:rPr>
                <w:sz w:val="20"/>
                <w:szCs w:val="20"/>
                <w:lang w:val="kk-KZ"/>
              </w:rPr>
              <w:t>базалық тұжырымдамалары экономикалық талдауда қарау, экономикалық талдау нәтижелерін пайдалану.</w:t>
            </w:r>
          </w:p>
          <w:p w:rsidR="005E7F8D" w:rsidRPr="005E7F8D" w:rsidRDefault="005E7F8D" w:rsidP="005E7F8D">
            <w:pPr>
              <w:jc w:val="both"/>
              <w:rPr>
                <w:sz w:val="20"/>
                <w:szCs w:val="20"/>
                <w:lang w:val="kk-KZ"/>
              </w:rPr>
            </w:pPr>
            <w:r w:rsidRPr="00393A9A">
              <w:rPr>
                <w:b/>
                <w:sz w:val="20"/>
                <w:szCs w:val="20"/>
                <w:lang w:val="kk-KZ"/>
              </w:rPr>
              <w:t>Негізгі бөлімдер мазмұны</w:t>
            </w:r>
            <w:r w:rsidRPr="005E7F8D">
              <w:rPr>
                <w:b/>
                <w:sz w:val="20"/>
                <w:szCs w:val="20"/>
                <w:lang w:val="kk-KZ"/>
              </w:rPr>
              <w:t xml:space="preserve">: </w:t>
            </w:r>
            <w:r w:rsidRPr="005E7F8D">
              <w:rPr>
                <w:sz w:val="20"/>
                <w:szCs w:val="20"/>
                <w:lang w:val="kk-KZ"/>
              </w:rPr>
              <w:t>ЭАДП әдіснамалық негіздері. Өлшеу тәсілдері, факторлардың әсер ету. Өнімді өткізу және өндірісті талдау. Еңбек ресурстарын талдау, пайдалану. негізгі өндірістік қорларды пайдалану ж</w:t>
            </w:r>
            <w:r>
              <w:rPr>
                <w:sz w:val="20"/>
                <w:szCs w:val="20"/>
                <w:lang w:val="kk-KZ"/>
              </w:rPr>
              <w:t xml:space="preserve">әне </w:t>
            </w:r>
            <w:r w:rsidRPr="005E7F8D">
              <w:rPr>
                <w:sz w:val="20"/>
                <w:szCs w:val="20"/>
                <w:lang w:val="kk-KZ"/>
              </w:rPr>
              <w:t>талдау.</w:t>
            </w:r>
          </w:p>
          <w:p w:rsidR="00261ADB" w:rsidRPr="00476847" w:rsidRDefault="005E7F8D" w:rsidP="005E7F8D">
            <w:pPr>
              <w:jc w:val="both"/>
              <w:rPr>
                <w:sz w:val="20"/>
                <w:szCs w:val="20"/>
                <w:lang w:val="kk-KZ"/>
              </w:rPr>
            </w:pPr>
            <w:r w:rsidRPr="00393A9A">
              <w:rPr>
                <w:b/>
                <w:sz w:val="20"/>
                <w:szCs w:val="20"/>
                <w:lang w:val="kk-KZ"/>
              </w:rPr>
              <w:t>Оқыту нәтижелері</w:t>
            </w:r>
            <w:r w:rsidRPr="00476847">
              <w:rPr>
                <w:b/>
                <w:sz w:val="20"/>
                <w:szCs w:val="20"/>
                <w:lang w:val="kk-KZ"/>
              </w:rPr>
              <w:t>:</w:t>
            </w:r>
            <w:r w:rsidRPr="00476847">
              <w:rPr>
                <w:sz w:val="20"/>
                <w:szCs w:val="20"/>
                <w:lang w:val="kk-KZ"/>
              </w:rPr>
              <w:t xml:space="preserve"> барлық кәсіпорын қызметінің экономикалық көрсеткіштерін сатып алу дағдыларын талдау.</w:t>
            </w:r>
          </w:p>
        </w:tc>
      </w:tr>
    </w:tbl>
    <w:p w:rsidR="003F604C" w:rsidRDefault="003F604C">
      <w:pPr>
        <w:rPr>
          <w:lang w:val="kk-KZ"/>
        </w:rPr>
      </w:pPr>
    </w:p>
    <w:p w:rsidR="003F604C" w:rsidRPr="003F604C" w:rsidRDefault="003F604C">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7"/>
        <w:gridCol w:w="6521"/>
        <w:gridCol w:w="6521"/>
      </w:tblGrid>
      <w:tr w:rsidR="003F604C" w:rsidRPr="002C065A" w:rsidTr="009F6710">
        <w:trPr>
          <w:cantSplit/>
        </w:trPr>
        <w:tc>
          <w:tcPr>
            <w:tcW w:w="709" w:type="dxa"/>
          </w:tcPr>
          <w:p w:rsidR="003F604C" w:rsidRPr="003F604C" w:rsidRDefault="003F604C" w:rsidP="00854BA6">
            <w:pPr>
              <w:jc w:val="center"/>
              <w:rPr>
                <w:b/>
                <w:sz w:val="20"/>
                <w:szCs w:val="20"/>
                <w:lang w:val="en-US"/>
              </w:rPr>
            </w:pPr>
            <w:r w:rsidRPr="003F604C">
              <w:rPr>
                <w:b/>
                <w:sz w:val="20"/>
                <w:szCs w:val="20"/>
                <w:lang w:val="en-US"/>
              </w:rPr>
              <w:t>1</w:t>
            </w:r>
          </w:p>
        </w:tc>
        <w:tc>
          <w:tcPr>
            <w:tcW w:w="1417" w:type="dxa"/>
          </w:tcPr>
          <w:p w:rsidR="003F604C" w:rsidRPr="003F604C" w:rsidRDefault="003F604C" w:rsidP="00973F18">
            <w:pPr>
              <w:jc w:val="center"/>
              <w:rPr>
                <w:b/>
                <w:sz w:val="20"/>
                <w:szCs w:val="20"/>
              </w:rPr>
            </w:pPr>
            <w:r w:rsidRPr="003F604C">
              <w:rPr>
                <w:b/>
                <w:sz w:val="20"/>
                <w:szCs w:val="20"/>
              </w:rPr>
              <w:t>2</w:t>
            </w:r>
          </w:p>
        </w:tc>
        <w:tc>
          <w:tcPr>
            <w:tcW w:w="6521" w:type="dxa"/>
            <w:vAlign w:val="center"/>
          </w:tcPr>
          <w:p w:rsidR="003F604C" w:rsidRPr="005E7F8D" w:rsidRDefault="003F604C" w:rsidP="005E7F8D">
            <w:pPr>
              <w:jc w:val="center"/>
              <w:rPr>
                <w:b/>
                <w:bCs/>
                <w:sz w:val="20"/>
                <w:szCs w:val="20"/>
              </w:rPr>
            </w:pPr>
            <w:r>
              <w:rPr>
                <w:b/>
                <w:bCs/>
                <w:sz w:val="20"/>
                <w:szCs w:val="20"/>
              </w:rPr>
              <w:t>3</w:t>
            </w:r>
          </w:p>
        </w:tc>
        <w:tc>
          <w:tcPr>
            <w:tcW w:w="6521" w:type="dxa"/>
            <w:vAlign w:val="center"/>
          </w:tcPr>
          <w:p w:rsidR="003F604C" w:rsidRPr="002C065A" w:rsidRDefault="003F604C" w:rsidP="005E7F8D">
            <w:pPr>
              <w:jc w:val="center"/>
              <w:rPr>
                <w:b/>
                <w:bCs/>
                <w:sz w:val="20"/>
                <w:szCs w:val="20"/>
                <w:lang w:val="kk-KZ"/>
              </w:rPr>
            </w:pPr>
            <w:r>
              <w:rPr>
                <w:b/>
                <w:bCs/>
                <w:sz w:val="20"/>
                <w:szCs w:val="20"/>
                <w:lang w:val="kk-KZ"/>
              </w:rPr>
              <w:t>4</w:t>
            </w:r>
          </w:p>
        </w:tc>
      </w:tr>
      <w:tr w:rsidR="00261ADB" w:rsidRPr="00AE436B" w:rsidTr="009F6710">
        <w:trPr>
          <w:cantSplit/>
        </w:trPr>
        <w:tc>
          <w:tcPr>
            <w:tcW w:w="709" w:type="dxa"/>
          </w:tcPr>
          <w:p w:rsidR="00261ADB" w:rsidRPr="00EA2636" w:rsidRDefault="00261ADB" w:rsidP="00854BA6">
            <w:pPr>
              <w:jc w:val="center"/>
              <w:rPr>
                <w:sz w:val="20"/>
                <w:szCs w:val="20"/>
              </w:rPr>
            </w:pPr>
            <w:r>
              <w:rPr>
                <w:sz w:val="20"/>
                <w:szCs w:val="20"/>
                <w:lang w:val="en-US"/>
              </w:rPr>
              <w:t>1</w:t>
            </w:r>
            <w:r>
              <w:rPr>
                <w:sz w:val="20"/>
                <w:szCs w:val="20"/>
              </w:rPr>
              <w:t>4</w:t>
            </w:r>
          </w:p>
        </w:tc>
        <w:tc>
          <w:tcPr>
            <w:tcW w:w="1417" w:type="dxa"/>
          </w:tcPr>
          <w:p w:rsidR="00261ADB" w:rsidRPr="000B3804" w:rsidRDefault="004D4B36" w:rsidP="00854BA6">
            <w:pPr>
              <w:jc w:val="center"/>
              <w:rPr>
                <w:sz w:val="20"/>
                <w:szCs w:val="20"/>
              </w:rPr>
            </w:pPr>
            <w:r w:rsidRPr="000B3804">
              <w:rPr>
                <w:sz w:val="20"/>
                <w:szCs w:val="20"/>
              </w:rPr>
              <w:t>5/3</w:t>
            </w:r>
          </w:p>
          <w:p w:rsidR="00261ADB" w:rsidRPr="000B3804" w:rsidRDefault="00261ADB" w:rsidP="00854BA6">
            <w:pPr>
              <w:jc w:val="center"/>
              <w:rPr>
                <w:sz w:val="20"/>
                <w:szCs w:val="20"/>
              </w:rPr>
            </w:pPr>
            <w:r w:rsidRPr="000B3804">
              <w:rPr>
                <w:sz w:val="20"/>
                <w:szCs w:val="20"/>
                <w:lang w:val="en-US"/>
              </w:rPr>
              <w:t>(</w:t>
            </w:r>
            <w:r w:rsidR="003A06BA" w:rsidRPr="000B3804">
              <w:rPr>
                <w:sz w:val="20"/>
                <w:szCs w:val="20"/>
              </w:rPr>
              <w:t>Б</w:t>
            </w:r>
            <w:r w:rsidR="00917297" w:rsidRPr="000B3804">
              <w:rPr>
                <w:sz w:val="20"/>
                <w:szCs w:val="20"/>
              </w:rPr>
              <w:t>зП</w:t>
            </w:r>
            <w:r w:rsidRPr="000B3804">
              <w:rPr>
                <w:sz w:val="20"/>
                <w:szCs w:val="20"/>
                <w:lang w:val="en-US"/>
              </w:rPr>
              <w:t>)</w:t>
            </w:r>
          </w:p>
          <w:p w:rsidR="00261ADB" w:rsidRPr="000B3804" w:rsidRDefault="00261ADB" w:rsidP="00854BA6">
            <w:pPr>
              <w:jc w:val="center"/>
              <w:rPr>
                <w:sz w:val="20"/>
                <w:szCs w:val="20"/>
              </w:rPr>
            </w:pPr>
          </w:p>
          <w:p w:rsidR="00261ADB" w:rsidRPr="00AE436B" w:rsidRDefault="00261ADB" w:rsidP="00854BA6">
            <w:pPr>
              <w:jc w:val="center"/>
              <w:rPr>
                <w:sz w:val="20"/>
                <w:szCs w:val="20"/>
              </w:rPr>
            </w:pPr>
          </w:p>
        </w:tc>
        <w:tc>
          <w:tcPr>
            <w:tcW w:w="6521" w:type="dxa"/>
            <w:vAlign w:val="center"/>
          </w:tcPr>
          <w:p w:rsidR="00917297" w:rsidRPr="00917297" w:rsidRDefault="00917297" w:rsidP="00791CA6">
            <w:pPr>
              <w:jc w:val="center"/>
              <w:rPr>
                <w:b/>
                <w:sz w:val="20"/>
                <w:szCs w:val="20"/>
              </w:rPr>
            </w:pPr>
            <w:r w:rsidRPr="00393A9A">
              <w:rPr>
                <w:b/>
                <w:bCs/>
                <w:sz w:val="20"/>
                <w:szCs w:val="20"/>
                <w:lang w:val="en-US"/>
              </w:rPr>
              <w:t>K</w:t>
            </w:r>
            <w:r w:rsidRPr="00393A9A">
              <w:rPr>
                <w:b/>
                <w:bCs/>
                <w:sz w:val="20"/>
                <w:szCs w:val="20"/>
              </w:rPr>
              <w:t>КВЕ 8 модул</w:t>
            </w:r>
            <w:r w:rsidRPr="00393A9A">
              <w:rPr>
                <w:b/>
                <w:bCs/>
                <w:sz w:val="20"/>
                <w:szCs w:val="20"/>
                <w:lang w:val="kk-KZ"/>
              </w:rPr>
              <w:t>і</w:t>
            </w:r>
            <w:r w:rsidRPr="00917297">
              <w:rPr>
                <w:b/>
                <w:sz w:val="20"/>
                <w:szCs w:val="20"/>
              </w:rPr>
              <w:t xml:space="preserve"> </w:t>
            </w:r>
          </w:p>
          <w:p w:rsidR="00261ADB" w:rsidRPr="00AE436B" w:rsidRDefault="00917297" w:rsidP="00791CA6">
            <w:pPr>
              <w:jc w:val="center"/>
              <w:rPr>
                <w:b/>
                <w:sz w:val="20"/>
                <w:szCs w:val="20"/>
              </w:rPr>
            </w:pPr>
            <w:r w:rsidRPr="00917297">
              <w:rPr>
                <w:b/>
                <w:sz w:val="20"/>
                <w:szCs w:val="20"/>
                <w:lang w:val="en-US"/>
              </w:rPr>
              <w:t>ZhMTIE</w:t>
            </w:r>
            <w:r>
              <w:rPr>
                <w:b/>
                <w:sz w:val="20"/>
                <w:szCs w:val="20"/>
              </w:rPr>
              <w:t xml:space="preserve"> 2214</w:t>
            </w:r>
            <w:r>
              <w:rPr>
                <w:b/>
                <w:sz w:val="20"/>
                <w:szCs w:val="20"/>
              </w:rPr>
              <w:tab/>
              <w:t>«</w:t>
            </w:r>
            <w:r w:rsidRPr="00917297">
              <w:rPr>
                <w:b/>
                <w:sz w:val="20"/>
                <w:szCs w:val="20"/>
              </w:rPr>
              <w:t xml:space="preserve">Жылжымайтын мүліктің техникалық  инвентаризациясы және  экспертизасы  </w:t>
            </w:r>
            <w:r w:rsidR="00791CA6">
              <w:rPr>
                <w:b/>
                <w:sz w:val="20"/>
                <w:szCs w:val="20"/>
              </w:rPr>
              <w:t>»</w:t>
            </w:r>
            <w:r w:rsidR="00AA06A9">
              <w:rPr>
                <w:b/>
                <w:sz w:val="20"/>
                <w:szCs w:val="20"/>
              </w:rPr>
              <w:t xml:space="preserve"> </w:t>
            </w:r>
            <w:r w:rsidR="003A06BA">
              <w:rPr>
                <w:b/>
                <w:sz w:val="20"/>
                <w:szCs w:val="20"/>
              </w:rPr>
              <w:t>2-1-0-4</w:t>
            </w:r>
          </w:p>
          <w:p w:rsidR="00261ADB" w:rsidRDefault="00917297" w:rsidP="00854BA6">
            <w:pPr>
              <w:jc w:val="center"/>
              <w:rPr>
                <w:b/>
                <w:sz w:val="20"/>
                <w:szCs w:val="20"/>
              </w:rPr>
            </w:pPr>
            <w:r>
              <w:rPr>
                <w:b/>
                <w:sz w:val="20"/>
                <w:szCs w:val="20"/>
              </w:rPr>
              <w:t>Пререквизиттер</w:t>
            </w:r>
            <w:r>
              <w:rPr>
                <w:b/>
                <w:sz w:val="20"/>
                <w:szCs w:val="20"/>
                <w:lang w:val="kk-KZ"/>
              </w:rPr>
              <w:t>і</w:t>
            </w:r>
            <w:r w:rsidR="00261ADB" w:rsidRPr="00AE436B">
              <w:rPr>
                <w:b/>
                <w:sz w:val="20"/>
                <w:szCs w:val="20"/>
                <w:lang w:val="kk-KZ"/>
              </w:rPr>
              <w:t>:</w:t>
            </w:r>
            <w:r w:rsidR="00AA06A9">
              <w:rPr>
                <w:b/>
                <w:sz w:val="20"/>
                <w:szCs w:val="20"/>
              </w:rPr>
              <w:t xml:space="preserve"> </w:t>
            </w:r>
          </w:p>
          <w:p w:rsidR="003A06BA" w:rsidRPr="00594608" w:rsidRDefault="00917297" w:rsidP="003A06BA">
            <w:pPr>
              <w:jc w:val="center"/>
              <w:rPr>
                <w:b/>
                <w:sz w:val="20"/>
                <w:szCs w:val="20"/>
              </w:rPr>
            </w:pPr>
            <w:r>
              <w:rPr>
                <w:b/>
                <w:sz w:val="20"/>
                <w:szCs w:val="20"/>
                <w:lang w:val="en-US"/>
              </w:rPr>
              <w:t>BKKR</w:t>
            </w:r>
            <w:r w:rsidR="003A06BA" w:rsidRPr="006C79FF">
              <w:rPr>
                <w:b/>
                <w:sz w:val="20"/>
                <w:szCs w:val="20"/>
              </w:rPr>
              <w:t xml:space="preserve"> 1218  2-1-0-1</w:t>
            </w:r>
          </w:p>
          <w:p w:rsidR="00261ADB" w:rsidRPr="006C79FF" w:rsidRDefault="00917297" w:rsidP="00854BA6">
            <w:pPr>
              <w:jc w:val="center"/>
              <w:rPr>
                <w:b/>
                <w:color w:val="000000"/>
                <w:sz w:val="20"/>
                <w:szCs w:val="20"/>
              </w:rPr>
            </w:pPr>
            <w:r>
              <w:rPr>
                <w:b/>
                <w:color w:val="000000"/>
                <w:sz w:val="20"/>
                <w:szCs w:val="20"/>
                <w:lang w:val="kk-KZ"/>
              </w:rPr>
              <w:t>Постреквизиттері</w:t>
            </w:r>
            <w:r w:rsidR="00261ADB" w:rsidRPr="00AE436B">
              <w:rPr>
                <w:b/>
                <w:color w:val="000000"/>
                <w:sz w:val="20"/>
                <w:szCs w:val="20"/>
                <w:lang w:val="kk-KZ"/>
              </w:rPr>
              <w:t>:</w:t>
            </w:r>
            <w:r w:rsidR="00AA06A9">
              <w:rPr>
                <w:b/>
                <w:color w:val="000000"/>
                <w:sz w:val="20"/>
                <w:szCs w:val="20"/>
              </w:rPr>
              <w:t xml:space="preserve"> </w:t>
            </w:r>
          </w:p>
          <w:p w:rsidR="003A06BA" w:rsidRPr="006C79FF" w:rsidRDefault="00917297" w:rsidP="00854BA6">
            <w:pPr>
              <w:jc w:val="center"/>
              <w:rPr>
                <w:b/>
                <w:color w:val="000000"/>
                <w:sz w:val="20"/>
                <w:szCs w:val="20"/>
              </w:rPr>
            </w:pPr>
            <w:r w:rsidRPr="00917297">
              <w:rPr>
                <w:b/>
                <w:color w:val="000000"/>
                <w:sz w:val="20"/>
                <w:szCs w:val="20"/>
                <w:lang w:val="en-US"/>
              </w:rPr>
              <w:t>EZhMB</w:t>
            </w:r>
            <w:r w:rsidR="003A06BA" w:rsidRPr="006C79FF">
              <w:rPr>
                <w:b/>
                <w:color w:val="000000"/>
                <w:sz w:val="20"/>
                <w:szCs w:val="20"/>
              </w:rPr>
              <w:t xml:space="preserve"> 3201 2-2-0-5</w:t>
            </w:r>
          </w:p>
          <w:p w:rsidR="00261ADB" w:rsidRPr="00FC773E" w:rsidRDefault="00393A9A" w:rsidP="00032928">
            <w:pPr>
              <w:shd w:val="clear" w:color="auto" w:fill="FFFFFF"/>
              <w:autoSpaceDE w:val="0"/>
              <w:autoSpaceDN w:val="0"/>
              <w:adjustRightInd w:val="0"/>
              <w:jc w:val="both"/>
              <w:rPr>
                <w:rFonts w:eastAsiaTheme="minorHAnsi"/>
                <w:sz w:val="20"/>
                <w:lang w:eastAsia="en-US"/>
              </w:rPr>
            </w:pPr>
            <w:r w:rsidRPr="002E553C">
              <w:rPr>
                <w:b/>
                <w:color w:val="000000"/>
                <w:sz w:val="20"/>
                <w:szCs w:val="20"/>
                <w:lang w:val="kk-KZ"/>
              </w:rPr>
              <w:t>Берілген пәнді оқыту мақсаты:</w:t>
            </w:r>
            <w:r w:rsidR="00917297" w:rsidRPr="00917297">
              <w:rPr>
                <w:rFonts w:ascii="Arial" w:hAnsi="Arial" w:cs="Arial"/>
                <w:color w:val="222222"/>
                <w:shd w:val="clear" w:color="auto" w:fill="FFFFFF"/>
              </w:rPr>
              <w:t xml:space="preserve"> </w:t>
            </w:r>
            <w:r w:rsidR="00917297" w:rsidRPr="00917297">
              <w:rPr>
                <w:noProof/>
                <w:color w:val="000000"/>
                <w:sz w:val="20"/>
                <w:szCs w:val="28"/>
                <w:lang w:eastAsia="en-US"/>
              </w:rPr>
              <w:t>техниканың рөлі түгендеу бойынша сенімді ақпаратпен қамтамасыз ету</w:t>
            </w:r>
            <w:r w:rsidR="00917297">
              <w:rPr>
                <w:noProof/>
                <w:color w:val="000000"/>
                <w:sz w:val="20"/>
                <w:szCs w:val="28"/>
                <w:lang w:eastAsia="en-US"/>
              </w:rPr>
              <w:t>,</w:t>
            </w:r>
            <w:r w:rsidR="00917297" w:rsidRPr="00917297">
              <w:rPr>
                <w:noProof/>
                <w:color w:val="000000"/>
                <w:sz w:val="20"/>
                <w:szCs w:val="28"/>
                <w:lang w:eastAsia="en-US"/>
              </w:rPr>
              <w:t xml:space="preserve"> меншік құқықтарын </w:t>
            </w:r>
            <w:r w:rsidR="00917297">
              <w:rPr>
                <w:noProof/>
                <w:color w:val="000000"/>
                <w:sz w:val="20"/>
                <w:szCs w:val="28"/>
                <w:lang w:eastAsia="en-US"/>
              </w:rPr>
              <w:t>одан әрі бағалау. Жүргізу технологиясы. Т</w:t>
            </w:r>
            <w:r w:rsidR="00917297" w:rsidRPr="00917297">
              <w:rPr>
                <w:noProof/>
                <w:color w:val="000000"/>
                <w:sz w:val="20"/>
                <w:szCs w:val="28"/>
                <w:lang w:eastAsia="en-US"/>
              </w:rPr>
              <w:t>үгендеу және тиісті құжаттаманы ресімдеу тәртібі</w:t>
            </w:r>
            <w:r w:rsidR="00ED1C3E" w:rsidRPr="00ED1C3E">
              <w:rPr>
                <w:noProof/>
                <w:color w:val="000000"/>
                <w:sz w:val="20"/>
                <w:szCs w:val="28"/>
                <w:lang w:eastAsia="en-US"/>
              </w:rPr>
              <w:t>.</w:t>
            </w:r>
          </w:p>
          <w:p w:rsidR="00261ADB" w:rsidRPr="00FC773E" w:rsidRDefault="00393A9A" w:rsidP="00032928">
            <w:pPr>
              <w:shd w:val="clear" w:color="auto" w:fill="FFFFFF"/>
              <w:autoSpaceDE w:val="0"/>
              <w:autoSpaceDN w:val="0"/>
              <w:adjustRightInd w:val="0"/>
              <w:jc w:val="both"/>
              <w:rPr>
                <w:rFonts w:eastAsiaTheme="minorHAnsi"/>
                <w:sz w:val="18"/>
                <w:lang w:eastAsia="en-US"/>
              </w:rPr>
            </w:pPr>
            <w:r w:rsidRPr="00393A9A">
              <w:rPr>
                <w:b/>
                <w:sz w:val="20"/>
                <w:szCs w:val="20"/>
                <w:lang w:val="kk-KZ"/>
              </w:rPr>
              <w:t>Негізгі бөлімдер мазмұны</w:t>
            </w:r>
            <w:r w:rsidR="00261ADB" w:rsidRPr="00FC773E">
              <w:rPr>
                <w:b/>
                <w:sz w:val="20"/>
                <w:szCs w:val="20"/>
              </w:rPr>
              <w:t>:</w:t>
            </w:r>
            <w:r w:rsidR="00917297" w:rsidRPr="00917297">
              <w:rPr>
                <w:rFonts w:ascii="Arial" w:hAnsi="Arial" w:cs="Arial"/>
                <w:color w:val="222222"/>
                <w:shd w:val="clear" w:color="auto" w:fill="FFFFFF"/>
              </w:rPr>
              <w:t xml:space="preserve"> </w:t>
            </w:r>
            <w:r w:rsidR="00917297" w:rsidRPr="00917297">
              <w:rPr>
                <w:noProof/>
                <w:color w:val="000000"/>
                <w:sz w:val="20"/>
                <w:szCs w:val="28"/>
                <w:lang w:eastAsia="en-US"/>
              </w:rPr>
              <w:t>бағалаушы-сарапшының мүлікті бағалау</w:t>
            </w:r>
            <w:r w:rsidR="00917297">
              <w:rPr>
                <w:noProof/>
                <w:color w:val="000000"/>
                <w:sz w:val="20"/>
                <w:szCs w:val="28"/>
                <w:lang w:eastAsia="en-US"/>
              </w:rPr>
              <w:t>да</w:t>
            </w:r>
            <w:r w:rsidR="00917297" w:rsidRPr="00917297">
              <w:rPr>
                <w:noProof/>
                <w:color w:val="000000"/>
                <w:sz w:val="20"/>
                <w:szCs w:val="28"/>
                <w:lang w:eastAsia="en-US"/>
              </w:rPr>
              <w:t xml:space="preserve"> </w:t>
            </w:r>
            <w:r w:rsidR="00917297">
              <w:rPr>
                <w:noProof/>
                <w:color w:val="000000"/>
                <w:sz w:val="20"/>
                <w:szCs w:val="28"/>
                <w:lang w:eastAsia="en-US"/>
              </w:rPr>
              <w:t>б</w:t>
            </w:r>
            <w:r w:rsidR="00917297" w:rsidRPr="00917297">
              <w:rPr>
                <w:noProof/>
                <w:color w:val="000000"/>
                <w:sz w:val="20"/>
                <w:szCs w:val="28"/>
                <w:lang w:eastAsia="en-US"/>
              </w:rPr>
              <w:t xml:space="preserve">іліктілік сипаттамасы. </w:t>
            </w:r>
            <w:r w:rsidR="00917297">
              <w:rPr>
                <w:noProof/>
                <w:color w:val="000000"/>
                <w:sz w:val="20"/>
                <w:szCs w:val="28"/>
                <w:lang w:val="kk-KZ" w:eastAsia="en-US"/>
              </w:rPr>
              <w:t>Ө</w:t>
            </w:r>
            <w:r w:rsidR="00917297" w:rsidRPr="00917297">
              <w:rPr>
                <w:noProof/>
                <w:color w:val="000000"/>
                <w:sz w:val="20"/>
                <w:szCs w:val="28"/>
                <w:lang w:eastAsia="en-US"/>
              </w:rPr>
              <w:t xml:space="preserve">зара байланыстарды заңгер және бағалаушы </w:t>
            </w:r>
            <w:r w:rsidR="00917297">
              <w:rPr>
                <w:noProof/>
                <w:color w:val="000000"/>
                <w:sz w:val="20"/>
                <w:szCs w:val="28"/>
                <w:lang w:val="kk-KZ" w:eastAsia="en-US"/>
              </w:rPr>
              <w:t>қ</w:t>
            </w:r>
            <w:r w:rsidR="00917297" w:rsidRPr="00917297">
              <w:rPr>
                <w:noProof/>
                <w:color w:val="000000"/>
                <w:sz w:val="20"/>
                <w:szCs w:val="28"/>
                <w:lang w:eastAsia="en-US"/>
              </w:rPr>
              <w:t xml:space="preserve">ажеттілігі. Ақпараттық қол жетімділігі және қамтамасыз етілуі, жұмыс бағалаушыны. </w:t>
            </w:r>
            <w:r w:rsidR="00917297">
              <w:rPr>
                <w:noProof/>
                <w:color w:val="000000"/>
                <w:sz w:val="20"/>
                <w:szCs w:val="28"/>
                <w:lang w:eastAsia="en-US"/>
              </w:rPr>
              <w:t>Б</w:t>
            </w:r>
            <w:r w:rsidR="00917297" w:rsidRPr="00917297">
              <w:rPr>
                <w:noProof/>
                <w:color w:val="000000"/>
                <w:sz w:val="20"/>
                <w:szCs w:val="28"/>
                <w:lang w:eastAsia="en-US"/>
              </w:rPr>
              <w:t>ағалаушының қызметін</w:t>
            </w:r>
            <w:r w:rsidR="00917297">
              <w:rPr>
                <w:noProof/>
                <w:color w:val="000000"/>
                <w:sz w:val="20"/>
                <w:szCs w:val="28"/>
                <w:lang w:val="kk-KZ" w:eastAsia="en-US"/>
              </w:rPr>
              <w:t>ің</w:t>
            </w:r>
            <w:r w:rsidR="00917297" w:rsidRPr="00917297">
              <w:rPr>
                <w:noProof/>
                <w:color w:val="000000"/>
                <w:sz w:val="20"/>
                <w:szCs w:val="28"/>
                <w:lang w:eastAsia="en-US"/>
              </w:rPr>
              <w:t xml:space="preserve"> </w:t>
            </w:r>
            <w:r w:rsidR="00917297">
              <w:rPr>
                <w:noProof/>
                <w:color w:val="000000"/>
                <w:sz w:val="20"/>
                <w:szCs w:val="28"/>
                <w:lang w:eastAsia="en-US"/>
              </w:rPr>
              <w:t>э</w:t>
            </w:r>
            <w:r w:rsidR="00917297" w:rsidRPr="00917297">
              <w:rPr>
                <w:noProof/>
                <w:color w:val="000000"/>
                <w:sz w:val="20"/>
                <w:szCs w:val="28"/>
                <w:lang w:eastAsia="en-US"/>
              </w:rPr>
              <w:t>тикалық нормалар</w:t>
            </w:r>
            <w:r w:rsidR="00917297">
              <w:rPr>
                <w:noProof/>
                <w:color w:val="000000"/>
                <w:sz w:val="20"/>
                <w:szCs w:val="28"/>
                <w:lang w:eastAsia="en-US"/>
              </w:rPr>
              <w:t>ы</w:t>
            </w:r>
            <w:r w:rsidR="00917297" w:rsidRPr="00917297">
              <w:rPr>
                <w:noProof/>
                <w:color w:val="000000"/>
                <w:sz w:val="20"/>
                <w:szCs w:val="28"/>
                <w:lang w:eastAsia="en-US"/>
              </w:rPr>
              <w:t xml:space="preserve"> мен ережелер</w:t>
            </w:r>
            <w:r w:rsidR="00917297">
              <w:rPr>
                <w:noProof/>
                <w:color w:val="000000"/>
                <w:sz w:val="20"/>
                <w:szCs w:val="28"/>
                <w:lang w:val="kk-KZ" w:eastAsia="en-US"/>
              </w:rPr>
              <w:t>і</w:t>
            </w:r>
            <w:r w:rsidR="00ED1C3E" w:rsidRPr="00ED1C3E">
              <w:rPr>
                <w:noProof/>
                <w:color w:val="000000"/>
                <w:sz w:val="20"/>
                <w:szCs w:val="28"/>
                <w:lang w:eastAsia="en-US"/>
              </w:rPr>
              <w:t>.</w:t>
            </w:r>
          </w:p>
          <w:p w:rsidR="00261ADB" w:rsidRPr="0038318C" w:rsidRDefault="00393A9A" w:rsidP="00917297">
            <w:pPr>
              <w:shd w:val="clear" w:color="auto" w:fill="FFFFFF"/>
              <w:autoSpaceDE w:val="0"/>
              <w:autoSpaceDN w:val="0"/>
              <w:adjustRightInd w:val="0"/>
              <w:jc w:val="both"/>
              <w:rPr>
                <w:rFonts w:eastAsiaTheme="minorHAnsi"/>
                <w:sz w:val="18"/>
                <w:lang w:eastAsia="en-US"/>
              </w:rPr>
            </w:pPr>
            <w:r w:rsidRPr="00393A9A">
              <w:rPr>
                <w:b/>
                <w:sz w:val="20"/>
                <w:szCs w:val="20"/>
                <w:lang w:val="kk-KZ"/>
              </w:rPr>
              <w:t>Оқыту нәтижелері</w:t>
            </w:r>
            <w:r w:rsidR="00261ADB" w:rsidRPr="00FC773E">
              <w:rPr>
                <w:b/>
                <w:sz w:val="20"/>
                <w:szCs w:val="20"/>
              </w:rPr>
              <w:t>:</w:t>
            </w:r>
            <w:r w:rsidR="00AA06A9">
              <w:rPr>
                <w:noProof/>
                <w:color w:val="000000"/>
                <w:sz w:val="28"/>
                <w:szCs w:val="28"/>
                <w:lang w:eastAsia="en-US"/>
              </w:rPr>
              <w:t xml:space="preserve"> </w:t>
            </w:r>
            <w:r w:rsidR="00917297" w:rsidRPr="00917297">
              <w:rPr>
                <w:rFonts w:eastAsiaTheme="minorHAnsi"/>
                <w:sz w:val="18"/>
                <w:lang w:eastAsia="en-US"/>
              </w:rPr>
              <w:t xml:space="preserve"> мүлікті бағалау бойынша бағалау қызметінің барлық бағыттары</w:t>
            </w:r>
            <w:r w:rsidR="00917297">
              <w:rPr>
                <w:rFonts w:eastAsiaTheme="minorHAnsi"/>
                <w:sz w:val="18"/>
                <w:lang w:eastAsia="en-US"/>
              </w:rPr>
              <w:t>,</w:t>
            </w:r>
            <w:r w:rsidR="00917297" w:rsidRPr="00917297">
              <w:rPr>
                <w:rFonts w:eastAsiaTheme="minorHAnsi"/>
                <w:sz w:val="18"/>
                <w:lang w:eastAsia="en-US"/>
              </w:rPr>
              <w:t xml:space="preserve"> </w:t>
            </w:r>
            <w:r w:rsidR="00917297">
              <w:rPr>
                <w:rFonts w:eastAsiaTheme="minorHAnsi"/>
                <w:sz w:val="18"/>
                <w:lang w:eastAsia="en-US"/>
              </w:rPr>
              <w:t>көлемі,</w:t>
            </w:r>
            <w:r w:rsidR="00917297" w:rsidRPr="00917297">
              <w:rPr>
                <w:rFonts w:eastAsiaTheme="minorHAnsi"/>
                <w:sz w:val="18"/>
                <w:lang w:eastAsia="en-US"/>
              </w:rPr>
              <w:t xml:space="preserve"> болжамдар;бағалаудың әдістемелік негіздері</w:t>
            </w:r>
            <w:r w:rsidR="00917297">
              <w:rPr>
                <w:rFonts w:eastAsiaTheme="minorHAnsi"/>
                <w:sz w:val="18"/>
                <w:lang w:eastAsia="en-US"/>
              </w:rPr>
              <w:t>, ұғымдар құнын, коэффициентт</w:t>
            </w:r>
            <w:r w:rsidR="00917297">
              <w:rPr>
                <w:rFonts w:eastAsiaTheme="minorHAnsi"/>
                <w:sz w:val="18"/>
                <w:lang w:val="kk-KZ" w:eastAsia="en-US"/>
              </w:rPr>
              <w:t>ік</w:t>
            </w:r>
            <w:r w:rsidR="00917297" w:rsidRPr="00917297">
              <w:rPr>
                <w:rFonts w:eastAsiaTheme="minorHAnsi"/>
                <w:sz w:val="18"/>
                <w:lang w:eastAsia="en-US"/>
              </w:rPr>
              <w:t xml:space="preserve"> талдау</w:t>
            </w:r>
            <w:r w:rsidR="00917297">
              <w:rPr>
                <w:rFonts w:eastAsiaTheme="minorHAnsi"/>
                <w:sz w:val="18"/>
                <w:lang w:eastAsia="en-US"/>
              </w:rPr>
              <w:t xml:space="preserve"> </w:t>
            </w:r>
            <w:r w:rsidR="00917297" w:rsidRPr="00917297">
              <w:rPr>
                <w:rFonts w:eastAsiaTheme="minorHAnsi"/>
                <w:sz w:val="18"/>
                <w:lang w:eastAsia="en-US"/>
              </w:rPr>
              <w:t>принциптері мен бағалау әдістері, бағалау құралдары, халықаралық стандарттар бағыттары бойынша бағалау.</w:t>
            </w:r>
          </w:p>
        </w:tc>
        <w:tc>
          <w:tcPr>
            <w:tcW w:w="6521" w:type="dxa"/>
            <w:vAlign w:val="center"/>
          </w:tcPr>
          <w:p w:rsidR="00917297" w:rsidRPr="00917297" w:rsidRDefault="00917297" w:rsidP="00917297">
            <w:pPr>
              <w:jc w:val="center"/>
              <w:rPr>
                <w:b/>
                <w:sz w:val="20"/>
                <w:szCs w:val="20"/>
              </w:rPr>
            </w:pPr>
            <w:r w:rsidRPr="00393A9A">
              <w:rPr>
                <w:b/>
                <w:bCs/>
                <w:sz w:val="20"/>
                <w:szCs w:val="20"/>
                <w:lang w:val="en-US"/>
              </w:rPr>
              <w:t>K</w:t>
            </w:r>
            <w:r w:rsidRPr="00393A9A">
              <w:rPr>
                <w:b/>
                <w:bCs/>
                <w:sz w:val="20"/>
                <w:szCs w:val="20"/>
              </w:rPr>
              <w:t>КВЕ 8 модул</w:t>
            </w:r>
            <w:r w:rsidRPr="00393A9A">
              <w:rPr>
                <w:b/>
                <w:bCs/>
                <w:sz w:val="20"/>
                <w:szCs w:val="20"/>
                <w:lang w:val="kk-KZ"/>
              </w:rPr>
              <w:t>і</w:t>
            </w:r>
            <w:r w:rsidRPr="00917297">
              <w:rPr>
                <w:b/>
                <w:sz w:val="20"/>
                <w:szCs w:val="20"/>
              </w:rPr>
              <w:t xml:space="preserve"> </w:t>
            </w:r>
          </w:p>
          <w:p w:rsidR="00917297" w:rsidRPr="00AE436B" w:rsidRDefault="00917297" w:rsidP="00917297">
            <w:pPr>
              <w:jc w:val="center"/>
              <w:rPr>
                <w:b/>
                <w:sz w:val="20"/>
                <w:szCs w:val="20"/>
              </w:rPr>
            </w:pPr>
            <w:r w:rsidRPr="00917297">
              <w:rPr>
                <w:b/>
                <w:sz w:val="20"/>
                <w:szCs w:val="20"/>
                <w:lang w:val="en-US"/>
              </w:rPr>
              <w:t>ZhMTIE</w:t>
            </w:r>
            <w:r>
              <w:rPr>
                <w:b/>
                <w:sz w:val="20"/>
                <w:szCs w:val="20"/>
              </w:rPr>
              <w:t xml:space="preserve"> 2214</w:t>
            </w:r>
            <w:r>
              <w:rPr>
                <w:b/>
                <w:sz w:val="20"/>
                <w:szCs w:val="20"/>
              </w:rPr>
              <w:tab/>
              <w:t>«</w:t>
            </w:r>
            <w:r w:rsidRPr="00917297">
              <w:rPr>
                <w:b/>
                <w:sz w:val="20"/>
                <w:szCs w:val="20"/>
              </w:rPr>
              <w:t xml:space="preserve">Жылжымайтын мүліктің техникалық  инвентаризациясы және  экспертизасы  </w:t>
            </w:r>
            <w:r>
              <w:rPr>
                <w:b/>
                <w:sz w:val="20"/>
                <w:szCs w:val="20"/>
              </w:rPr>
              <w:t>» 2-1-0-4</w:t>
            </w:r>
          </w:p>
          <w:p w:rsidR="00917297" w:rsidRDefault="00917297" w:rsidP="00917297">
            <w:pPr>
              <w:jc w:val="center"/>
              <w:rPr>
                <w:b/>
                <w:sz w:val="20"/>
                <w:szCs w:val="20"/>
              </w:rPr>
            </w:pPr>
            <w:r>
              <w:rPr>
                <w:b/>
                <w:sz w:val="20"/>
                <w:szCs w:val="20"/>
              </w:rPr>
              <w:t>Пререквизиттер</w:t>
            </w:r>
            <w:r>
              <w:rPr>
                <w:b/>
                <w:sz w:val="20"/>
                <w:szCs w:val="20"/>
                <w:lang w:val="kk-KZ"/>
              </w:rPr>
              <w:t>і</w:t>
            </w:r>
            <w:r w:rsidRPr="00AE436B">
              <w:rPr>
                <w:b/>
                <w:sz w:val="20"/>
                <w:szCs w:val="20"/>
                <w:lang w:val="kk-KZ"/>
              </w:rPr>
              <w:t>:</w:t>
            </w:r>
            <w:r>
              <w:rPr>
                <w:b/>
                <w:sz w:val="20"/>
                <w:szCs w:val="20"/>
              </w:rPr>
              <w:t xml:space="preserve"> </w:t>
            </w:r>
          </w:p>
          <w:p w:rsidR="00917297" w:rsidRPr="00594608" w:rsidRDefault="00917297" w:rsidP="00917297">
            <w:pPr>
              <w:jc w:val="center"/>
              <w:rPr>
                <w:b/>
                <w:sz w:val="20"/>
                <w:szCs w:val="20"/>
              </w:rPr>
            </w:pPr>
            <w:r>
              <w:rPr>
                <w:b/>
                <w:sz w:val="20"/>
                <w:szCs w:val="20"/>
                <w:lang w:val="en-US"/>
              </w:rPr>
              <w:t>BKKR</w:t>
            </w:r>
            <w:r w:rsidRPr="006C79FF">
              <w:rPr>
                <w:b/>
                <w:sz w:val="20"/>
                <w:szCs w:val="20"/>
              </w:rPr>
              <w:t xml:space="preserve"> 1218  2-1-0-1</w:t>
            </w:r>
          </w:p>
          <w:p w:rsidR="00917297" w:rsidRPr="006C79FF" w:rsidRDefault="00917297" w:rsidP="00917297">
            <w:pPr>
              <w:jc w:val="center"/>
              <w:rPr>
                <w:b/>
                <w:color w:val="000000"/>
                <w:sz w:val="20"/>
                <w:szCs w:val="20"/>
              </w:rPr>
            </w:pPr>
            <w:r>
              <w:rPr>
                <w:b/>
                <w:color w:val="000000"/>
                <w:sz w:val="20"/>
                <w:szCs w:val="20"/>
                <w:lang w:val="kk-KZ"/>
              </w:rPr>
              <w:t>Постреквизиттері</w:t>
            </w:r>
            <w:r w:rsidRPr="00AE436B">
              <w:rPr>
                <w:b/>
                <w:color w:val="000000"/>
                <w:sz w:val="20"/>
                <w:szCs w:val="20"/>
                <w:lang w:val="kk-KZ"/>
              </w:rPr>
              <w:t>:</w:t>
            </w:r>
            <w:r>
              <w:rPr>
                <w:b/>
                <w:color w:val="000000"/>
                <w:sz w:val="20"/>
                <w:szCs w:val="20"/>
              </w:rPr>
              <w:t xml:space="preserve"> </w:t>
            </w:r>
          </w:p>
          <w:p w:rsidR="00917297" w:rsidRPr="006C79FF" w:rsidRDefault="00917297" w:rsidP="00917297">
            <w:pPr>
              <w:jc w:val="center"/>
              <w:rPr>
                <w:b/>
                <w:color w:val="000000"/>
                <w:sz w:val="20"/>
                <w:szCs w:val="20"/>
              </w:rPr>
            </w:pPr>
            <w:r w:rsidRPr="00917297">
              <w:rPr>
                <w:b/>
                <w:color w:val="000000"/>
                <w:sz w:val="20"/>
                <w:szCs w:val="20"/>
                <w:lang w:val="en-US"/>
              </w:rPr>
              <w:t>EZhMB</w:t>
            </w:r>
            <w:r w:rsidRPr="006C79FF">
              <w:rPr>
                <w:b/>
                <w:color w:val="000000"/>
                <w:sz w:val="20"/>
                <w:szCs w:val="20"/>
              </w:rPr>
              <w:t xml:space="preserve"> 3201 2-2-0-5</w:t>
            </w:r>
          </w:p>
          <w:p w:rsidR="00917297" w:rsidRPr="00FC773E" w:rsidRDefault="00917297" w:rsidP="00917297">
            <w:pPr>
              <w:shd w:val="clear" w:color="auto" w:fill="FFFFFF"/>
              <w:autoSpaceDE w:val="0"/>
              <w:autoSpaceDN w:val="0"/>
              <w:adjustRightInd w:val="0"/>
              <w:jc w:val="both"/>
              <w:rPr>
                <w:rFonts w:eastAsiaTheme="minorHAnsi"/>
                <w:sz w:val="20"/>
                <w:lang w:eastAsia="en-US"/>
              </w:rPr>
            </w:pPr>
            <w:r w:rsidRPr="002E553C">
              <w:rPr>
                <w:b/>
                <w:color w:val="000000"/>
                <w:sz w:val="20"/>
                <w:szCs w:val="20"/>
                <w:lang w:val="kk-KZ"/>
              </w:rPr>
              <w:t>Берілген пәнді оқыту мақсаты:</w:t>
            </w:r>
            <w:r w:rsidRPr="00917297">
              <w:rPr>
                <w:rFonts w:ascii="Arial" w:hAnsi="Arial" w:cs="Arial"/>
                <w:color w:val="222222"/>
                <w:shd w:val="clear" w:color="auto" w:fill="FFFFFF"/>
              </w:rPr>
              <w:t xml:space="preserve"> </w:t>
            </w:r>
            <w:r w:rsidRPr="00917297">
              <w:rPr>
                <w:noProof/>
                <w:color w:val="000000"/>
                <w:sz w:val="20"/>
                <w:szCs w:val="28"/>
                <w:lang w:eastAsia="en-US"/>
              </w:rPr>
              <w:t>техниканың рөлі түгендеу бойынша сенімді ақпаратпен қамтамасыз ету</w:t>
            </w:r>
            <w:r>
              <w:rPr>
                <w:noProof/>
                <w:color w:val="000000"/>
                <w:sz w:val="20"/>
                <w:szCs w:val="28"/>
                <w:lang w:eastAsia="en-US"/>
              </w:rPr>
              <w:t>,</w:t>
            </w:r>
            <w:r w:rsidRPr="00917297">
              <w:rPr>
                <w:noProof/>
                <w:color w:val="000000"/>
                <w:sz w:val="20"/>
                <w:szCs w:val="28"/>
                <w:lang w:eastAsia="en-US"/>
              </w:rPr>
              <w:t xml:space="preserve"> меншік құқықтарын </w:t>
            </w:r>
            <w:r>
              <w:rPr>
                <w:noProof/>
                <w:color w:val="000000"/>
                <w:sz w:val="20"/>
                <w:szCs w:val="28"/>
                <w:lang w:eastAsia="en-US"/>
              </w:rPr>
              <w:t>одан әрі бағалау. Жүргізу технологиясы. Т</w:t>
            </w:r>
            <w:r w:rsidRPr="00917297">
              <w:rPr>
                <w:noProof/>
                <w:color w:val="000000"/>
                <w:sz w:val="20"/>
                <w:szCs w:val="28"/>
                <w:lang w:eastAsia="en-US"/>
              </w:rPr>
              <w:t>үгендеу және тиісті құжаттаманы ресімдеу тәртібі</w:t>
            </w:r>
            <w:r w:rsidRPr="00ED1C3E">
              <w:rPr>
                <w:noProof/>
                <w:color w:val="000000"/>
                <w:sz w:val="20"/>
                <w:szCs w:val="28"/>
                <w:lang w:eastAsia="en-US"/>
              </w:rPr>
              <w:t>.</w:t>
            </w:r>
          </w:p>
          <w:p w:rsidR="00917297" w:rsidRPr="00FC773E" w:rsidRDefault="00917297" w:rsidP="00917297">
            <w:pPr>
              <w:shd w:val="clear" w:color="auto" w:fill="FFFFFF"/>
              <w:autoSpaceDE w:val="0"/>
              <w:autoSpaceDN w:val="0"/>
              <w:adjustRightInd w:val="0"/>
              <w:jc w:val="both"/>
              <w:rPr>
                <w:rFonts w:eastAsiaTheme="minorHAnsi"/>
                <w:sz w:val="18"/>
                <w:lang w:eastAsia="en-US"/>
              </w:rPr>
            </w:pPr>
            <w:r w:rsidRPr="00393A9A">
              <w:rPr>
                <w:b/>
                <w:sz w:val="20"/>
                <w:szCs w:val="20"/>
                <w:lang w:val="kk-KZ"/>
              </w:rPr>
              <w:t>Негізгі бөлімдер мазмұны</w:t>
            </w:r>
            <w:r w:rsidRPr="00FC773E">
              <w:rPr>
                <w:b/>
                <w:sz w:val="20"/>
                <w:szCs w:val="20"/>
              </w:rPr>
              <w:t>:</w:t>
            </w:r>
            <w:r w:rsidRPr="00917297">
              <w:rPr>
                <w:rFonts w:ascii="Arial" w:hAnsi="Arial" w:cs="Arial"/>
                <w:color w:val="222222"/>
                <w:shd w:val="clear" w:color="auto" w:fill="FFFFFF"/>
              </w:rPr>
              <w:t xml:space="preserve"> </w:t>
            </w:r>
            <w:r w:rsidRPr="00917297">
              <w:rPr>
                <w:noProof/>
                <w:color w:val="000000"/>
                <w:sz w:val="20"/>
                <w:szCs w:val="28"/>
                <w:lang w:eastAsia="en-US"/>
              </w:rPr>
              <w:t>бағалаушы-сарапшының мүлікті бағалау</w:t>
            </w:r>
            <w:r>
              <w:rPr>
                <w:noProof/>
                <w:color w:val="000000"/>
                <w:sz w:val="20"/>
                <w:szCs w:val="28"/>
                <w:lang w:eastAsia="en-US"/>
              </w:rPr>
              <w:t>да</w:t>
            </w:r>
            <w:r w:rsidRPr="00917297">
              <w:rPr>
                <w:noProof/>
                <w:color w:val="000000"/>
                <w:sz w:val="20"/>
                <w:szCs w:val="28"/>
                <w:lang w:eastAsia="en-US"/>
              </w:rPr>
              <w:t xml:space="preserve"> </w:t>
            </w:r>
            <w:r>
              <w:rPr>
                <w:noProof/>
                <w:color w:val="000000"/>
                <w:sz w:val="20"/>
                <w:szCs w:val="28"/>
                <w:lang w:eastAsia="en-US"/>
              </w:rPr>
              <w:t>б</w:t>
            </w:r>
            <w:r w:rsidRPr="00917297">
              <w:rPr>
                <w:noProof/>
                <w:color w:val="000000"/>
                <w:sz w:val="20"/>
                <w:szCs w:val="28"/>
                <w:lang w:eastAsia="en-US"/>
              </w:rPr>
              <w:t xml:space="preserve">іліктілік сипаттамасы. </w:t>
            </w:r>
            <w:r>
              <w:rPr>
                <w:noProof/>
                <w:color w:val="000000"/>
                <w:sz w:val="20"/>
                <w:szCs w:val="28"/>
                <w:lang w:val="kk-KZ" w:eastAsia="en-US"/>
              </w:rPr>
              <w:t>Ө</w:t>
            </w:r>
            <w:r w:rsidRPr="00917297">
              <w:rPr>
                <w:noProof/>
                <w:color w:val="000000"/>
                <w:sz w:val="20"/>
                <w:szCs w:val="28"/>
                <w:lang w:eastAsia="en-US"/>
              </w:rPr>
              <w:t xml:space="preserve">зара байланыстарды заңгер және бағалаушы </w:t>
            </w:r>
            <w:r>
              <w:rPr>
                <w:noProof/>
                <w:color w:val="000000"/>
                <w:sz w:val="20"/>
                <w:szCs w:val="28"/>
                <w:lang w:val="kk-KZ" w:eastAsia="en-US"/>
              </w:rPr>
              <w:t>қ</w:t>
            </w:r>
            <w:r w:rsidRPr="00917297">
              <w:rPr>
                <w:noProof/>
                <w:color w:val="000000"/>
                <w:sz w:val="20"/>
                <w:szCs w:val="28"/>
                <w:lang w:eastAsia="en-US"/>
              </w:rPr>
              <w:t xml:space="preserve">ажеттілігі. Ақпараттық қол жетімділігі және қамтамасыз етілуі, жұмыс бағалаушыны. </w:t>
            </w:r>
            <w:r>
              <w:rPr>
                <w:noProof/>
                <w:color w:val="000000"/>
                <w:sz w:val="20"/>
                <w:szCs w:val="28"/>
                <w:lang w:eastAsia="en-US"/>
              </w:rPr>
              <w:t>Б</w:t>
            </w:r>
            <w:r w:rsidRPr="00917297">
              <w:rPr>
                <w:noProof/>
                <w:color w:val="000000"/>
                <w:sz w:val="20"/>
                <w:szCs w:val="28"/>
                <w:lang w:eastAsia="en-US"/>
              </w:rPr>
              <w:t>ағалаушының қызметін</w:t>
            </w:r>
            <w:r>
              <w:rPr>
                <w:noProof/>
                <w:color w:val="000000"/>
                <w:sz w:val="20"/>
                <w:szCs w:val="28"/>
                <w:lang w:val="kk-KZ" w:eastAsia="en-US"/>
              </w:rPr>
              <w:t>ің</w:t>
            </w:r>
            <w:r w:rsidRPr="00917297">
              <w:rPr>
                <w:noProof/>
                <w:color w:val="000000"/>
                <w:sz w:val="20"/>
                <w:szCs w:val="28"/>
                <w:lang w:eastAsia="en-US"/>
              </w:rPr>
              <w:t xml:space="preserve"> </w:t>
            </w:r>
            <w:r>
              <w:rPr>
                <w:noProof/>
                <w:color w:val="000000"/>
                <w:sz w:val="20"/>
                <w:szCs w:val="28"/>
                <w:lang w:eastAsia="en-US"/>
              </w:rPr>
              <w:t>э</w:t>
            </w:r>
            <w:r w:rsidRPr="00917297">
              <w:rPr>
                <w:noProof/>
                <w:color w:val="000000"/>
                <w:sz w:val="20"/>
                <w:szCs w:val="28"/>
                <w:lang w:eastAsia="en-US"/>
              </w:rPr>
              <w:t>тикалық нормалар</w:t>
            </w:r>
            <w:r>
              <w:rPr>
                <w:noProof/>
                <w:color w:val="000000"/>
                <w:sz w:val="20"/>
                <w:szCs w:val="28"/>
                <w:lang w:eastAsia="en-US"/>
              </w:rPr>
              <w:t>ы</w:t>
            </w:r>
            <w:r w:rsidRPr="00917297">
              <w:rPr>
                <w:noProof/>
                <w:color w:val="000000"/>
                <w:sz w:val="20"/>
                <w:szCs w:val="28"/>
                <w:lang w:eastAsia="en-US"/>
              </w:rPr>
              <w:t xml:space="preserve"> мен ережелер</w:t>
            </w:r>
            <w:r>
              <w:rPr>
                <w:noProof/>
                <w:color w:val="000000"/>
                <w:sz w:val="20"/>
                <w:szCs w:val="28"/>
                <w:lang w:val="kk-KZ" w:eastAsia="en-US"/>
              </w:rPr>
              <w:t>і</w:t>
            </w:r>
            <w:r w:rsidRPr="00ED1C3E">
              <w:rPr>
                <w:noProof/>
                <w:color w:val="000000"/>
                <w:sz w:val="20"/>
                <w:szCs w:val="28"/>
                <w:lang w:eastAsia="en-US"/>
              </w:rPr>
              <w:t>.</w:t>
            </w:r>
          </w:p>
          <w:p w:rsidR="00261ADB" w:rsidRPr="00F6110C" w:rsidRDefault="00917297" w:rsidP="00917297">
            <w:pPr>
              <w:shd w:val="clear" w:color="auto" w:fill="FFFFFF"/>
              <w:autoSpaceDE w:val="0"/>
              <w:autoSpaceDN w:val="0"/>
              <w:adjustRightInd w:val="0"/>
              <w:jc w:val="both"/>
              <w:rPr>
                <w:rFonts w:eastAsiaTheme="minorHAnsi"/>
                <w:sz w:val="20"/>
                <w:lang w:eastAsia="en-US"/>
              </w:rPr>
            </w:pPr>
            <w:r w:rsidRPr="00393A9A">
              <w:rPr>
                <w:b/>
                <w:sz w:val="20"/>
                <w:szCs w:val="20"/>
                <w:lang w:val="kk-KZ"/>
              </w:rPr>
              <w:t>Оқыту нәтижелері</w:t>
            </w:r>
            <w:r w:rsidRPr="00FC773E">
              <w:rPr>
                <w:b/>
                <w:sz w:val="20"/>
                <w:szCs w:val="20"/>
              </w:rPr>
              <w:t>:</w:t>
            </w:r>
            <w:r>
              <w:rPr>
                <w:noProof/>
                <w:color w:val="000000"/>
                <w:sz w:val="28"/>
                <w:szCs w:val="28"/>
                <w:lang w:eastAsia="en-US"/>
              </w:rPr>
              <w:t xml:space="preserve"> </w:t>
            </w:r>
            <w:r w:rsidRPr="00917297">
              <w:rPr>
                <w:rFonts w:eastAsiaTheme="minorHAnsi"/>
                <w:sz w:val="18"/>
                <w:lang w:eastAsia="en-US"/>
              </w:rPr>
              <w:t xml:space="preserve"> мүлікті бағалау бойынша бағалау қызметінің барлық бағыттары</w:t>
            </w:r>
            <w:r>
              <w:rPr>
                <w:rFonts w:eastAsiaTheme="minorHAnsi"/>
                <w:sz w:val="18"/>
                <w:lang w:eastAsia="en-US"/>
              </w:rPr>
              <w:t>,</w:t>
            </w:r>
            <w:r w:rsidRPr="00917297">
              <w:rPr>
                <w:rFonts w:eastAsiaTheme="minorHAnsi"/>
                <w:sz w:val="18"/>
                <w:lang w:eastAsia="en-US"/>
              </w:rPr>
              <w:t xml:space="preserve"> </w:t>
            </w:r>
            <w:r>
              <w:rPr>
                <w:rFonts w:eastAsiaTheme="minorHAnsi"/>
                <w:sz w:val="18"/>
                <w:lang w:eastAsia="en-US"/>
              </w:rPr>
              <w:t>көлемі,</w:t>
            </w:r>
            <w:r w:rsidRPr="00917297">
              <w:rPr>
                <w:rFonts w:eastAsiaTheme="minorHAnsi"/>
                <w:sz w:val="18"/>
                <w:lang w:eastAsia="en-US"/>
              </w:rPr>
              <w:t xml:space="preserve"> болжамдар;бағалаудың әдістемелік негіздері</w:t>
            </w:r>
            <w:r>
              <w:rPr>
                <w:rFonts w:eastAsiaTheme="minorHAnsi"/>
                <w:sz w:val="18"/>
                <w:lang w:eastAsia="en-US"/>
              </w:rPr>
              <w:t>, ұғымдар құнын, коэффициентт</w:t>
            </w:r>
            <w:r>
              <w:rPr>
                <w:rFonts w:eastAsiaTheme="minorHAnsi"/>
                <w:sz w:val="18"/>
                <w:lang w:val="kk-KZ" w:eastAsia="en-US"/>
              </w:rPr>
              <w:t>ік</w:t>
            </w:r>
            <w:r w:rsidRPr="00917297">
              <w:rPr>
                <w:rFonts w:eastAsiaTheme="minorHAnsi"/>
                <w:sz w:val="18"/>
                <w:lang w:eastAsia="en-US"/>
              </w:rPr>
              <w:t xml:space="preserve"> талдау</w:t>
            </w:r>
            <w:r>
              <w:rPr>
                <w:rFonts w:eastAsiaTheme="minorHAnsi"/>
                <w:sz w:val="18"/>
                <w:lang w:eastAsia="en-US"/>
              </w:rPr>
              <w:t xml:space="preserve"> </w:t>
            </w:r>
            <w:r w:rsidRPr="00917297">
              <w:rPr>
                <w:rFonts w:eastAsiaTheme="minorHAnsi"/>
                <w:sz w:val="18"/>
                <w:lang w:eastAsia="en-US"/>
              </w:rPr>
              <w:t>принциптері мен бағалау әдістері, бағалау құралдары, халықаралық стандарттар бағыттары бойынша бағалау.</w:t>
            </w:r>
          </w:p>
        </w:tc>
      </w:tr>
      <w:tr w:rsidR="00261ADB" w:rsidRPr="00AE436B" w:rsidTr="00393A9A">
        <w:trPr>
          <w:cantSplit/>
          <w:trHeight w:val="3959"/>
        </w:trPr>
        <w:tc>
          <w:tcPr>
            <w:tcW w:w="709" w:type="dxa"/>
          </w:tcPr>
          <w:p w:rsidR="00261ADB" w:rsidRPr="00EE5B8C" w:rsidRDefault="00261ADB" w:rsidP="00854BA6">
            <w:pPr>
              <w:jc w:val="center"/>
              <w:rPr>
                <w:sz w:val="20"/>
                <w:szCs w:val="20"/>
              </w:rPr>
            </w:pPr>
            <w:r>
              <w:rPr>
                <w:sz w:val="20"/>
                <w:szCs w:val="20"/>
                <w:lang w:val="en-US"/>
              </w:rPr>
              <w:t>1</w:t>
            </w:r>
            <w:r w:rsidR="00EE5B8C">
              <w:rPr>
                <w:sz w:val="20"/>
                <w:szCs w:val="20"/>
              </w:rPr>
              <w:t>5</w:t>
            </w:r>
          </w:p>
        </w:tc>
        <w:tc>
          <w:tcPr>
            <w:tcW w:w="1417" w:type="dxa"/>
          </w:tcPr>
          <w:p w:rsidR="00261ADB" w:rsidRPr="000B3804" w:rsidRDefault="004D4B36" w:rsidP="00854BA6">
            <w:pPr>
              <w:jc w:val="center"/>
              <w:rPr>
                <w:sz w:val="20"/>
                <w:szCs w:val="20"/>
              </w:rPr>
            </w:pPr>
            <w:r w:rsidRPr="000B3804">
              <w:rPr>
                <w:sz w:val="20"/>
                <w:szCs w:val="20"/>
              </w:rPr>
              <w:t>5/3</w:t>
            </w:r>
          </w:p>
          <w:p w:rsidR="00261ADB" w:rsidRPr="00AE436B" w:rsidRDefault="00261ADB" w:rsidP="00854BA6">
            <w:pPr>
              <w:jc w:val="center"/>
              <w:rPr>
                <w:sz w:val="20"/>
                <w:szCs w:val="20"/>
              </w:rPr>
            </w:pPr>
            <w:r w:rsidRPr="000B3804">
              <w:rPr>
                <w:sz w:val="20"/>
                <w:szCs w:val="20"/>
                <w:lang w:val="en-US"/>
              </w:rPr>
              <w:t>(</w:t>
            </w:r>
            <w:r w:rsidR="00393A9A" w:rsidRPr="000B3804">
              <w:rPr>
                <w:sz w:val="20"/>
                <w:szCs w:val="20"/>
              </w:rPr>
              <w:t>БП</w:t>
            </w:r>
            <w:r w:rsidRPr="000B3804">
              <w:rPr>
                <w:sz w:val="20"/>
                <w:szCs w:val="20"/>
                <w:lang w:val="en-US"/>
              </w:rPr>
              <w:t>)</w:t>
            </w:r>
          </w:p>
        </w:tc>
        <w:tc>
          <w:tcPr>
            <w:tcW w:w="6521" w:type="dxa"/>
            <w:vAlign w:val="center"/>
          </w:tcPr>
          <w:p w:rsidR="00393A9A" w:rsidRPr="00393A9A" w:rsidRDefault="00393A9A" w:rsidP="00393A9A">
            <w:pPr>
              <w:pStyle w:val="3"/>
              <w:rPr>
                <w:sz w:val="20"/>
                <w:szCs w:val="20"/>
                <w:lang w:val="kk-KZ"/>
              </w:rPr>
            </w:pPr>
            <w:r w:rsidRPr="00393A9A">
              <w:rPr>
                <w:sz w:val="20"/>
                <w:szCs w:val="20"/>
                <w:lang w:val="en-US"/>
              </w:rPr>
              <w:t>K</w:t>
            </w:r>
            <w:r w:rsidRPr="00393A9A">
              <w:rPr>
                <w:sz w:val="20"/>
                <w:szCs w:val="20"/>
              </w:rPr>
              <w:t>КВЕ 8 модул</w:t>
            </w:r>
            <w:r w:rsidRPr="00393A9A">
              <w:rPr>
                <w:sz w:val="20"/>
                <w:szCs w:val="20"/>
                <w:lang w:val="kk-KZ"/>
              </w:rPr>
              <w:t>і</w:t>
            </w:r>
          </w:p>
          <w:p w:rsidR="00393A9A" w:rsidRDefault="00393A9A" w:rsidP="00900F74">
            <w:pPr>
              <w:jc w:val="center"/>
              <w:rPr>
                <w:b/>
                <w:sz w:val="20"/>
                <w:szCs w:val="20"/>
              </w:rPr>
            </w:pPr>
            <w:r w:rsidRPr="00393A9A">
              <w:rPr>
                <w:b/>
                <w:sz w:val="20"/>
                <w:szCs w:val="20"/>
                <w:lang w:val="en-US"/>
              </w:rPr>
              <w:t>KMK</w:t>
            </w:r>
            <w:r>
              <w:rPr>
                <w:b/>
                <w:sz w:val="20"/>
                <w:szCs w:val="20"/>
              </w:rPr>
              <w:t xml:space="preserve"> 4315 «</w:t>
            </w:r>
            <w:r w:rsidRPr="00393A9A">
              <w:rPr>
                <w:b/>
                <w:sz w:val="20"/>
                <w:szCs w:val="20"/>
              </w:rPr>
              <w:t>Құрылыс материалдары және  конструкциялары</w:t>
            </w:r>
            <w:r w:rsidR="00791CA6">
              <w:rPr>
                <w:b/>
                <w:sz w:val="20"/>
                <w:szCs w:val="20"/>
              </w:rPr>
              <w:t>»</w:t>
            </w:r>
            <w:r w:rsidR="00AA06A9">
              <w:rPr>
                <w:b/>
                <w:sz w:val="20"/>
                <w:szCs w:val="20"/>
              </w:rPr>
              <w:t xml:space="preserve"> </w:t>
            </w:r>
          </w:p>
          <w:p w:rsidR="00261ADB" w:rsidRPr="008D454A" w:rsidRDefault="008D454A" w:rsidP="00900F74">
            <w:pPr>
              <w:jc w:val="center"/>
              <w:rPr>
                <w:b/>
                <w:sz w:val="20"/>
                <w:szCs w:val="20"/>
              </w:rPr>
            </w:pPr>
            <w:r>
              <w:rPr>
                <w:b/>
                <w:sz w:val="20"/>
                <w:szCs w:val="20"/>
              </w:rPr>
              <w:t>2-1-0-</w:t>
            </w:r>
            <w:r w:rsidRPr="008D454A">
              <w:rPr>
                <w:b/>
                <w:sz w:val="20"/>
                <w:szCs w:val="20"/>
              </w:rPr>
              <w:t>7</w:t>
            </w:r>
          </w:p>
          <w:p w:rsidR="00900F74" w:rsidRPr="006C79FF" w:rsidRDefault="00393A9A" w:rsidP="00900F74">
            <w:pPr>
              <w:jc w:val="center"/>
              <w:rPr>
                <w:b/>
                <w:sz w:val="20"/>
                <w:szCs w:val="20"/>
              </w:rPr>
            </w:pPr>
            <w:r>
              <w:rPr>
                <w:b/>
                <w:sz w:val="20"/>
                <w:szCs w:val="20"/>
                <w:lang w:val="kk-KZ"/>
              </w:rPr>
              <w:t>Пререквизиттері</w:t>
            </w:r>
            <w:r w:rsidR="00261ADB" w:rsidRPr="00AE436B">
              <w:rPr>
                <w:b/>
                <w:sz w:val="20"/>
                <w:szCs w:val="20"/>
                <w:lang w:val="kk-KZ"/>
              </w:rPr>
              <w:t>:</w:t>
            </w:r>
            <w:r w:rsidR="00AA06A9">
              <w:rPr>
                <w:b/>
                <w:sz w:val="20"/>
                <w:szCs w:val="20"/>
                <w:lang w:val="kk-KZ"/>
              </w:rPr>
              <w:t xml:space="preserve"> </w:t>
            </w:r>
          </w:p>
          <w:p w:rsidR="008D454A" w:rsidRPr="006C79FF" w:rsidRDefault="00393A9A" w:rsidP="008D454A">
            <w:pPr>
              <w:jc w:val="center"/>
              <w:rPr>
                <w:b/>
                <w:color w:val="000000"/>
                <w:sz w:val="20"/>
                <w:szCs w:val="20"/>
              </w:rPr>
            </w:pPr>
            <w:r>
              <w:rPr>
                <w:b/>
                <w:color w:val="000000"/>
                <w:sz w:val="20"/>
                <w:szCs w:val="20"/>
                <w:lang w:val="en-US"/>
              </w:rPr>
              <w:t>EZhMB</w:t>
            </w:r>
            <w:r w:rsidR="008D454A" w:rsidRPr="006C79FF">
              <w:rPr>
                <w:b/>
                <w:color w:val="000000"/>
                <w:sz w:val="20"/>
                <w:szCs w:val="20"/>
              </w:rPr>
              <w:t xml:space="preserve"> 3201 2-2-0-5</w:t>
            </w:r>
          </w:p>
          <w:p w:rsidR="00261ADB" w:rsidRPr="00AE436B" w:rsidRDefault="00393A9A" w:rsidP="00900F74">
            <w:pPr>
              <w:jc w:val="center"/>
              <w:rPr>
                <w:b/>
                <w:color w:val="000000"/>
                <w:sz w:val="20"/>
                <w:szCs w:val="20"/>
                <w:lang w:val="kk-KZ"/>
              </w:rPr>
            </w:pPr>
            <w:r>
              <w:rPr>
                <w:b/>
                <w:color w:val="000000"/>
                <w:sz w:val="20"/>
                <w:szCs w:val="20"/>
                <w:lang w:val="kk-KZ"/>
              </w:rPr>
              <w:t>Постреквизиттері</w:t>
            </w:r>
            <w:r w:rsidR="00261ADB" w:rsidRPr="00AE436B">
              <w:rPr>
                <w:b/>
                <w:color w:val="000000"/>
                <w:sz w:val="20"/>
                <w:szCs w:val="20"/>
                <w:lang w:val="kk-KZ"/>
              </w:rPr>
              <w:t>:</w:t>
            </w:r>
          </w:p>
          <w:p w:rsidR="00393A9A" w:rsidRPr="00393A9A" w:rsidRDefault="00393A9A" w:rsidP="00393A9A">
            <w:pPr>
              <w:jc w:val="both"/>
              <w:rPr>
                <w:sz w:val="20"/>
                <w:szCs w:val="20"/>
                <w:lang w:val="kk-KZ"/>
              </w:rPr>
            </w:pPr>
            <w:r w:rsidRPr="00393A9A">
              <w:rPr>
                <w:b/>
                <w:sz w:val="20"/>
                <w:szCs w:val="20"/>
                <w:lang w:val="kk-KZ"/>
              </w:rPr>
              <w:t xml:space="preserve">Берілген пәнді оқыту мақсаты:  </w:t>
            </w:r>
            <w:r w:rsidRPr="00393A9A">
              <w:rPr>
                <w:sz w:val="20"/>
                <w:szCs w:val="20"/>
                <w:lang w:val="kk-KZ"/>
              </w:rPr>
              <w:t>Құрылыс материалдары мен</w:t>
            </w:r>
          </w:p>
          <w:p w:rsidR="00261ADB" w:rsidRPr="00393A9A" w:rsidRDefault="00393A9A" w:rsidP="00393A9A">
            <w:pPr>
              <w:jc w:val="both"/>
              <w:rPr>
                <w:sz w:val="20"/>
                <w:szCs w:val="20"/>
              </w:rPr>
            </w:pPr>
            <w:proofErr w:type="gramStart"/>
            <w:r w:rsidRPr="00393A9A">
              <w:rPr>
                <w:sz w:val="20"/>
                <w:szCs w:val="20"/>
              </w:rPr>
              <w:t>б</w:t>
            </w:r>
            <w:proofErr w:type="gramEnd"/>
            <w:r w:rsidRPr="00393A9A">
              <w:rPr>
                <w:sz w:val="20"/>
                <w:szCs w:val="20"/>
              </w:rPr>
              <w:t>ұйымдары. Физика-техникалық қасиеттері құрылыс материалдары.</w:t>
            </w:r>
          </w:p>
          <w:p w:rsidR="00393A9A" w:rsidRPr="00393A9A" w:rsidRDefault="00393A9A" w:rsidP="00393A9A">
            <w:pPr>
              <w:jc w:val="both"/>
              <w:rPr>
                <w:sz w:val="20"/>
                <w:szCs w:val="20"/>
                <w:lang w:eastAsia="ko-KR"/>
              </w:rPr>
            </w:pPr>
            <w:r w:rsidRPr="00393A9A">
              <w:rPr>
                <w:b/>
                <w:sz w:val="20"/>
                <w:szCs w:val="20"/>
                <w:lang w:val="kk-KZ"/>
              </w:rPr>
              <w:t>Негізгі бөлімдер мазмұны</w:t>
            </w:r>
            <w:r w:rsidR="00261ADB" w:rsidRPr="00C643AD">
              <w:rPr>
                <w:b/>
                <w:sz w:val="20"/>
                <w:szCs w:val="20"/>
              </w:rPr>
              <w:t>:</w:t>
            </w:r>
            <w:r w:rsidR="00AA06A9">
              <w:rPr>
                <w:b/>
                <w:sz w:val="20"/>
                <w:szCs w:val="20"/>
              </w:rPr>
              <w:t xml:space="preserve"> </w:t>
            </w:r>
            <w:r w:rsidRPr="00393A9A">
              <w:rPr>
                <w:sz w:val="20"/>
                <w:szCs w:val="20"/>
                <w:lang w:eastAsia="ko-KR"/>
              </w:rPr>
              <w:t>Жалпы мәліметтер және классификациясы. Кі</w:t>
            </w:r>
            <w:proofErr w:type="gramStart"/>
            <w:r w:rsidRPr="00393A9A">
              <w:rPr>
                <w:sz w:val="20"/>
                <w:szCs w:val="20"/>
                <w:lang w:eastAsia="ko-KR"/>
              </w:rPr>
              <w:t>р</w:t>
            </w:r>
            <w:proofErr w:type="gramEnd"/>
            <w:r w:rsidRPr="00393A9A">
              <w:rPr>
                <w:sz w:val="20"/>
                <w:szCs w:val="20"/>
                <w:lang w:eastAsia="ko-KR"/>
              </w:rPr>
              <w:t>іспе. Керамикалық бұйымдар. Орман материалдары, және шыныдан жасалғ</w:t>
            </w:r>
            <w:proofErr w:type="gramStart"/>
            <w:r w:rsidRPr="00393A9A">
              <w:rPr>
                <w:sz w:val="20"/>
                <w:szCs w:val="20"/>
                <w:lang w:eastAsia="ko-KR"/>
              </w:rPr>
              <w:t>ан б</w:t>
            </w:r>
            <w:proofErr w:type="gramEnd"/>
            <w:r w:rsidRPr="00393A9A">
              <w:rPr>
                <w:sz w:val="20"/>
                <w:szCs w:val="20"/>
                <w:lang w:eastAsia="ko-KR"/>
              </w:rPr>
              <w:t>ұйымдар. Органикалық емес байланыстырғыш заттар. Құрылыс ерітінділері және бетон. Құ</w:t>
            </w:r>
            <w:proofErr w:type="gramStart"/>
            <w:r w:rsidRPr="00393A9A">
              <w:rPr>
                <w:sz w:val="20"/>
                <w:szCs w:val="20"/>
                <w:lang w:eastAsia="ko-KR"/>
              </w:rPr>
              <w:t>р</w:t>
            </w:r>
            <w:proofErr w:type="gramEnd"/>
            <w:r w:rsidRPr="00393A9A">
              <w:rPr>
                <w:sz w:val="20"/>
                <w:szCs w:val="20"/>
                <w:lang w:eastAsia="ko-KR"/>
              </w:rPr>
              <w:t xml:space="preserve">ғақ ерітінді қоспа. Темір-бетон конструкциялары. Болат конструкциялар. Полимерлі материалдар. Лак-бояу материалдары. Жылу өткізбейтін және акустикалық материалдар </w:t>
            </w:r>
            <w:proofErr w:type="gramStart"/>
            <w:r w:rsidRPr="00393A9A">
              <w:rPr>
                <w:sz w:val="20"/>
                <w:szCs w:val="20"/>
                <w:lang w:eastAsia="ko-KR"/>
              </w:rPr>
              <w:t>мен б</w:t>
            </w:r>
            <w:proofErr w:type="gramEnd"/>
            <w:r w:rsidRPr="00393A9A">
              <w:rPr>
                <w:sz w:val="20"/>
                <w:szCs w:val="20"/>
                <w:lang w:eastAsia="ko-KR"/>
              </w:rPr>
              <w:t>ұйымдар. Жабын және су оқшаулағыш материалдар.</w:t>
            </w:r>
          </w:p>
          <w:p w:rsidR="0038318C" w:rsidRPr="008D454A" w:rsidRDefault="00393A9A" w:rsidP="00393A9A">
            <w:pPr>
              <w:jc w:val="both"/>
              <w:rPr>
                <w:sz w:val="20"/>
                <w:szCs w:val="20"/>
              </w:rPr>
            </w:pPr>
            <w:r w:rsidRPr="00393A9A">
              <w:rPr>
                <w:b/>
                <w:sz w:val="20"/>
                <w:szCs w:val="20"/>
                <w:lang w:val="kk-KZ"/>
              </w:rPr>
              <w:t>Оқыту нәтижелері</w:t>
            </w:r>
            <w:r w:rsidR="008D454A" w:rsidRPr="008D454A">
              <w:rPr>
                <w:b/>
                <w:sz w:val="20"/>
                <w:szCs w:val="20"/>
              </w:rPr>
              <w:t xml:space="preserve">: </w:t>
            </w:r>
            <w:r w:rsidRPr="00393A9A">
              <w:rPr>
                <w:sz w:val="20"/>
                <w:szCs w:val="20"/>
              </w:rPr>
              <w:t>құрылыс моделін материалдар және қасиеттері мен конструкциялар түрлері білуге.</w:t>
            </w:r>
          </w:p>
        </w:tc>
        <w:tc>
          <w:tcPr>
            <w:tcW w:w="6521" w:type="dxa"/>
            <w:vAlign w:val="center"/>
          </w:tcPr>
          <w:p w:rsidR="00393A9A" w:rsidRPr="00393A9A" w:rsidRDefault="00393A9A" w:rsidP="00393A9A">
            <w:pPr>
              <w:pStyle w:val="3"/>
              <w:rPr>
                <w:sz w:val="20"/>
                <w:szCs w:val="20"/>
                <w:lang w:val="kk-KZ"/>
              </w:rPr>
            </w:pPr>
            <w:r w:rsidRPr="00393A9A">
              <w:rPr>
                <w:sz w:val="20"/>
                <w:szCs w:val="20"/>
                <w:lang w:val="en-US"/>
              </w:rPr>
              <w:t>K</w:t>
            </w:r>
            <w:r w:rsidRPr="00393A9A">
              <w:rPr>
                <w:sz w:val="20"/>
                <w:szCs w:val="20"/>
              </w:rPr>
              <w:t>КВЕ 8 модул</w:t>
            </w:r>
            <w:r w:rsidRPr="00393A9A">
              <w:rPr>
                <w:sz w:val="20"/>
                <w:szCs w:val="20"/>
                <w:lang w:val="kk-KZ"/>
              </w:rPr>
              <w:t>і</w:t>
            </w:r>
          </w:p>
          <w:p w:rsidR="00393A9A" w:rsidRDefault="00393A9A" w:rsidP="00393A9A">
            <w:pPr>
              <w:jc w:val="center"/>
              <w:rPr>
                <w:b/>
                <w:sz w:val="20"/>
                <w:szCs w:val="20"/>
              </w:rPr>
            </w:pPr>
            <w:r w:rsidRPr="00393A9A">
              <w:rPr>
                <w:b/>
                <w:sz w:val="20"/>
                <w:szCs w:val="20"/>
                <w:lang w:val="en-US"/>
              </w:rPr>
              <w:t>KMK</w:t>
            </w:r>
            <w:r>
              <w:rPr>
                <w:b/>
                <w:sz w:val="20"/>
                <w:szCs w:val="20"/>
              </w:rPr>
              <w:t xml:space="preserve"> 4315 «</w:t>
            </w:r>
            <w:r w:rsidRPr="00393A9A">
              <w:rPr>
                <w:b/>
                <w:sz w:val="20"/>
                <w:szCs w:val="20"/>
              </w:rPr>
              <w:t>Құрылыс материалдары және  конструкциялары</w:t>
            </w:r>
            <w:r>
              <w:rPr>
                <w:b/>
                <w:sz w:val="20"/>
                <w:szCs w:val="20"/>
              </w:rPr>
              <w:t xml:space="preserve">» </w:t>
            </w:r>
          </w:p>
          <w:p w:rsidR="00393A9A" w:rsidRPr="008D454A" w:rsidRDefault="00393A9A" w:rsidP="00393A9A">
            <w:pPr>
              <w:jc w:val="center"/>
              <w:rPr>
                <w:b/>
                <w:sz w:val="20"/>
                <w:szCs w:val="20"/>
              </w:rPr>
            </w:pPr>
            <w:r>
              <w:rPr>
                <w:b/>
                <w:sz w:val="20"/>
                <w:szCs w:val="20"/>
              </w:rPr>
              <w:t>2-1-0-</w:t>
            </w:r>
            <w:r w:rsidRPr="008D454A">
              <w:rPr>
                <w:b/>
                <w:sz w:val="20"/>
                <w:szCs w:val="20"/>
              </w:rPr>
              <w:t>7</w:t>
            </w:r>
          </w:p>
          <w:p w:rsidR="00393A9A" w:rsidRPr="006C79FF" w:rsidRDefault="00393A9A" w:rsidP="00393A9A">
            <w:pPr>
              <w:jc w:val="center"/>
              <w:rPr>
                <w:b/>
                <w:sz w:val="20"/>
                <w:szCs w:val="20"/>
              </w:rPr>
            </w:pPr>
            <w:r>
              <w:rPr>
                <w:b/>
                <w:sz w:val="20"/>
                <w:szCs w:val="20"/>
                <w:lang w:val="kk-KZ"/>
              </w:rPr>
              <w:t>Пререквизиттері</w:t>
            </w:r>
            <w:r w:rsidRPr="00AE436B">
              <w:rPr>
                <w:b/>
                <w:sz w:val="20"/>
                <w:szCs w:val="20"/>
                <w:lang w:val="kk-KZ"/>
              </w:rPr>
              <w:t>:</w:t>
            </w:r>
            <w:r>
              <w:rPr>
                <w:b/>
                <w:sz w:val="20"/>
                <w:szCs w:val="20"/>
                <w:lang w:val="kk-KZ"/>
              </w:rPr>
              <w:t xml:space="preserve"> </w:t>
            </w:r>
          </w:p>
          <w:p w:rsidR="00393A9A" w:rsidRPr="006C79FF" w:rsidRDefault="00393A9A" w:rsidP="00393A9A">
            <w:pPr>
              <w:jc w:val="center"/>
              <w:rPr>
                <w:b/>
                <w:color w:val="000000"/>
                <w:sz w:val="20"/>
                <w:szCs w:val="20"/>
              </w:rPr>
            </w:pPr>
            <w:r>
              <w:rPr>
                <w:b/>
                <w:color w:val="000000"/>
                <w:sz w:val="20"/>
                <w:szCs w:val="20"/>
                <w:lang w:val="en-US"/>
              </w:rPr>
              <w:t>EZhMB</w:t>
            </w:r>
            <w:r w:rsidRPr="006C79FF">
              <w:rPr>
                <w:b/>
                <w:color w:val="000000"/>
                <w:sz w:val="20"/>
                <w:szCs w:val="20"/>
              </w:rPr>
              <w:t xml:space="preserve"> 3201 2-2-0-5</w:t>
            </w:r>
          </w:p>
          <w:p w:rsidR="00393A9A" w:rsidRPr="00AE436B" w:rsidRDefault="00393A9A" w:rsidP="00393A9A">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393A9A" w:rsidRPr="00393A9A" w:rsidRDefault="00393A9A" w:rsidP="00393A9A">
            <w:pPr>
              <w:rPr>
                <w:sz w:val="20"/>
                <w:szCs w:val="20"/>
              </w:rPr>
            </w:pPr>
            <w:r w:rsidRPr="00393A9A">
              <w:rPr>
                <w:b/>
                <w:sz w:val="20"/>
                <w:szCs w:val="20"/>
                <w:lang w:val="kk-KZ"/>
              </w:rPr>
              <w:t xml:space="preserve">Берілген пәнді оқыту мақсаты:  </w:t>
            </w:r>
            <w:r w:rsidRPr="00393A9A">
              <w:rPr>
                <w:sz w:val="20"/>
                <w:szCs w:val="20"/>
              </w:rPr>
              <w:t>Құрылыс материалдары мен бұйымдары. Физика-техникалық қасиеттері құрылыс материалдары.</w:t>
            </w:r>
          </w:p>
          <w:p w:rsidR="00393A9A" w:rsidRPr="00393A9A" w:rsidRDefault="00393A9A" w:rsidP="00393A9A">
            <w:pPr>
              <w:jc w:val="both"/>
              <w:rPr>
                <w:sz w:val="20"/>
                <w:szCs w:val="20"/>
                <w:lang w:eastAsia="ko-KR"/>
              </w:rPr>
            </w:pPr>
            <w:r w:rsidRPr="00393A9A">
              <w:rPr>
                <w:b/>
                <w:sz w:val="20"/>
                <w:szCs w:val="20"/>
                <w:lang w:val="kk-KZ"/>
              </w:rPr>
              <w:t>Негізгі бөлімдер мазмұны</w:t>
            </w:r>
            <w:r w:rsidRPr="00C643AD">
              <w:rPr>
                <w:b/>
                <w:sz w:val="20"/>
                <w:szCs w:val="20"/>
              </w:rPr>
              <w:t>:</w:t>
            </w:r>
            <w:r>
              <w:rPr>
                <w:b/>
                <w:sz w:val="20"/>
                <w:szCs w:val="20"/>
              </w:rPr>
              <w:t xml:space="preserve"> </w:t>
            </w:r>
            <w:r w:rsidRPr="00393A9A">
              <w:rPr>
                <w:sz w:val="20"/>
                <w:szCs w:val="20"/>
                <w:lang w:eastAsia="ko-KR"/>
              </w:rPr>
              <w:t>Жалпы мәліметтер және классификациясы. Кі</w:t>
            </w:r>
            <w:proofErr w:type="gramStart"/>
            <w:r w:rsidRPr="00393A9A">
              <w:rPr>
                <w:sz w:val="20"/>
                <w:szCs w:val="20"/>
                <w:lang w:eastAsia="ko-KR"/>
              </w:rPr>
              <w:t>р</w:t>
            </w:r>
            <w:proofErr w:type="gramEnd"/>
            <w:r w:rsidRPr="00393A9A">
              <w:rPr>
                <w:sz w:val="20"/>
                <w:szCs w:val="20"/>
                <w:lang w:eastAsia="ko-KR"/>
              </w:rPr>
              <w:t>іспе. Керамикалық бұйымдар. Орман материалдары, және шыныдан жасалғ</w:t>
            </w:r>
            <w:proofErr w:type="gramStart"/>
            <w:r w:rsidRPr="00393A9A">
              <w:rPr>
                <w:sz w:val="20"/>
                <w:szCs w:val="20"/>
                <w:lang w:eastAsia="ko-KR"/>
              </w:rPr>
              <w:t>ан б</w:t>
            </w:r>
            <w:proofErr w:type="gramEnd"/>
            <w:r w:rsidRPr="00393A9A">
              <w:rPr>
                <w:sz w:val="20"/>
                <w:szCs w:val="20"/>
                <w:lang w:eastAsia="ko-KR"/>
              </w:rPr>
              <w:t>ұйымдар. Органикалық емес байланыстырғыш заттар. Құрылыс ерітінділері және бетон. Құ</w:t>
            </w:r>
            <w:proofErr w:type="gramStart"/>
            <w:r w:rsidRPr="00393A9A">
              <w:rPr>
                <w:sz w:val="20"/>
                <w:szCs w:val="20"/>
                <w:lang w:eastAsia="ko-KR"/>
              </w:rPr>
              <w:t>р</w:t>
            </w:r>
            <w:proofErr w:type="gramEnd"/>
            <w:r w:rsidRPr="00393A9A">
              <w:rPr>
                <w:sz w:val="20"/>
                <w:szCs w:val="20"/>
                <w:lang w:eastAsia="ko-KR"/>
              </w:rPr>
              <w:t xml:space="preserve">ғақ ерітінді қоспа. Темір-бетон конструкциялары. Болат конструкциялар. Полимерлі материалдар. Лак-бояу материалдары. Жылу өткізбейтін және акустикалық материалдар </w:t>
            </w:r>
            <w:proofErr w:type="gramStart"/>
            <w:r w:rsidRPr="00393A9A">
              <w:rPr>
                <w:sz w:val="20"/>
                <w:szCs w:val="20"/>
                <w:lang w:eastAsia="ko-KR"/>
              </w:rPr>
              <w:t>мен б</w:t>
            </w:r>
            <w:proofErr w:type="gramEnd"/>
            <w:r w:rsidRPr="00393A9A">
              <w:rPr>
                <w:sz w:val="20"/>
                <w:szCs w:val="20"/>
                <w:lang w:eastAsia="ko-KR"/>
              </w:rPr>
              <w:t>ұйымдар. Жабын және су оқшаулағыш материалдар.</w:t>
            </w:r>
          </w:p>
          <w:p w:rsidR="0038318C" w:rsidRPr="008D454A" w:rsidRDefault="00393A9A" w:rsidP="00791CA6">
            <w:pPr>
              <w:jc w:val="both"/>
              <w:rPr>
                <w:sz w:val="20"/>
                <w:szCs w:val="20"/>
              </w:rPr>
            </w:pPr>
            <w:r w:rsidRPr="00393A9A">
              <w:rPr>
                <w:b/>
                <w:sz w:val="20"/>
                <w:szCs w:val="20"/>
                <w:lang w:val="kk-KZ"/>
              </w:rPr>
              <w:t>Оқыту нәтижелері</w:t>
            </w:r>
            <w:r w:rsidRPr="008D454A">
              <w:rPr>
                <w:b/>
                <w:sz w:val="20"/>
                <w:szCs w:val="20"/>
              </w:rPr>
              <w:t xml:space="preserve">: </w:t>
            </w:r>
            <w:r w:rsidRPr="00393A9A">
              <w:rPr>
                <w:sz w:val="20"/>
                <w:szCs w:val="20"/>
              </w:rPr>
              <w:t>құрылыс моделін материалдар және қасиеттері мен конструкциялар түрлері білуге.</w:t>
            </w:r>
          </w:p>
        </w:tc>
      </w:tr>
    </w:tbl>
    <w:p w:rsidR="00EC71E0" w:rsidRPr="00B03039" w:rsidRDefault="00EC71E0" w:rsidP="003D1A0D">
      <w:pPr>
        <w:rPr>
          <w:lang w:val="kk-KZ"/>
        </w:rPr>
      </w:pPr>
    </w:p>
    <w:p w:rsidR="00791CA6" w:rsidRDefault="00791CA6" w:rsidP="003D1A0D"/>
    <w:p w:rsidR="00F16106" w:rsidRDefault="00F16106" w:rsidP="003D1A0D"/>
    <w:p w:rsidR="00F16106" w:rsidRDefault="00F16106" w:rsidP="003D1A0D"/>
    <w:p w:rsidR="00F16106" w:rsidRDefault="000B3804" w:rsidP="000B3804">
      <w:pPr>
        <w:tabs>
          <w:tab w:val="left" w:pos="4245"/>
        </w:tabs>
      </w:pPr>
      <w:r>
        <w:tab/>
      </w:r>
    </w:p>
    <w:p w:rsidR="00F16106" w:rsidRDefault="00F16106" w:rsidP="003D1A0D"/>
    <w:tbl>
      <w:tblPr>
        <w:tblpPr w:leftFromText="180" w:rightFromText="180" w:vertAnchor="text" w:horzAnchor="margin" w:tblpXSpec="center" w:tblpY="-43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9008C3" w:rsidRPr="004102D9" w:rsidTr="009008C3">
        <w:trPr>
          <w:cantSplit/>
        </w:trPr>
        <w:tc>
          <w:tcPr>
            <w:tcW w:w="710" w:type="dxa"/>
            <w:tcBorders>
              <w:top w:val="single" w:sz="4" w:space="0" w:color="auto"/>
              <w:left w:val="single" w:sz="4" w:space="0" w:color="auto"/>
              <w:bottom w:val="single" w:sz="4" w:space="0" w:color="auto"/>
              <w:right w:val="single" w:sz="4" w:space="0" w:color="auto"/>
            </w:tcBorders>
          </w:tcPr>
          <w:p w:rsidR="009008C3" w:rsidRPr="004102D9" w:rsidRDefault="009008C3" w:rsidP="009008C3">
            <w:pPr>
              <w:jc w:val="center"/>
              <w:rPr>
                <w:b/>
                <w:sz w:val="20"/>
                <w:szCs w:val="20"/>
              </w:rPr>
            </w:pPr>
            <w:r w:rsidRPr="004102D9">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9008C3" w:rsidRPr="004102D9" w:rsidRDefault="009008C3" w:rsidP="009008C3">
            <w:pPr>
              <w:jc w:val="center"/>
              <w:rPr>
                <w:b/>
                <w:sz w:val="20"/>
                <w:szCs w:val="20"/>
              </w:rPr>
            </w:pPr>
            <w:r w:rsidRPr="004102D9">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9008C3" w:rsidRPr="004102D9" w:rsidRDefault="009008C3" w:rsidP="009008C3">
            <w:pPr>
              <w:pStyle w:val="3"/>
              <w:rPr>
                <w:sz w:val="20"/>
                <w:szCs w:val="20"/>
              </w:rPr>
            </w:pPr>
            <w:r w:rsidRPr="004102D9">
              <w:rPr>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9008C3" w:rsidRPr="004102D9" w:rsidRDefault="009008C3" w:rsidP="009008C3">
            <w:pPr>
              <w:pStyle w:val="3"/>
              <w:rPr>
                <w:sz w:val="20"/>
                <w:szCs w:val="20"/>
              </w:rPr>
            </w:pPr>
            <w:r w:rsidRPr="004102D9">
              <w:rPr>
                <w:sz w:val="20"/>
                <w:szCs w:val="20"/>
              </w:rPr>
              <w:t>4</w:t>
            </w:r>
          </w:p>
        </w:tc>
      </w:tr>
      <w:tr w:rsidR="009008C3" w:rsidRPr="005666E5" w:rsidTr="009008C3">
        <w:trPr>
          <w:cantSplit/>
        </w:trPr>
        <w:tc>
          <w:tcPr>
            <w:tcW w:w="710" w:type="dxa"/>
          </w:tcPr>
          <w:p w:rsidR="009008C3" w:rsidRPr="00EE5B8C" w:rsidRDefault="009008C3" w:rsidP="009008C3">
            <w:pPr>
              <w:jc w:val="center"/>
              <w:rPr>
                <w:sz w:val="20"/>
                <w:szCs w:val="20"/>
              </w:rPr>
            </w:pPr>
            <w:r>
              <w:rPr>
                <w:sz w:val="20"/>
                <w:szCs w:val="20"/>
                <w:lang w:val="en-US"/>
              </w:rPr>
              <w:t>1</w:t>
            </w:r>
            <w:r>
              <w:rPr>
                <w:sz w:val="20"/>
                <w:szCs w:val="20"/>
              </w:rPr>
              <w:t>6</w:t>
            </w:r>
          </w:p>
        </w:tc>
        <w:tc>
          <w:tcPr>
            <w:tcW w:w="1417" w:type="dxa"/>
          </w:tcPr>
          <w:p w:rsidR="009008C3" w:rsidRPr="000B3804" w:rsidRDefault="009008C3" w:rsidP="009008C3">
            <w:pPr>
              <w:jc w:val="center"/>
              <w:rPr>
                <w:sz w:val="20"/>
                <w:szCs w:val="20"/>
                <w:lang w:val="en-US"/>
              </w:rPr>
            </w:pPr>
            <w:r w:rsidRPr="000B3804">
              <w:rPr>
                <w:sz w:val="20"/>
                <w:szCs w:val="20"/>
              </w:rPr>
              <w:t>5/3</w:t>
            </w:r>
          </w:p>
          <w:p w:rsidR="009008C3" w:rsidRPr="00786E2F" w:rsidRDefault="009008C3" w:rsidP="009008C3">
            <w:pPr>
              <w:jc w:val="center"/>
              <w:rPr>
                <w:sz w:val="20"/>
                <w:szCs w:val="20"/>
                <w:lang w:val="en-US"/>
              </w:rPr>
            </w:pPr>
            <w:r w:rsidRPr="000B3804">
              <w:rPr>
                <w:sz w:val="20"/>
                <w:szCs w:val="20"/>
              </w:rPr>
              <w:t>(</w:t>
            </w:r>
            <w:r w:rsidRPr="000B3804">
              <w:rPr>
                <w:sz w:val="20"/>
                <w:szCs w:val="20"/>
                <w:lang w:val="kk-KZ"/>
              </w:rPr>
              <w:t>БП</w:t>
            </w:r>
            <w:r w:rsidRPr="000B3804">
              <w:rPr>
                <w:sz w:val="20"/>
                <w:szCs w:val="20"/>
              </w:rPr>
              <w:t>)</w:t>
            </w:r>
          </w:p>
        </w:tc>
        <w:tc>
          <w:tcPr>
            <w:tcW w:w="6521" w:type="dxa"/>
            <w:vAlign w:val="center"/>
          </w:tcPr>
          <w:p w:rsidR="009008C3" w:rsidRPr="00F16106" w:rsidRDefault="009008C3" w:rsidP="009008C3">
            <w:pPr>
              <w:pStyle w:val="3"/>
              <w:rPr>
                <w:sz w:val="20"/>
                <w:szCs w:val="20"/>
                <w:lang w:val="kk-KZ"/>
              </w:rPr>
            </w:pPr>
            <w:r w:rsidRPr="00F16106">
              <w:rPr>
                <w:sz w:val="20"/>
                <w:szCs w:val="20"/>
                <w:lang w:val="en-US"/>
              </w:rPr>
              <w:t xml:space="preserve">KКВЕ 8 </w:t>
            </w:r>
            <w:r>
              <w:rPr>
                <w:sz w:val="20"/>
                <w:szCs w:val="20"/>
              </w:rPr>
              <w:t>модул</w:t>
            </w:r>
            <w:r>
              <w:rPr>
                <w:sz w:val="20"/>
                <w:szCs w:val="20"/>
                <w:lang w:val="kk-KZ"/>
              </w:rPr>
              <w:t>і</w:t>
            </w:r>
          </w:p>
          <w:p w:rsidR="009008C3" w:rsidRPr="00F16106" w:rsidRDefault="009008C3" w:rsidP="009008C3">
            <w:pPr>
              <w:jc w:val="center"/>
              <w:rPr>
                <w:b/>
                <w:sz w:val="20"/>
                <w:szCs w:val="20"/>
                <w:lang w:val="kk-KZ"/>
              </w:rPr>
            </w:pPr>
            <w:r>
              <w:rPr>
                <w:b/>
                <w:sz w:val="20"/>
                <w:szCs w:val="20"/>
                <w:lang w:val="kk-KZ"/>
              </w:rPr>
              <w:t>ZhSI 3316</w:t>
            </w:r>
            <w:r w:rsidRPr="00F16106">
              <w:rPr>
                <w:b/>
                <w:sz w:val="20"/>
                <w:szCs w:val="20"/>
                <w:lang w:val="kk-KZ"/>
              </w:rPr>
              <w:t xml:space="preserve"> «Жобалық -смета ісі» 2-1-0-6</w:t>
            </w:r>
          </w:p>
          <w:p w:rsidR="009008C3" w:rsidRPr="00F16106" w:rsidRDefault="009008C3" w:rsidP="009008C3">
            <w:pPr>
              <w:jc w:val="center"/>
              <w:rPr>
                <w:b/>
                <w:sz w:val="20"/>
                <w:szCs w:val="20"/>
                <w:lang w:val="kk-KZ"/>
              </w:rPr>
            </w:pPr>
            <w:r>
              <w:rPr>
                <w:b/>
                <w:sz w:val="20"/>
                <w:szCs w:val="20"/>
                <w:lang w:val="kk-KZ"/>
              </w:rPr>
              <w:t>Пререквизиттері</w:t>
            </w:r>
            <w:r w:rsidRPr="00AE436B">
              <w:rPr>
                <w:b/>
                <w:sz w:val="20"/>
                <w:szCs w:val="20"/>
                <w:lang w:val="kk-KZ"/>
              </w:rPr>
              <w:t>:</w:t>
            </w:r>
            <w:r w:rsidRPr="00F16106">
              <w:rPr>
                <w:b/>
                <w:sz w:val="20"/>
                <w:szCs w:val="20"/>
                <w:lang w:val="kk-KZ"/>
              </w:rPr>
              <w:t xml:space="preserve"> </w:t>
            </w:r>
          </w:p>
          <w:p w:rsidR="009008C3" w:rsidRPr="00F16106" w:rsidRDefault="009008C3" w:rsidP="009008C3">
            <w:pPr>
              <w:jc w:val="center"/>
              <w:rPr>
                <w:b/>
                <w:sz w:val="20"/>
                <w:szCs w:val="20"/>
                <w:lang w:val="kk-KZ"/>
              </w:rPr>
            </w:pPr>
            <w:r w:rsidRPr="00F16106">
              <w:rPr>
                <w:b/>
                <w:sz w:val="20"/>
                <w:szCs w:val="20"/>
                <w:lang w:val="kk-KZ"/>
              </w:rPr>
              <w:t xml:space="preserve">   </w:t>
            </w:r>
            <w:r>
              <w:rPr>
                <w:b/>
                <w:sz w:val="20"/>
                <w:szCs w:val="20"/>
                <w:lang w:val="kk-KZ"/>
              </w:rPr>
              <w:t>E</w:t>
            </w:r>
            <w:r w:rsidRPr="00BD578F">
              <w:rPr>
                <w:b/>
                <w:sz w:val="20"/>
                <w:szCs w:val="20"/>
                <w:lang w:val="kk-KZ"/>
              </w:rPr>
              <w:t xml:space="preserve">ZhMB </w:t>
            </w:r>
            <w:r w:rsidRPr="00F16106">
              <w:rPr>
                <w:b/>
                <w:sz w:val="20"/>
                <w:szCs w:val="20"/>
                <w:lang w:val="kk-KZ"/>
              </w:rPr>
              <w:t xml:space="preserve"> 3201 2-2-0-5</w:t>
            </w:r>
          </w:p>
          <w:p w:rsidR="009008C3" w:rsidRPr="00397B2E" w:rsidRDefault="009008C3" w:rsidP="009008C3">
            <w:pPr>
              <w:jc w:val="center"/>
              <w:rPr>
                <w:b/>
                <w:sz w:val="20"/>
                <w:szCs w:val="20"/>
                <w:lang w:val="kk-KZ"/>
              </w:rPr>
            </w:pPr>
            <w:r>
              <w:rPr>
                <w:b/>
                <w:sz w:val="20"/>
                <w:szCs w:val="20"/>
                <w:lang w:val="kk-KZ"/>
              </w:rPr>
              <w:t>Постреквизит</w:t>
            </w:r>
            <w:r w:rsidR="002C065A">
              <w:rPr>
                <w:b/>
                <w:sz w:val="20"/>
                <w:szCs w:val="20"/>
                <w:lang w:val="kk-KZ"/>
              </w:rPr>
              <w:t>т</w:t>
            </w:r>
            <w:r>
              <w:rPr>
                <w:b/>
                <w:sz w:val="20"/>
                <w:szCs w:val="20"/>
                <w:lang w:val="kk-KZ"/>
              </w:rPr>
              <w:t>ері</w:t>
            </w:r>
            <w:r w:rsidRPr="00397B2E">
              <w:rPr>
                <w:b/>
                <w:sz w:val="20"/>
                <w:szCs w:val="20"/>
                <w:lang w:val="kk-KZ"/>
              </w:rPr>
              <w:t>:</w:t>
            </w:r>
          </w:p>
          <w:p w:rsidR="009008C3" w:rsidRPr="00F16106" w:rsidRDefault="009008C3" w:rsidP="009008C3">
            <w:pPr>
              <w:jc w:val="center"/>
              <w:rPr>
                <w:b/>
                <w:sz w:val="20"/>
                <w:szCs w:val="20"/>
                <w:lang w:val="kk-KZ"/>
              </w:rPr>
            </w:pPr>
            <w:r w:rsidRPr="00F16106">
              <w:rPr>
                <w:b/>
                <w:sz w:val="20"/>
                <w:szCs w:val="20"/>
                <w:lang w:val="kk-KZ"/>
              </w:rPr>
              <w:t>В</w:t>
            </w:r>
            <w:r>
              <w:rPr>
                <w:b/>
                <w:sz w:val="20"/>
                <w:szCs w:val="20"/>
                <w:lang w:val="kk-KZ"/>
              </w:rPr>
              <w:t>В</w:t>
            </w:r>
            <w:r w:rsidRPr="00F16106">
              <w:rPr>
                <w:b/>
                <w:sz w:val="20"/>
                <w:szCs w:val="20"/>
                <w:lang w:val="kk-KZ"/>
              </w:rPr>
              <w:t xml:space="preserve"> 4320 2-1-0-7</w:t>
            </w:r>
          </w:p>
          <w:p w:rsidR="009008C3" w:rsidRPr="00F16106" w:rsidRDefault="009008C3" w:rsidP="009008C3">
            <w:pPr>
              <w:ind w:left="-57" w:right="-108"/>
              <w:jc w:val="both"/>
              <w:rPr>
                <w:color w:val="000000"/>
                <w:sz w:val="20"/>
                <w:szCs w:val="20"/>
                <w:lang w:val="kk-KZ"/>
              </w:rPr>
            </w:pPr>
            <w:r w:rsidRPr="00F16106">
              <w:rPr>
                <w:b/>
                <w:color w:val="000000"/>
                <w:sz w:val="20"/>
                <w:szCs w:val="20"/>
                <w:lang w:val="kk-KZ"/>
              </w:rPr>
              <w:t>Берілген пәнді оқыту мақсаты:</w:t>
            </w:r>
            <w:r w:rsidRPr="00F16106">
              <w:rPr>
                <w:color w:val="000000"/>
                <w:sz w:val="20"/>
                <w:szCs w:val="20"/>
                <w:lang w:val="kk-KZ"/>
              </w:rPr>
              <w:t xml:space="preserve"> ЖСІ бойынша теориялық, тәжірибелік  ілімін беру.</w:t>
            </w:r>
          </w:p>
          <w:p w:rsidR="009008C3" w:rsidRDefault="009008C3" w:rsidP="009008C3">
            <w:pPr>
              <w:ind w:left="-57" w:right="-108"/>
              <w:jc w:val="both"/>
              <w:rPr>
                <w:sz w:val="20"/>
                <w:szCs w:val="20"/>
                <w:lang w:val="kk-KZ"/>
              </w:rPr>
            </w:pPr>
            <w:r w:rsidRPr="00F16106">
              <w:rPr>
                <w:b/>
                <w:color w:val="000000"/>
                <w:sz w:val="20"/>
                <w:szCs w:val="20"/>
                <w:lang w:val="kk-KZ"/>
              </w:rPr>
              <w:t xml:space="preserve">Негізгі бөлімдер мазмұны: </w:t>
            </w:r>
            <w:r w:rsidRPr="00F16106">
              <w:rPr>
                <w:sz w:val="20"/>
                <w:szCs w:val="20"/>
                <w:lang w:val="kk-KZ"/>
              </w:rPr>
              <w:t>Жоба, күрделі құрылысқа арналған белгілері. Инвестициялық-құрылыс қызметін ұйымдастыру. Құрылыс жұмыстарының көлемін қайта есептеудің ережесі, әдістемесі. Конструкция бұйымдарының материалдардың сметалық бағасын анықтау. Сметалық құжаттамалардың құрамы мен түрлері.</w:t>
            </w:r>
          </w:p>
          <w:p w:rsidR="009008C3" w:rsidRPr="00F16106" w:rsidRDefault="009008C3" w:rsidP="009008C3">
            <w:pPr>
              <w:ind w:left="-57" w:right="-108"/>
              <w:jc w:val="both"/>
              <w:rPr>
                <w:sz w:val="20"/>
                <w:szCs w:val="20"/>
                <w:lang w:val="kk-KZ"/>
              </w:rPr>
            </w:pPr>
            <w:r w:rsidRPr="00F16106">
              <w:rPr>
                <w:b/>
                <w:color w:val="000000"/>
                <w:sz w:val="20"/>
                <w:szCs w:val="20"/>
                <w:lang w:val="kk-KZ"/>
              </w:rPr>
              <w:t>Оқыту нәтижелері:</w:t>
            </w:r>
            <w:r w:rsidRPr="00F16106">
              <w:rPr>
                <w:color w:val="000000"/>
                <w:sz w:val="20"/>
                <w:szCs w:val="20"/>
                <w:lang w:val="kk-KZ"/>
              </w:rPr>
              <w:t xml:space="preserve"> сметалық құжаттарды құра  білуі керек.</w:t>
            </w:r>
          </w:p>
        </w:tc>
        <w:tc>
          <w:tcPr>
            <w:tcW w:w="6520" w:type="dxa"/>
            <w:vAlign w:val="center"/>
          </w:tcPr>
          <w:p w:rsidR="009008C3" w:rsidRPr="00F16106" w:rsidRDefault="009008C3" w:rsidP="009008C3">
            <w:pPr>
              <w:pStyle w:val="3"/>
              <w:rPr>
                <w:sz w:val="20"/>
                <w:szCs w:val="20"/>
                <w:lang w:val="kk-KZ"/>
              </w:rPr>
            </w:pPr>
            <w:r w:rsidRPr="00F16106">
              <w:rPr>
                <w:sz w:val="20"/>
                <w:szCs w:val="20"/>
                <w:lang w:val="kk-KZ"/>
              </w:rPr>
              <w:t>KКВЕ 8 модул</w:t>
            </w:r>
            <w:r>
              <w:rPr>
                <w:sz w:val="20"/>
                <w:szCs w:val="20"/>
                <w:lang w:val="kk-KZ"/>
              </w:rPr>
              <w:t>і</w:t>
            </w:r>
          </w:p>
          <w:p w:rsidR="009008C3" w:rsidRPr="00F16106" w:rsidRDefault="009008C3" w:rsidP="009008C3">
            <w:pPr>
              <w:jc w:val="center"/>
              <w:rPr>
                <w:b/>
                <w:sz w:val="20"/>
                <w:szCs w:val="20"/>
                <w:lang w:val="kk-KZ"/>
              </w:rPr>
            </w:pPr>
            <w:r>
              <w:rPr>
                <w:b/>
                <w:sz w:val="20"/>
                <w:szCs w:val="20"/>
                <w:lang w:val="kk-KZ"/>
              </w:rPr>
              <w:t>ZhSI 3316</w:t>
            </w:r>
            <w:r w:rsidRPr="00F16106">
              <w:rPr>
                <w:b/>
                <w:sz w:val="20"/>
                <w:szCs w:val="20"/>
                <w:lang w:val="kk-KZ"/>
              </w:rPr>
              <w:t xml:space="preserve"> «Жобалық -смета ісі» 2-1-0-6</w:t>
            </w:r>
          </w:p>
          <w:p w:rsidR="009008C3" w:rsidRPr="00F16106" w:rsidRDefault="009008C3" w:rsidP="009008C3">
            <w:pPr>
              <w:jc w:val="center"/>
              <w:rPr>
                <w:b/>
                <w:sz w:val="20"/>
                <w:szCs w:val="20"/>
                <w:lang w:val="kk-KZ"/>
              </w:rPr>
            </w:pPr>
            <w:r>
              <w:rPr>
                <w:b/>
                <w:sz w:val="20"/>
                <w:szCs w:val="20"/>
                <w:lang w:val="kk-KZ"/>
              </w:rPr>
              <w:t>Пререквизиттері</w:t>
            </w:r>
            <w:r w:rsidRPr="00AE436B">
              <w:rPr>
                <w:b/>
                <w:sz w:val="20"/>
                <w:szCs w:val="20"/>
                <w:lang w:val="kk-KZ"/>
              </w:rPr>
              <w:t>:</w:t>
            </w:r>
            <w:r w:rsidRPr="00F16106">
              <w:rPr>
                <w:b/>
                <w:sz w:val="20"/>
                <w:szCs w:val="20"/>
                <w:lang w:val="kk-KZ"/>
              </w:rPr>
              <w:t xml:space="preserve"> </w:t>
            </w:r>
          </w:p>
          <w:p w:rsidR="009008C3" w:rsidRPr="00F16106" w:rsidRDefault="009008C3" w:rsidP="009008C3">
            <w:pPr>
              <w:jc w:val="center"/>
              <w:rPr>
                <w:b/>
                <w:sz w:val="20"/>
                <w:szCs w:val="20"/>
                <w:lang w:val="kk-KZ"/>
              </w:rPr>
            </w:pPr>
            <w:r w:rsidRPr="00F16106">
              <w:rPr>
                <w:b/>
                <w:sz w:val="20"/>
                <w:szCs w:val="20"/>
                <w:lang w:val="kk-KZ"/>
              </w:rPr>
              <w:t xml:space="preserve">   </w:t>
            </w:r>
            <w:r>
              <w:rPr>
                <w:b/>
                <w:sz w:val="20"/>
                <w:szCs w:val="20"/>
                <w:lang w:val="kk-KZ"/>
              </w:rPr>
              <w:t>E</w:t>
            </w:r>
            <w:r w:rsidRPr="00F16106">
              <w:rPr>
                <w:b/>
                <w:sz w:val="20"/>
                <w:szCs w:val="20"/>
                <w:lang w:val="kk-KZ"/>
              </w:rPr>
              <w:t>ZhMB  3201 2-2-0-5</w:t>
            </w:r>
          </w:p>
          <w:p w:rsidR="009008C3" w:rsidRPr="00397B2E" w:rsidRDefault="009008C3" w:rsidP="009008C3">
            <w:pPr>
              <w:jc w:val="center"/>
              <w:rPr>
                <w:b/>
                <w:sz w:val="20"/>
                <w:szCs w:val="20"/>
                <w:lang w:val="kk-KZ"/>
              </w:rPr>
            </w:pPr>
            <w:r>
              <w:rPr>
                <w:b/>
                <w:sz w:val="20"/>
                <w:szCs w:val="20"/>
                <w:lang w:val="kk-KZ"/>
              </w:rPr>
              <w:t>Постреквизит</w:t>
            </w:r>
            <w:r w:rsidR="002C065A">
              <w:rPr>
                <w:b/>
                <w:sz w:val="20"/>
                <w:szCs w:val="20"/>
                <w:lang w:val="kk-KZ"/>
              </w:rPr>
              <w:t>т</w:t>
            </w:r>
            <w:r>
              <w:rPr>
                <w:b/>
                <w:sz w:val="20"/>
                <w:szCs w:val="20"/>
                <w:lang w:val="kk-KZ"/>
              </w:rPr>
              <w:t>ері</w:t>
            </w:r>
            <w:r w:rsidRPr="00397B2E">
              <w:rPr>
                <w:b/>
                <w:sz w:val="20"/>
                <w:szCs w:val="20"/>
                <w:lang w:val="kk-KZ"/>
              </w:rPr>
              <w:t>:</w:t>
            </w:r>
          </w:p>
          <w:p w:rsidR="009008C3" w:rsidRPr="00F16106" w:rsidRDefault="009008C3" w:rsidP="009008C3">
            <w:pPr>
              <w:jc w:val="center"/>
              <w:rPr>
                <w:b/>
                <w:sz w:val="20"/>
                <w:szCs w:val="20"/>
                <w:lang w:val="kk-KZ"/>
              </w:rPr>
            </w:pPr>
            <w:r w:rsidRPr="00F16106">
              <w:rPr>
                <w:b/>
                <w:sz w:val="20"/>
                <w:szCs w:val="20"/>
                <w:lang w:val="kk-KZ"/>
              </w:rPr>
              <w:t>В</w:t>
            </w:r>
            <w:r>
              <w:rPr>
                <w:b/>
                <w:sz w:val="20"/>
                <w:szCs w:val="20"/>
                <w:lang w:val="kk-KZ"/>
              </w:rPr>
              <w:t>В</w:t>
            </w:r>
            <w:r w:rsidRPr="00F16106">
              <w:rPr>
                <w:b/>
                <w:sz w:val="20"/>
                <w:szCs w:val="20"/>
                <w:lang w:val="kk-KZ"/>
              </w:rPr>
              <w:t xml:space="preserve"> 4320 2-1-0-7</w:t>
            </w:r>
          </w:p>
          <w:p w:rsidR="009008C3" w:rsidRPr="00F16106" w:rsidRDefault="009008C3" w:rsidP="009008C3">
            <w:pPr>
              <w:ind w:left="-57" w:right="-108"/>
              <w:jc w:val="both"/>
              <w:rPr>
                <w:color w:val="000000"/>
                <w:sz w:val="20"/>
                <w:szCs w:val="20"/>
                <w:lang w:val="kk-KZ"/>
              </w:rPr>
            </w:pPr>
            <w:r w:rsidRPr="00F16106">
              <w:rPr>
                <w:b/>
                <w:color w:val="000000"/>
                <w:sz w:val="20"/>
                <w:szCs w:val="20"/>
                <w:lang w:val="kk-KZ"/>
              </w:rPr>
              <w:t>Берілген пәнді оқыту мақсаты:</w:t>
            </w:r>
            <w:r w:rsidRPr="00F16106">
              <w:rPr>
                <w:color w:val="000000"/>
                <w:sz w:val="20"/>
                <w:szCs w:val="20"/>
                <w:lang w:val="kk-KZ"/>
              </w:rPr>
              <w:t xml:space="preserve"> ЖСІ бойынша теориялық, тәжірибелік  ілімін беру.</w:t>
            </w:r>
          </w:p>
          <w:p w:rsidR="009008C3" w:rsidRDefault="009008C3" w:rsidP="009008C3">
            <w:pPr>
              <w:ind w:left="-57" w:right="-108"/>
              <w:jc w:val="both"/>
              <w:rPr>
                <w:sz w:val="20"/>
                <w:szCs w:val="20"/>
                <w:lang w:val="kk-KZ"/>
              </w:rPr>
            </w:pPr>
            <w:r w:rsidRPr="00F16106">
              <w:rPr>
                <w:b/>
                <w:color w:val="000000"/>
                <w:sz w:val="20"/>
                <w:szCs w:val="20"/>
                <w:lang w:val="kk-KZ"/>
              </w:rPr>
              <w:t xml:space="preserve">Негізгі бөлімдер мазмұны: </w:t>
            </w:r>
            <w:r w:rsidRPr="00F16106">
              <w:rPr>
                <w:sz w:val="20"/>
                <w:szCs w:val="20"/>
                <w:lang w:val="kk-KZ"/>
              </w:rPr>
              <w:t>Жоба, күрделі құрылысқа арналған белгілері. Инвестициялық-құрылыс қызметін ұйымдастыру. Құрылыс жұмыстарының көлемін қайта есептеудің ережесі, әдістемесі. Конструкция бұйымдарының материалдардың сметалық бағасын анықтау. Сметалық құжаттамалардың құрамы мен түрлері.</w:t>
            </w:r>
          </w:p>
          <w:p w:rsidR="009008C3" w:rsidRPr="00F16106" w:rsidRDefault="009008C3" w:rsidP="009008C3">
            <w:pPr>
              <w:ind w:left="-57" w:right="-108"/>
              <w:jc w:val="both"/>
              <w:rPr>
                <w:sz w:val="20"/>
                <w:szCs w:val="20"/>
                <w:lang w:val="kk-KZ"/>
              </w:rPr>
            </w:pPr>
            <w:r w:rsidRPr="00F16106">
              <w:rPr>
                <w:b/>
                <w:color w:val="000000"/>
                <w:sz w:val="20"/>
                <w:szCs w:val="20"/>
                <w:lang w:val="kk-KZ"/>
              </w:rPr>
              <w:t>Оқыту нәтижелері:</w:t>
            </w:r>
            <w:r w:rsidRPr="00F16106">
              <w:rPr>
                <w:color w:val="000000"/>
                <w:sz w:val="20"/>
                <w:szCs w:val="20"/>
                <w:lang w:val="kk-KZ"/>
              </w:rPr>
              <w:t xml:space="preserve"> сметалық құжаттарды құра  білуі керек.</w:t>
            </w:r>
          </w:p>
        </w:tc>
      </w:tr>
      <w:tr w:rsidR="009008C3" w:rsidRPr="005666E5" w:rsidTr="009008C3">
        <w:trPr>
          <w:cantSplit/>
        </w:trPr>
        <w:tc>
          <w:tcPr>
            <w:tcW w:w="710" w:type="dxa"/>
          </w:tcPr>
          <w:p w:rsidR="009008C3" w:rsidRPr="00EE5B8C" w:rsidRDefault="009008C3" w:rsidP="009008C3">
            <w:pPr>
              <w:jc w:val="center"/>
              <w:rPr>
                <w:sz w:val="20"/>
                <w:szCs w:val="20"/>
              </w:rPr>
            </w:pPr>
            <w:r>
              <w:rPr>
                <w:sz w:val="20"/>
                <w:szCs w:val="20"/>
                <w:lang w:val="en-US"/>
              </w:rPr>
              <w:t>1</w:t>
            </w:r>
            <w:r>
              <w:rPr>
                <w:sz w:val="20"/>
                <w:szCs w:val="20"/>
              </w:rPr>
              <w:t>7</w:t>
            </w:r>
          </w:p>
        </w:tc>
        <w:tc>
          <w:tcPr>
            <w:tcW w:w="1417" w:type="dxa"/>
          </w:tcPr>
          <w:p w:rsidR="009008C3" w:rsidRPr="000B3804" w:rsidRDefault="009008C3" w:rsidP="009008C3">
            <w:pPr>
              <w:jc w:val="center"/>
              <w:rPr>
                <w:sz w:val="20"/>
                <w:szCs w:val="20"/>
                <w:lang w:val="en-US"/>
              </w:rPr>
            </w:pPr>
            <w:r w:rsidRPr="000B3804">
              <w:rPr>
                <w:sz w:val="20"/>
                <w:szCs w:val="20"/>
              </w:rPr>
              <w:t>3/2</w:t>
            </w:r>
          </w:p>
          <w:p w:rsidR="009008C3" w:rsidRPr="00786E2F" w:rsidRDefault="009008C3" w:rsidP="009008C3">
            <w:pPr>
              <w:jc w:val="center"/>
              <w:rPr>
                <w:sz w:val="20"/>
                <w:szCs w:val="20"/>
                <w:lang w:val="en-US"/>
              </w:rPr>
            </w:pPr>
            <w:r w:rsidRPr="000B3804">
              <w:rPr>
                <w:sz w:val="20"/>
                <w:szCs w:val="20"/>
              </w:rPr>
              <w:t>(БП)</w:t>
            </w:r>
          </w:p>
        </w:tc>
        <w:tc>
          <w:tcPr>
            <w:tcW w:w="6521" w:type="dxa"/>
            <w:vAlign w:val="center"/>
          </w:tcPr>
          <w:p w:rsidR="009008C3" w:rsidRPr="00393A9A" w:rsidRDefault="009008C3" w:rsidP="009008C3">
            <w:pPr>
              <w:pStyle w:val="3"/>
              <w:rPr>
                <w:sz w:val="20"/>
                <w:szCs w:val="20"/>
                <w:lang w:val="kk-KZ"/>
              </w:rPr>
            </w:pPr>
            <w:r w:rsidRPr="00393A9A">
              <w:rPr>
                <w:sz w:val="20"/>
                <w:szCs w:val="20"/>
                <w:lang w:val="en-US"/>
              </w:rPr>
              <w:t xml:space="preserve">KКВЕ 8 </w:t>
            </w:r>
            <w:r w:rsidRPr="00393A9A">
              <w:rPr>
                <w:sz w:val="20"/>
                <w:szCs w:val="20"/>
              </w:rPr>
              <w:t>модул</w:t>
            </w:r>
            <w:r w:rsidRPr="00393A9A">
              <w:rPr>
                <w:sz w:val="20"/>
                <w:szCs w:val="20"/>
                <w:lang w:val="kk-KZ"/>
              </w:rPr>
              <w:t>і</w:t>
            </w:r>
          </w:p>
          <w:p w:rsidR="009008C3" w:rsidRPr="00393A9A" w:rsidRDefault="009008C3" w:rsidP="009008C3">
            <w:pPr>
              <w:jc w:val="center"/>
              <w:rPr>
                <w:b/>
                <w:sz w:val="20"/>
                <w:szCs w:val="20"/>
                <w:lang w:val="en-US"/>
              </w:rPr>
            </w:pPr>
            <w:r w:rsidRPr="00393A9A">
              <w:rPr>
                <w:b/>
                <w:sz w:val="20"/>
                <w:szCs w:val="20"/>
                <w:lang w:val="en-US"/>
              </w:rPr>
              <w:t>EK 3317 «</w:t>
            </w:r>
            <w:r w:rsidRPr="0007675F">
              <w:rPr>
                <w:b/>
                <w:sz w:val="20"/>
                <w:szCs w:val="20"/>
              </w:rPr>
              <w:t>Еңбекті</w:t>
            </w:r>
            <w:r w:rsidRPr="00393A9A">
              <w:rPr>
                <w:b/>
                <w:sz w:val="20"/>
                <w:szCs w:val="20"/>
                <w:lang w:val="en-US"/>
              </w:rPr>
              <w:t xml:space="preserve"> </w:t>
            </w:r>
            <w:r w:rsidRPr="0007675F">
              <w:rPr>
                <w:b/>
                <w:sz w:val="20"/>
                <w:szCs w:val="20"/>
              </w:rPr>
              <w:t>қорғау</w:t>
            </w:r>
            <w:r w:rsidRPr="00393A9A">
              <w:rPr>
                <w:b/>
                <w:sz w:val="20"/>
                <w:szCs w:val="20"/>
                <w:lang w:val="en-US"/>
              </w:rPr>
              <w:t>» 1-0-1-5</w:t>
            </w:r>
          </w:p>
          <w:p w:rsidR="009008C3" w:rsidRPr="00AE436B" w:rsidRDefault="009008C3" w:rsidP="009008C3">
            <w:pPr>
              <w:jc w:val="center"/>
              <w:rPr>
                <w:b/>
                <w:sz w:val="20"/>
                <w:szCs w:val="20"/>
                <w:lang w:val="kk-KZ"/>
              </w:rPr>
            </w:pPr>
            <w:r>
              <w:rPr>
                <w:b/>
                <w:sz w:val="20"/>
                <w:szCs w:val="20"/>
                <w:lang w:val="kk-KZ"/>
              </w:rPr>
              <w:t>Пререквизиттері</w:t>
            </w:r>
            <w:r w:rsidRPr="00AE436B">
              <w:rPr>
                <w:b/>
                <w:sz w:val="20"/>
                <w:szCs w:val="20"/>
                <w:lang w:val="kk-KZ"/>
              </w:rPr>
              <w:t>:</w:t>
            </w:r>
            <w:r>
              <w:rPr>
                <w:b/>
                <w:sz w:val="20"/>
                <w:szCs w:val="20"/>
                <w:lang w:val="kk-KZ"/>
              </w:rPr>
              <w:t xml:space="preserve"> </w:t>
            </w:r>
          </w:p>
          <w:p w:rsidR="009008C3" w:rsidRPr="00476847" w:rsidRDefault="009008C3" w:rsidP="009008C3">
            <w:pPr>
              <w:jc w:val="center"/>
              <w:rPr>
                <w:b/>
                <w:sz w:val="20"/>
                <w:szCs w:val="20"/>
                <w:lang w:val="en-US"/>
              </w:rPr>
            </w:pPr>
            <w:r>
              <w:rPr>
                <w:b/>
                <w:sz w:val="20"/>
                <w:szCs w:val="20"/>
                <w:lang w:val="en-US"/>
              </w:rPr>
              <w:t>TKN</w:t>
            </w:r>
            <w:r w:rsidRPr="00476847">
              <w:rPr>
                <w:b/>
                <w:sz w:val="20"/>
                <w:szCs w:val="20"/>
                <w:lang w:val="en-US"/>
              </w:rPr>
              <w:t xml:space="preserve">  1107  1-1-0-1</w:t>
            </w:r>
          </w:p>
          <w:p w:rsidR="009008C3" w:rsidRPr="00AE436B" w:rsidRDefault="009008C3" w:rsidP="009008C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9008C3" w:rsidRPr="00476847" w:rsidRDefault="009008C3" w:rsidP="009008C3">
            <w:pPr>
              <w:jc w:val="center"/>
              <w:rPr>
                <w:b/>
                <w:sz w:val="20"/>
                <w:szCs w:val="20"/>
                <w:lang w:val="en-US"/>
              </w:rPr>
            </w:pPr>
            <w:r>
              <w:rPr>
                <w:b/>
                <w:sz w:val="20"/>
                <w:szCs w:val="20"/>
              </w:rPr>
              <w:t>ТВ</w:t>
            </w:r>
            <w:r w:rsidRPr="00476847">
              <w:rPr>
                <w:b/>
                <w:sz w:val="20"/>
                <w:szCs w:val="20"/>
                <w:lang w:val="en-US"/>
              </w:rPr>
              <w:t xml:space="preserve"> 3325 2-2-0-6</w:t>
            </w:r>
          </w:p>
          <w:p w:rsidR="009008C3" w:rsidRPr="00B32AD3" w:rsidRDefault="009008C3" w:rsidP="009008C3">
            <w:pPr>
              <w:jc w:val="both"/>
              <w:rPr>
                <w:sz w:val="20"/>
                <w:szCs w:val="20"/>
                <w:lang w:val="kk-KZ"/>
              </w:rPr>
            </w:pPr>
            <w:r w:rsidRPr="00575BC5">
              <w:rPr>
                <w:b/>
                <w:sz w:val="20"/>
                <w:szCs w:val="20"/>
                <w:lang w:val="kk-KZ"/>
              </w:rPr>
              <w:t>Берілген пәнді оқыту мақсаты:</w:t>
            </w:r>
            <w:r w:rsidRPr="00476847">
              <w:rPr>
                <w:b/>
                <w:sz w:val="20"/>
                <w:szCs w:val="20"/>
                <w:lang w:val="en-US"/>
              </w:rPr>
              <w:t xml:space="preserve"> </w:t>
            </w:r>
            <w:r w:rsidRPr="00B32AD3">
              <w:rPr>
                <w:color w:val="222222"/>
                <w:sz w:val="20"/>
                <w:shd w:val="clear" w:color="auto" w:fill="FFFFFF"/>
              </w:rPr>
              <w:t>теориялық</w:t>
            </w:r>
            <w:r w:rsidRPr="00476847">
              <w:rPr>
                <w:color w:val="222222"/>
                <w:sz w:val="20"/>
                <w:shd w:val="clear" w:color="auto" w:fill="FFFFFF"/>
                <w:lang w:val="en-US"/>
              </w:rPr>
              <w:t xml:space="preserve"> </w:t>
            </w:r>
            <w:r w:rsidRPr="00B32AD3">
              <w:rPr>
                <w:color w:val="222222"/>
                <w:sz w:val="20"/>
                <w:shd w:val="clear" w:color="auto" w:fill="FFFFFF"/>
              </w:rPr>
              <w:t>және</w:t>
            </w:r>
            <w:r w:rsidRPr="00476847">
              <w:rPr>
                <w:color w:val="222222"/>
                <w:sz w:val="20"/>
                <w:shd w:val="clear" w:color="auto" w:fill="FFFFFF"/>
                <w:lang w:val="en-US"/>
              </w:rPr>
              <w:t xml:space="preserve"> </w:t>
            </w:r>
            <w:r w:rsidRPr="00B32AD3">
              <w:rPr>
                <w:color w:val="222222"/>
                <w:sz w:val="20"/>
                <w:shd w:val="clear" w:color="auto" w:fill="FFFFFF"/>
              </w:rPr>
              <w:t>практикалық</w:t>
            </w:r>
            <w:r w:rsidRPr="00476847">
              <w:rPr>
                <w:color w:val="222222"/>
                <w:sz w:val="20"/>
                <w:shd w:val="clear" w:color="auto" w:fill="FFFFFF"/>
                <w:lang w:val="en-US"/>
              </w:rPr>
              <w:t xml:space="preserve"> </w:t>
            </w:r>
            <w:r w:rsidRPr="00B32AD3">
              <w:rPr>
                <w:color w:val="222222"/>
                <w:sz w:val="20"/>
                <w:shd w:val="clear" w:color="auto" w:fill="FFFFFF"/>
              </w:rPr>
              <w:t>даярлау</w:t>
            </w:r>
            <w:r w:rsidRPr="00476847">
              <w:rPr>
                <w:color w:val="222222"/>
                <w:sz w:val="20"/>
                <w:shd w:val="clear" w:color="auto" w:fill="FFFFFF"/>
                <w:lang w:val="en-US"/>
              </w:rPr>
              <w:t xml:space="preserve">, </w:t>
            </w:r>
            <w:r w:rsidRPr="00B32AD3">
              <w:rPr>
                <w:color w:val="222222"/>
                <w:sz w:val="20"/>
                <w:shd w:val="clear" w:color="auto" w:fill="FFFFFF"/>
              </w:rPr>
              <w:t>студенттердің</w:t>
            </w:r>
            <w:r w:rsidRPr="00476847">
              <w:rPr>
                <w:color w:val="222222"/>
                <w:sz w:val="20"/>
                <w:shd w:val="clear" w:color="auto" w:fill="FFFFFF"/>
                <w:lang w:val="en-US"/>
              </w:rPr>
              <w:t xml:space="preserve"> </w:t>
            </w:r>
            <w:r w:rsidRPr="00B32AD3">
              <w:rPr>
                <w:color w:val="222222"/>
                <w:sz w:val="20"/>
                <w:shd w:val="clear" w:color="auto" w:fill="FFFFFF"/>
              </w:rPr>
              <w:t>мәселелерін</w:t>
            </w:r>
            <w:r w:rsidRPr="00476847">
              <w:rPr>
                <w:color w:val="222222"/>
                <w:sz w:val="20"/>
                <w:shd w:val="clear" w:color="auto" w:fill="FFFFFF"/>
                <w:lang w:val="en-US"/>
              </w:rPr>
              <w:t xml:space="preserve"> </w:t>
            </w:r>
            <w:r w:rsidRPr="00B32AD3">
              <w:rPr>
                <w:color w:val="222222"/>
                <w:sz w:val="20"/>
                <w:shd w:val="clear" w:color="auto" w:fill="FFFFFF"/>
              </w:rPr>
              <w:t>шешу</w:t>
            </w:r>
            <w:r w:rsidRPr="00476847">
              <w:rPr>
                <w:color w:val="222222"/>
                <w:sz w:val="20"/>
                <w:shd w:val="clear" w:color="auto" w:fill="FFFFFF"/>
                <w:lang w:val="en-US"/>
              </w:rPr>
              <w:t xml:space="preserve"> </w:t>
            </w:r>
            <w:r w:rsidRPr="00B32AD3">
              <w:rPr>
                <w:color w:val="222222"/>
                <w:sz w:val="20"/>
                <w:shd w:val="clear" w:color="auto" w:fill="FFFFFF"/>
              </w:rPr>
              <w:t>туралы</w:t>
            </w:r>
            <w:r w:rsidRPr="00476847">
              <w:rPr>
                <w:color w:val="222222"/>
                <w:sz w:val="20"/>
                <w:shd w:val="clear" w:color="auto" w:fill="FFFFFF"/>
                <w:lang w:val="en-US"/>
              </w:rPr>
              <w:t xml:space="preserve"> </w:t>
            </w:r>
            <w:r w:rsidRPr="00B32AD3">
              <w:rPr>
                <w:color w:val="222222"/>
                <w:sz w:val="20"/>
                <w:shd w:val="clear" w:color="auto" w:fill="FFFFFF"/>
              </w:rPr>
              <w:t>және</w:t>
            </w:r>
            <w:r w:rsidRPr="00476847">
              <w:rPr>
                <w:color w:val="222222"/>
                <w:sz w:val="20"/>
                <w:shd w:val="clear" w:color="auto" w:fill="FFFFFF"/>
                <w:lang w:val="en-US"/>
              </w:rPr>
              <w:t xml:space="preserve"> </w:t>
            </w:r>
            <w:r w:rsidRPr="00B32AD3">
              <w:rPr>
                <w:color w:val="222222"/>
                <w:sz w:val="20"/>
                <w:shd w:val="clear" w:color="auto" w:fill="FFFFFF"/>
              </w:rPr>
              <w:t>еңбек</w:t>
            </w:r>
            <w:r w:rsidRPr="00476847">
              <w:rPr>
                <w:color w:val="222222"/>
                <w:sz w:val="20"/>
                <w:shd w:val="clear" w:color="auto" w:fill="FFFFFF"/>
                <w:lang w:val="en-US"/>
              </w:rPr>
              <w:t xml:space="preserve"> </w:t>
            </w:r>
            <w:r w:rsidRPr="00B32AD3">
              <w:rPr>
                <w:color w:val="222222"/>
                <w:sz w:val="20"/>
                <w:shd w:val="clear" w:color="auto" w:fill="FFFFFF"/>
              </w:rPr>
              <w:t>жағдайларын</w:t>
            </w:r>
            <w:r w:rsidRPr="00476847">
              <w:rPr>
                <w:color w:val="222222"/>
                <w:sz w:val="20"/>
                <w:shd w:val="clear" w:color="auto" w:fill="FFFFFF"/>
                <w:lang w:val="en-US"/>
              </w:rPr>
              <w:t xml:space="preserve"> </w:t>
            </w:r>
            <w:r w:rsidRPr="00B32AD3">
              <w:rPr>
                <w:color w:val="222222"/>
                <w:sz w:val="20"/>
                <w:shd w:val="clear" w:color="auto" w:fill="FFFFFF"/>
              </w:rPr>
              <w:t>жеңілдету</w:t>
            </w:r>
            <w:r w:rsidRPr="00476847">
              <w:rPr>
                <w:color w:val="222222"/>
                <w:sz w:val="20"/>
                <w:shd w:val="clear" w:color="auto" w:fill="FFFFFF"/>
                <w:lang w:val="en-US"/>
              </w:rPr>
              <w:t>.</w:t>
            </w:r>
          </w:p>
          <w:p w:rsidR="009008C3" w:rsidRDefault="009008C3" w:rsidP="009008C3">
            <w:pPr>
              <w:jc w:val="both"/>
              <w:rPr>
                <w:sz w:val="20"/>
                <w:szCs w:val="20"/>
                <w:lang w:val="kk-KZ"/>
              </w:rPr>
            </w:pPr>
            <w:r w:rsidRPr="00575BC5">
              <w:rPr>
                <w:b/>
                <w:sz w:val="20"/>
                <w:szCs w:val="20"/>
                <w:lang w:val="kk-KZ"/>
              </w:rPr>
              <w:t>Негізгі бөлімдер мазмұны</w:t>
            </w:r>
            <w:r w:rsidRPr="0007675F">
              <w:rPr>
                <w:b/>
                <w:sz w:val="20"/>
                <w:szCs w:val="20"/>
                <w:lang w:val="kk-KZ"/>
              </w:rPr>
              <w:t xml:space="preserve">: </w:t>
            </w:r>
            <w:r w:rsidRPr="0007675F">
              <w:rPr>
                <w:sz w:val="20"/>
                <w:szCs w:val="20"/>
                <w:lang w:val="kk-KZ"/>
              </w:rPr>
              <w:t>Қорғаудың құқықтық және ұйымдастырушылық сұрақтары. Өндірістік ортаның метеорологиялық шарттары. Өрт қауіпсіздігі.</w:t>
            </w:r>
          </w:p>
          <w:p w:rsidR="009008C3" w:rsidRPr="0007675F" w:rsidRDefault="009008C3" w:rsidP="009008C3">
            <w:pPr>
              <w:jc w:val="both"/>
              <w:rPr>
                <w:sz w:val="20"/>
                <w:szCs w:val="20"/>
                <w:lang w:val="kk-KZ"/>
              </w:rPr>
            </w:pPr>
            <w:r w:rsidRPr="00575BC5">
              <w:rPr>
                <w:b/>
                <w:sz w:val="20"/>
                <w:szCs w:val="20"/>
                <w:lang w:val="kk-KZ"/>
              </w:rPr>
              <w:t>Оқыту нәтижелері</w:t>
            </w:r>
            <w:r w:rsidRPr="0007675F">
              <w:rPr>
                <w:b/>
                <w:sz w:val="20"/>
                <w:szCs w:val="20"/>
                <w:lang w:val="kk-KZ"/>
              </w:rPr>
              <w:t xml:space="preserve">: </w:t>
            </w:r>
            <w:r w:rsidRPr="0007675F">
              <w:rPr>
                <w:sz w:val="20"/>
                <w:szCs w:val="20"/>
                <w:lang w:val="kk-KZ"/>
              </w:rPr>
              <w:t>пәнді оқу нәтижесінде студенттер практикалық дағдылар алады қолдану, аспаптарды, аппаратураны өлшеу үшін жұмыс ортасының параметрлерін, әдістерін және техникалық құралдарын қауіпті өндірі</w:t>
            </w:r>
            <w:r>
              <w:rPr>
                <w:sz w:val="20"/>
                <w:szCs w:val="20"/>
                <w:lang w:val="kk-KZ"/>
              </w:rPr>
              <w:t>стік факторларда</w:t>
            </w:r>
            <w:r w:rsidRPr="0007675F">
              <w:rPr>
                <w:sz w:val="20"/>
                <w:szCs w:val="20"/>
                <w:lang w:val="kk-KZ"/>
              </w:rPr>
              <w:t>ң қорғау.</w:t>
            </w:r>
          </w:p>
        </w:tc>
        <w:tc>
          <w:tcPr>
            <w:tcW w:w="6520" w:type="dxa"/>
            <w:vAlign w:val="center"/>
          </w:tcPr>
          <w:p w:rsidR="009008C3" w:rsidRPr="00393A9A" w:rsidRDefault="009008C3" w:rsidP="009008C3">
            <w:pPr>
              <w:pStyle w:val="3"/>
              <w:rPr>
                <w:sz w:val="20"/>
                <w:szCs w:val="20"/>
                <w:lang w:val="kk-KZ"/>
              </w:rPr>
            </w:pPr>
            <w:r w:rsidRPr="00393A9A">
              <w:rPr>
                <w:sz w:val="20"/>
                <w:szCs w:val="20"/>
                <w:lang w:val="kk-KZ"/>
              </w:rPr>
              <w:t>KКВЕ 8 модулі</w:t>
            </w:r>
          </w:p>
          <w:p w:rsidR="009008C3" w:rsidRPr="00393A9A" w:rsidRDefault="009008C3" w:rsidP="009008C3">
            <w:pPr>
              <w:jc w:val="center"/>
              <w:rPr>
                <w:b/>
                <w:sz w:val="20"/>
                <w:szCs w:val="20"/>
                <w:lang w:val="kk-KZ"/>
              </w:rPr>
            </w:pPr>
            <w:r w:rsidRPr="00393A9A">
              <w:rPr>
                <w:b/>
                <w:sz w:val="20"/>
                <w:szCs w:val="20"/>
                <w:lang w:val="kk-KZ"/>
              </w:rPr>
              <w:t>EK 3317 «Еңбекті қорғау» 1-0-1-5</w:t>
            </w:r>
          </w:p>
          <w:p w:rsidR="009008C3" w:rsidRPr="00AE436B" w:rsidRDefault="009008C3" w:rsidP="009008C3">
            <w:pPr>
              <w:jc w:val="center"/>
              <w:rPr>
                <w:b/>
                <w:sz w:val="20"/>
                <w:szCs w:val="20"/>
                <w:lang w:val="kk-KZ"/>
              </w:rPr>
            </w:pPr>
            <w:r>
              <w:rPr>
                <w:b/>
                <w:sz w:val="20"/>
                <w:szCs w:val="20"/>
                <w:lang w:val="kk-KZ"/>
              </w:rPr>
              <w:t>Пререквизиттері</w:t>
            </w:r>
            <w:r w:rsidRPr="00AE436B">
              <w:rPr>
                <w:b/>
                <w:sz w:val="20"/>
                <w:szCs w:val="20"/>
                <w:lang w:val="kk-KZ"/>
              </w:rPr>
              <w:t>:</w:t>
            </w:r>
            <w:r>
              <w:rPr>
                <w:b/>
                <w:sz w:val="20"/>
                <w:szCs w:val="20"/>
                <w:lang w:val="kk-KZ"/>
              </w:rPr>
              <w:t xml:space="preserve"> </w:t>
            </w:r>
          </w:p>
          <w:p w:rsidR="009008C3" w:rsidRPr="00393A9A" w:rsidRDefault="009008C3" w:rsidP="009008C3">
            <w:pPr>
              <w:jc w:val="center"/>
              <w:rPr>
                <w:b/>
                <w:sz w:val="20"/>
                <w:szCs w:val="20"/>
                <w:lang w:val="kk-KZ"/>
              </w:rPr>
            </w:pPr>
            <w:r w:rsidRPr="00393A9A">
              <w:rPr>
                <w:b/>
                <w:sz w:val="20"/>
                <w:szCs w:val="20"/>
                <w:lang w:val="kk-KZ"/>
              </w:rPr>
              <w:t>TKN  1107  1-1-0-1</w:t>
            </w:r>
          </w:p>
          <w:p w:rsidR="009008C3" w:rsidRPr="00AE436B" w:rsidRDefault="009008C3" w:rsidP="009008C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9008C3" w:rsidRPr="00393A9A" w:rsidRDefault="009008C3" w:rsidP="009008C3">
            <w:pPr>
              <w:jc w:val="center"/>
              <w:rPr>
                <w:b/>
                <w:sz w:val="20"/>
                <w:szCs w:val="20"/>
                <w:lang w:val="kk-KZ"/>
              </w:rPr>
            </w:pPr>
            <w:r w:rsidRPr="00393A9A">
              <w:rPr>
                <w:b/>
                <w:sz w:val="20"/>
                <w:szCs w:val="20"/>
                <w:lang w:val="kk-KZ"/>
              </w:rPr>
              <w:t>ТВ 3325 2-2-0-6</w:t>
            </w:r>
          </w:p>
          <w:p w:rsidR="009008C3" w:rsidRPr="00B32AD3" w:rsidRDefault="009008C3" w:rsidP="009008C3">
            <w:pPr>
              <w:jc w:val="both"/>
              <w:rPr>
                <w:sz w:val="20"/>
                <w:szCs w:val="20"/>
                <w:lang w:val="kk-KZ"/>
              </w:rPr>
            </w:pPr>
            <w:r w:rsidRPr="00575BC5">
              <w:rPr>
                <w:b/>
                <w:sz w:val="20"/>
                <w:szCs w:val="20"/>
                <w:lang w:val="kk-KZ"/>
              </w:rPr>
              <w:t>Берілген пәнді оқыту мақсаты:</w:t>
            </w:r>
            <w:r w:rsidRPr="00393A9A">
              <w:rPr>
                <w:b/>
                <w:sz w:val="20"/>
                <w:szCs w:val="20"/>
                <w:lang w:val="kk-KZ"/>
              </w:rPr>
              <w:t xml:space="preserve"> </w:t>
            </w:r>
            <w:r w:rsidRPr="00393A9A">
              <w:rPr>
                <w:color w:val="222222"/>
                <w:sz w:val="20"/>
                <w:shd w:val="clear" w:color="auto" w:fill="FFFFFF"/>
                <w:lang w:val="kk-KZ"/>
              </w:rPr>
              <w:t>теориялық және практикалық даярлау, студенттердің мәселелерін шешу туралы және еңбек жағдайларын жеңілдету.</w:t>
            </w:r>
          </w:p>
          <w:p w:rsidR="009008C3" w:rsidRDefault="009008C3" w:rsidP="009008C3">
            <w:pPr>
              <w:jc w:val="both"/>
              <w:rPr>
                <w:sz w:val="20"/>
                <w:szCs w:val="20"/>
                <w:lang w:val="kk-KZ"/>
              </w:rPr>
            </w:pPr>
            <w:r w:rsidRPr="00575BC5">
              <w:rPr>
                <w:b/>
                <w:sz w:val="20"/>
                <w:szCs w:val="20"/>
                <w:lang w:val="kk-KZ"/>
              </w:rPr>
              <w:t>Негізгі бөлімдер мазмұны</w:t>
            </w:r>
            <w:r w:rsidRPr="0007675F">
              <w:rPr>
                <w:b/>
                <w:sz w:val="20"/>
                <w:szCs w:val="20"/>
                <w:lang w:val="kk-KZ"/>
              </w:rPr>
              <w:t xml:space="preserve">: </w:t>
            </w:r>
            <w:r w:rsidRPr="0007675F">
              <w:rPr>
                <w:sz w:val="20"/>
                <w:szCs w:val="20"/>
                <w:lang w:val="kk-KZ"/>
              </w:rPr>
              <w:t>Қорғаудың құқықтық және ұйымдастырушылық сұрақтары. Өндірістік ортаның метеорологиялық шарттары. Өрт қауіпсіздігі.</w:t>
            </w:r>
          </w:p>
          <w:p w:rsidR="009008C3" w:rsidRPr="00393A9A" w:rsidRDefault="009008C3" w:rsidP="009008C3">
            <w:pPr>
              <w:jc w:val="both"/>
              <w:rPr>
                <w:sz w:val="20"/>
                <w:szCs w:val="20"/>
                <w:lang w:val="kk-KZ"/>
              </w:rPr>
            </w:pPr>
            <w:r w:rsidRPr="00575BC5">
              <w:rPr>
                <w:b/>
                <w:sz w:val="20"/>
                <w:szCs w:val="20"/>
                <w:lang w:val="kk-KZ"/>
              </w:rPr>
              <w:t>Оқыту нәтижелері</w:t>
            </w:r>
            <w:r w:rsidRPr="0007675F">
              <w:rPr>
                <w:b/>
                <w:sz w:val="20"/>
                <w:szCs w:val="20"/>
                <w:lang w:val="kk-KZ"/>
              </w:rPr>
              <w:t xml:space="preserve">: </w:t>
            </w:r>
            <w:r w:rsidRPr="0007675F">
              <w:rPr>
                <w:sz w:val="20"/>
                <w:szCs w:val="20"/>
                <w:lang w:val="kk-KZ"/>
              </w:rPr>
              <w:t>пәнді оқу нәтижесінде студенттер практикалық дағдылар алады қолдану, аспаптарды, аппаратураны өлшеу үшін жұмыс ортасының параметрлерін, әдістерін және техникалық құралдарын қауіпті өндірі</w:t>
            </w:r>
            <w:r>
              <w:rPr>
                <w:sz w:val="20"/>
                <w:szCs w:val="20"/>
                <w:lang w:val="kk-KZ"/>
              </w:rPr>
              <w:t>стік факторларда</w:t>
            </w:r>
            <w:r w:rsidRPr="0007675F">
              <w:rPr>
                <w:sz w:val="20"/>
                <w:szCs w:val="20"/>
                <w:lang w:val="kk-KZ"/>
              </w:rPr>
              <w:t>ң қорғау.</w:t>
            </w:r>
          </w:p>
        </w:tc>
      </w:tr>
    </w:tbl>
    <w:p w:rsidR="00F16106" w:rsidRPr="002C065A" w:rsidRDefault="00F16106" w:rsidP="003D1A0D">
      <w:pPr>
        <w:rPr>
          <w:lang w:val="kk-KZ"/>
        </w:rPr>
      </w:pPr>
    </w:p>
    <w:p w:rsidR="00F16106" w:rsidRPr="002C065A" w:rsidRDefault="00F16106" w:rsidP="003D1A0D">
      <w:pPr>
        <w:rPr>
          <w:lang w:val="kk-KZ"/>
        </w:rPr>
      </w:pPr>
    </w:p>
    <w:p w:rsidR="00F16106" w:rsidRPr="002C065A" w:rsidRDefault="00F16106" w:rsidP="003D1A0D">
      <w:pPr>
        <w:rPr>
          <w:lang w:val="kk-KZ"/>
        </w:rPr>
      </w:pPr>
    </w:p>
    <w:p w:rsidR="00F16106" w:rsidRPr="002C065A" w:rsidRDefault="00F16106" w:rsidP="003D1A0D">
      <w:pPr>
        <w:rPr>
          <w:lang w:val="kk-KZ"/>
        </w:rPr>
      </w:pPr>
    </w:p>
    <w:p w:rsidR="00F16106" w:rsidRPr="002C065A" w:rsidRDefault="00F16106" w:rsidP="003D1A0D">
      <w:pPr>
        <w:rPr>
          <w:lang w:val="kk-KZ"/>
        </w:rPr>
      </w:pPr>
    </w:p>
    <w:p w:rsidR="00EC71E0" w:rsidRDefault="00EC71E0">
      <w:pPr>
        <w:rPr>
          <w:lang w:val="kk-KZ"/>
        </w:rPr>
      </w:pPr>
    </w:p>
    <w:p w:rsidR="003F604C" w:rsidRPr="00393A9A" w:rsidRDefault="003F604C">
      <w:pPr>
        <w:rPr>
          <w:lang w:val="kk-KZ"/>
        </w:rPr>
      </w:pPr>
    </w:p>
    <w:p w:rsidR="00F24CAE" w:rsidRPr="00393A9A" w:rsidRDefault="00F24CA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152B1C" w:rsidRPr="00152B1C" w:rsidTr="00152B1C">
        <w:trPr>
          <w:cantSplit/>
        </w:trPr>
        <w:tc>
          <w:tcPr>
            <w:tcW w:w="710" w:type="dxa"/>
            <w:tcBorders>
              <w:top w:val="single" w:sz="4" w:space="0" w:color="auto"/>
              <w:left w:val="single" w:sz="4" w:space="0" w:color="auto"/>
              <w:bottom w:val="single" w:sz="4" w:space="0" w:color="auto"/>
              <w:right w:val="single" w:sz="4" w:space="0" w:color="auto"/>
            </w:tcBorders>
          </w:tcPr>
          <w:p w:rsidR="00152B1C" w:rsidRPr="00152B1C" w:rsidRDefault="00152B1C" w:rsidP="006D3385">
            <w:pPr>
              <w:jc w:val="center"/>
              <w:rPr>
                <w:b/>
                <w:sz w:val="20"/>
                <w:szCs w:val="20"/>
                <w:lang w:val="en-US"/>
              </w:rPr>
            </w:pPr>
            <w:r w:rsidRPr="00152B1C">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152B1C" w:rsidRPr="00152B1C" w:rsidRDefault="00152B1C" w:rsidP="006D3385">
            <w:pPr>
              <w:jc w:val="center"/>
              <w:rPr>
                <w:b/>
                <w:sz w:val="20"/>
                <w:szCs w:val="20"/>
              </w:rPr>
            </w:pPr>
            <w:r w:rsidRPr="00152B1C">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152B1C" w:rsidRPr="00152B1C" w:rsidRDefault="00152B1C" w:rsidP="006D3385">
            <w:pPr>
              <w:jc w:val="center"/>
              <w:rPr>
                <w:b/>
                <w:sz w:val="20"/>
                <w:szCs w:val="20"/>
              </w:rPr>
            </w:pPr>
            <w:r w:rsidRPr="00152B1C">
              <w:rPr>
                <w:b/>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152B1C" w:rsidRPr="00152B1C" w:rsidRDefault="00152B1C" w:rsidP="006D3385">
            <w:pPr>
              <w:jc w:val="center"/>
              <w:rPr>
                <w:b/>
                <w:sz w:val="20"/>
                <w:szCs w:val="20"/>
              </w:rPr>
            </w:pPr>
            <w:r w:rsidRPr="00152B1C">
              <w:rPr>
                <w:b/>
                <w:sz w:val="20"/>
                <w:szCs w:val="20"/>
              </w:rPr>
              <w:t>4</w:t>
            </w:r>
          </w:p>
        </w:tc>
      </w:tr>
      <w:tr w:rsidR="003B5DCD" w:rsidRPr="005666E5" w:rsidTr="00E84B1E">
        <w:trPr>
          <w:cantSplit/>
        </w:trPr>
        <w:tc>
          <w:tcPr>
            <w:tcW w:w="710" w:type="dxa"/>
          </w:tcPr>
          <w:p w:rsidR="003B5DCD" w:rsidRPr="00EE5B8C" w:rsidRDefault="003B5DCD" w:rsidP="00E84B1E">
            <w:pPr>
              <w:jc w:val="center"/>
              <w:rPr>
                <w:sz w:val="20"/>
                <w:szCs w:val="20"/>
              </w:rPr>
            </w:pPr>
            <w:r>
              <w:rPr>
                <w:sz w:val="20"/>
                <w:szCs w:val="20"/>
              </w:rPr>
              <w:t>1</w:t>
            </w:r>
            <w:r w:rsidR="00EE5B8C">
              <w:rPr>
                <w:sz w:val="20"/>
                <w:szCs w:val="20"/>
              </w:rPr>
              <w:t>8</w:t>
            </w:r>
          </w:p>
        </w:tc>
        <w:tc>
          <w:tcPr>
            <w:tcW w:w="1417" w:type="dxa"/>
          </w:tcPr>
          <w:p w:rsidR="003B5DCD" w:rsidRPr="000B3804" w:rsidRDefault="00F24CAE" w:rsidP="00E84B1E">
            <w:pPr>
              <w:jc w:val="center"/>
              <w:rPr>
                <w:sz w:val="20"/>
                <w:szCs w:val="20"/>
                <w:lang w:val="en-US"/>
              </w:rPr>
            </w:pPr>
            <w:r w:rsidRPr="000B3804">
              <w:rPr>
                <w:sz w:val="20"/>
                <w:szCs w:val="20"/>
              </w:rPr>
              <w:t>5/3</w:t>
            </w:r>
          </w:p>
          <w:p w:rsidR="00786E2F" w:rsidRPr="00786E2F" w:rsidRDefault="00786E2F" w:rsidP="00E84B1E">
            <w:pPr>
              <w:jc w:val="center"/>
              <w:rPr>
                <w:sz w:val="20"/>
                <w:szCs w:val="20"/>
                <w:lang w:val="en-US"/>
              </w:rPr>
            </w:pPr>
            <w:r w:rsidRPr="000B3804">
              <w:rPr>
                <w:sz w:val="20"/>
                <w:szCs w:val="20"/>
              </w:rPr>
              <w:t>(Б</w:t>
            </w:r>
            <w:r w:rsidR="00B32AD3" w:rsidRPr="000B3804">
              <w:rPr>
                <w:sz w:val="20"/>
                <w:szCs w:val="20"/>
              </w:rPr>
              <w:t>зП</w:t>
            </w:r>
            <w:r w:rsidRPr="000B3804">
              <w:rPr>
                <w:sz w:val="20"/>
                <w:szCs w:val="20"/>
              </w:rPr>
              <w:t>)</w:t>
            </w:r>
          </w:p>
        </w:tc>
        <w:tc>
          <w:tcPr>
            <w:tcW w:w="6521" w:type="dxa"/>
            <w:vAlign w:val="center"/>
          </w:tcPr>
          <w:p w:rsidR="00C86616" w:rsidRPr="00B32AD3" w:rsidRDefault="003C476A" w:rsidP="00C86616">
            <w:pPr>
              <w:jc w:val="center"/>
              <w:rPr>
                <w:b/>
                <w:sz w:val="20"/>
                <w:szCs w:val="20"/>
                <w:lang w:val="kk-KZ"/>
              </w:rPr>
            </w:pPr>
            <w:proofErr w:type="gramStart"/>
            <w:r w:rsidRPr="009F271C">
              <w:rPr>
                <w:b/>
                <w:sz w:val="20"/>
                <w:szCs w:val="20"/>
              </w:rPr>
              <w:t>В</w:t>
            </w:r>
            <w:r w:rsidR="00B32AD3">
              <w:rPr>
                <w:b/>
                <w:sz w:val="20"/>
                <w:szCs w:val="20"/>
              </w:rPr>
              <w:t>В</w:t>
            </w:r>
            <w:proofErr w:type="gramEnd"/>
            <w:r w:rsidR="00AA06A9" w:rsidRPr="00B32AD3">
              <w:rPr>
                <w:b/>
                <w:sz w:val="20"/>
                <w:szCs w:val="20"/>
                <w:lang w:val="en-US"/>
              </w:rPr>
              <w:t xml:space="preserve"> </w:t>
            </w:r>
            <w:r w:rsidR="00C86616" w:rsidRPr="00B32AD3">
              <w:rPr>
                <w:b/>
                <w:sz w:val="20"/>
                <w:szCs w:val="20"/>
                <w:lang w:val="en-US"/>
              </w:rPr>
              <w:t>9</w:t>
            </w:r>
            <w:r w:rsidR="00B32AD3" w:rsidRPr="00B32AD3">
              <w:rPr>
                <w:b/>
                <w:sz w:val="20"/>
                <w:szCs w:val="20"/>
                <w:lang w:val="en-US"/>
              </w:rPr>
              <w:t xml:space="preserve"> </w:t>
            </w:r>
            <w:r w:rsidR="00B32AD3">
              <w:rPr>
                <w:b/>
                <w:sz w:val="20"/>
                <w:szCs w:val="20"/>
              </w:rPr>
              <w:t>модул</w:t>
            </w:r>
            <w:r w:rsidR="00B32AD3">
              <w:rPr>
                <w:b/>
                <w:sz w:val="20"/>
                <w:szCs w:val="20"/>
                <w:lang w:val="kk-KZ"/>
              </w:rPr>
              <w:t>і</w:t>
            </w:r>
          </w:p>
          <w:p w:rsidR="003C476A" w:rsidRPr="00B32AD3" w:rsidRDefault="00B32AD3" w:rsidP="00E84B1E">
            <w:pPr>
              <w:jc w:val="center"/>
              <w:rPr>
                <w:b/>
                <w:sz w:val="20"/>
                <w:szCs w:val="20"/>
                <w:lang w:val="kk-KZ"/>
              </w:rPr>
            </w:pPr>
            <w:r>
              <w:rPr>
                <w:b/>
                <w:sz w:val="20"/>
                <w:szCs w:val="20"/>
                <w:lang w:val="kk-KZ"/>
              </w:rPr>
              <w:t xml:space="preserve">BKKR 1218 </w:t>
            </w:r>
            <w:r w:rsidRPr="00B32AD3">
              <w:rPr>
                <w:b/>
                <w:sz w:val="20"/>
                <w:szCs w:val="20"/>
                <w:lang w:val="kk-KZ"/>
              </w:rPr>
              <w:t>«Бағалау қызметін құқықтық реттеу</w:t>
            </w:r>
            <w:r w:rsidR="003C476A" w:rsidRPr="00B32AD3">
              <w:rPr>
                <w:b/>
                <w:sz w:val="20"/>
                <w:szCs w:val="20"/>
                <w:lang w:val="kk-KZ"/>
              </w:rPr>
              <w:t>»</w:t>
            </w:r>
          </w:p>
          <w:p w:rsidR="003B5DCD" w:rsidRPr="00476847" w:rsidRDefault="00AA06A9" w:rsidP="00E84B1E">
            <w:pPr>
              <w:jc w:val="center"/>
              <w:rPr>
                <w:b/>
                <w:sz w:val="20"/>
                <w:szCs w:val="20"/>
                <w:lang w:val="kk-KZ"/>
              </w:rPr>
            </w:pPr>
            <w:r w:rsidRPr="00B32AD3">
              <w:rPr>
                <w:b/>
                <w:sz w:val="20"/>
                <w:szCs w:val="20"/>
                <w:lang w:val="kk-KZ"/>
              </w:rPr>
              <w:t xml:space="preserve"> </w:t>
            </w:r>
            <w:r w:rsidR="0039551A" w:rsidRPr="00476847">
              <w:rPr>
                <w:b/>
                <w:sz w:val="20"/>
                <w:szCs w:val="20"/>
                <w:lang w:val="kk-KZ"/>
              </w:rPr>
              <w:t>2-1-0-1</w:t>
            </w:r>
          </w:p>
          <w:p w:rsidR="003B5DCD" w:rsidRPr="00476847" w:rsidRDefault="003B5DCD" w:rsidP="00E84B1E">
            <w:pPr>
              <w:jc w:val="center"/>
              <w:rPr>
                <w:b/>
                <w:sz w:val="20"/>
                <w:szCs w:val="20"/>
                <w:lang w:val="kk-KZ"/>
              </w:rPr>
            </w:pPr>
            <w:r w:rsidRPr="00476847">
              <w:rPr>
                <w:b/>
                <w:sz w:val="20"/>
                <w:szCs w:val="20"/>
                <w:lang w:val="kk-KZ"/>
              </w:rPr>
              <w:t>Прере</w:t>
            </w:r>
            <w:r w:rsidR="00B32AD3" w:rsidRPr="00476847">
              <w:rPr>
                <w:b/>
                <w:sz w:val="20"/>
                <w:szCs w:val="20"/>
                <w:lang w:val="kk-KZ"/>
              </w:rPr>
              <w:t>квизиттер</w:t>
            </w:r>
            <w:r w:rsidR="00B32AD3">
              <w:rPr>
                <w:b/>
                <w:sz w:val="20"/>
                <w:szCs w:val="20"/>
                <w:lang w:val="kk-KZ"/>
              </w:rPr>
              <w:t>і</w:t>
            </w:r>
            <w:r w:rsidRPr="00AE436B">
              <w:rPr>
                <w:b/>
                <w:sz w:val="20"/>
                <w:szCs w:val="20"/>
                <w:lang w:val="kk-KZ"/>
              </w:rPr>
              <w:t>:</w:t>
            </w:r>
            <w:r w:rsidR="00AA06A9" w:rsidRPr="00476847">
              <w:rPr>
                <w:b/>
                <w:sz w:val="20"/>
                <w:szCs w:val="20"/>
                <w:lang w:val="kk-KZ"/>
              </w:rPr>
              <w:t xml:space="preserve"> </w:t>
            </w:r>
            <w:r w:rsidR="0039551A" w:rsidRPr="00476847">
              <w:rPr>
                <w:b/>
                <w:sz w:val="20"/>
                <w:szCs w:val="20"/>
                <w:lang w:val="kk-KZ"/>
              </w:rPr>
              <w:t>-</w:t>
            </w:r>
          </w:p>
          <w:p w:rsidR="003B5DCD" w:rsidRPr="00476847" w:rsidRDefault="00B32AD3" w:rsidP="00E84B1E">
            <w:pPr>
              <w:jc w:val="center"/>
              <w:rPr>
                <w:b/>
                <w:color w:val="000000"/>
                <w:sz w:val="20"/>
                <w:szCs w:val="20"/>
                <w:lang w:val="kk-KZ"/>
              </w:rPr>
            </w:pPr>
            <w:r>
              <w:rPr>
                <w:b/>
                <w:color w:val="000000"/>
                <w:sz w:val="20"/>
                <w:szCs w:val="20"/>
                <w:lang w:val="kk-KZ"/>
              </w:rPr>
              <w:t>Постреквизиттері</w:t>
            </w:r>
            <w:r w:rsidR="003B5DCD" w:rsidRPr="00AE436B">
              <w:rPr>
                <w:b/>
                <w:color w:val="000000"/>
                <w:sz w:val="20"/>
                <w:szCs w:val="20"/>
                <w:lang w:val="kk-KZ"/>
              </w:rPr>
              <w:t>:</w:t>
            </w:r>
          </w:p>
          <w:p w:rsidR="0039551A" w:rsidRPr="00476847" w:rsidRDefault="0039551A" w:rsidP="00E84B1E">
            <w:pPr>
              <w:jc w:val="center"/>
              <w:rPr>
                <w:b/>
                <w:color w:val="000000"/>
                <w:sz w:val="20"/>
                <w:szCs w:val="20"/>
                <w:lang w:val="kk-KZ"/>
              </w:rPr>
            </w:pPr>
            <w:r w:rsidRPr="00476847">
              <w:rPr>
                <w:b/>
                <w:color w:val="000000"/>
                <w:sz w:val="20"/>
                <w:szCs w:val="20"/>
                <w:lang w:val="kk-KZ"/>
              </w:rPr>
              <w:t>K</w:t>
            </w:r>
            <w:r w:rsidR="00B32AD3" w:rsidRPr="00476847">
              <w:rPr>
                <w:b/>
                <w:color w:val="000000"/>
                <w:sz w:val="20"/>
                <w:szCs w:val="20"/>
                <w:lang w:val="kk-KZ"/>
              </w:rPr>
              <w:t xml:space="preserve">RUBS </w:t>
            </w:r>
            <w:r w:rsidRPr="00476847">
              <w:rPr>
                <w:b/>
                <w:color w:val="000000"/>
                <w:sz w:val="20"/>
                <w:szCs w:val="20"/>
                <w:lang w:val="kk-KZ"/>
              </w:rPr>
              <w:t xml:space="preserve"> 3319 1-1-0-6</w:t>
            </w:r>
          </w:p>
          <w:p w:rsidR="0087780A" w:rsidRPr="00476847" w:rsidRDefault="00575BC5" w:rsidP="0087780A">
            <w:pPr>
              <w:shd w:val="clear" w:color="auto" w:fill="FFFFFF"/>
              <w:autoSpaceDE w:val="0"/>
              <w:autoSpaceDN w:val="0"/>
              <w:adjustRightInd w:val="0"/>
              <w:rPr>
                <w:rFonts w:eastAsiaTheme="minorHAnsi"/>
                <w:sz w:val="20"/>
                <w:lang w:val="kk-KZ" w:eastAsia="en-US"/>
              </w:rPr>
            </w:pPr>
            <w:r w:rsidRPr="00575BC5">
              <w:rPr>
                <w:b/>
                <w:sz w:val="20"/>
                <w:szCs w:val="20"/>
                <w:lang w:val="kk-KZ"/>
              </w:rPr>
              <w:t>Берілген пәнді оқыту мақсаты:</w:t>
            </w:r>
            <w:r w:rsidR="00B32AD3" w:rsidRPr="00476847">
              <w:rPr>
                <w:rFonts w:ascii="Arial" w:hAnsi="Arial" w:cs="Arial"/>
                <w:color w:val="222222"/>
                <w:shd w:val="clear" w:color="auto" w:fill="FFFFFF"/>
                <w:lang w:val="kk-KZ"/>
              </w:rPr>
              <w:t xml:space="preserve"> </w:t>
            </w:r>
            <w:r w:rsidR="00B32AD3" w:rsidRPr="00476847">
              <w:rPr>
                <w:rFonts w:eastAsiaTheme="minorHAnsi"/>
                <w:sz w:val="20"/>
                <w:lang w:val="kk-KZ" w:eastAsia="en-US"/>
              </w:rPr>
              <w:t>әдіснамасын және әдістемесін бағалау, құқықтық базаны бағалау қызметі жүргізу.</w:t>
            </w:r>
          </w:p>
          <w:p w:rsidR="003C476A" w:rsidRPr="00476847" w:rsidRDefault="00575BC5" w:rsidP="003C476A">
            <w:pPr>
              <w:jc w:val="both"/>
              <w:rPr>
                <w:sz w:val="14"/>
                <w:szCs w:val="20"/>
                <w:lang w:val="kk-KZ"/>
              </w:rPr>
            </w:pPr>
            <w:r w:rsidRPr="00575BC5">
              <w:rPr>
                <w:b/>
                <w:sz w:val="20"/>
                <w:szCs w:val="20"/>
                <w:lang w:val="kk-KZ"/>
              </w:rPr>
              <w:t>Негізгі бөлімдер мазмұны</w:t>
            </w:r>
            <w:r w:rsidR="003B5DCD" w:rsidRPr="00476847">
              <w:rPr>
                <w:b/>
                <w:sz w:val="20"/>
                <w:szCs w:val="20"/>
                <w:lang w:val="kk-KZ"/>
              </w:rPr>
              <w:t>:</w:t>
            </w:r>
            <w:r w:rsidR="00B32AD3" w:rsidRPr="00476847">
              <w:rPr>
                <w:b/>
                <w:sz w:val="20"/>
                <w:szCs w:val="20"/>
                <w:lang w:val="kk-KZ"/>
              </w:rPr>
              <w:t xml:space="preserve"> </w:t>
            </w:r>
            <w:r w:rsidR="00B32AD3" w:rsidRPr="00476847">
              <w:rPr>
                <w:sz w:val="20"/>
                <w:szCs w:val="20"/>
                <w:lang w:val="kk-KZ"/>
              </w:rPr>
              <w:t>функциялары, мазмұны және ұйымдастыру мәні білу, нарықта</w:t>
            </w:r>
            <w:r w:rsidR="00B32AD3" w:rsidRPr="00B32AD3">
              <w:rPr>
                <w:sz w:val="20"/>
                <w:szCs w:val="20"/>
                <w:lang w:val="kk-KZ"/>
              </w:rPr>
              <w:t>ғы</w:t>
            </w:r>
            <w:r w:rsidR="00B32AD3" w:rsidRPr="00476847">
              <w:rPr>
                <w:sz w:val="20"/>
                <w:szCs w:val="20"/>
                <w:lang w:val="kk-KZ"/>
              </w:rPr>
              <w:t xml:space="preserve"> мүлікті жасау ережесі, мүлік нысандарын жасау тәртібі, әр түрлі мәмілелерді мен шарттарын бұзу</w:t>
            </w:r>
            <w:r w:rsidR="00032928" w:rsidRPr="00476847">
              <w:rPr>
                <w:noProof/>
                <w:color w:val="000000"/>
                <w:sz w:val="20"/>
                <w:szCs w:val="28"/>
                <w:lang w:val="kk-KZ"/>
              </w:rPr>
              <w:t>.</w:t>
            </w:r>
          </w:p>
          <w:p w:rsidR="003B5DCD" w:rsidRPr="00476847" w:rsidRDefault="00575BC5" w:rsidP="00B32AD3">
            <w:pPr>
              <w:jc w:val="both"/>
              <w:rPr>
                <w:sz w:val="20"/>
                <w:szCs w:val="20"/>
                <w:lang w:val="kk-KZ"/>
              </w:rPr>
            </w:pPr>
            <w:r w:rsidRPr="00575BC5">
              <w:rPr>
                <w:b/>
                <w:sz w:val="20"/>
                <w:szCs w:val="20"/>
                <w:lang w:val="kk-KZ"/>
              </w:rPr>
              <w:t>Оқыту нәтижелері</w:t>
            </w:r>
            <w:r w:rsidR="003B5DCD" w:rsidRPr="00476847">
              <w:rPr>
                <w:b/>
                <w:sz w:val="20"/>
                <w:szCs w:val="20"/>
                <w:lang w:val="kk-KZ"/>
              </w:rPr>
              <w:t>:</w:t>
            </w:r>
            <w:r w:rsidR="00AA06A9" w:rsidRPr="00476847">
              <w:rPr>
                <w:b/>
                <w:sz w:val="20"/>
                <w:szCs w:val="20"/>
                <w:lang w:val="kk-KZ"/>
              </w:rPr>
              <w:t xml:space="preserve"> </w:t>
            </w:r>
            <w:r w:rsidR="00B32AD3" w:rsidRPr="00476847">
              <w:rPr>
                <w:sz w:val="20"/>
                <w:szCs w:val="20"/>
                <w:lang w:val="kk-KZ"/>
              </w:rPr>
              <w:t>қазіргі заманғы заңнама, әдістемелік, нормативтік және басқа да құқықтық құжаттарды реттейтін операциялар білу.</w:t>
            </w:r>
          </w:p>
        </w:tc>
        <w:tc>
          <w:tcPr>
            <w:tcW w:w="6520" w:type="dxa"/>
            <w:vAlign w:val="center"/>
          </w:tcPr>
          <w:p w:rsidR="00B32AD3" w:rsidRPr="00B32AD3" w:rsidRDefault="00B32AD3" w:rsidP="00B32AD3">
            <w:pPr>
              <w:jc w:val="center"/>
              <w:rPr>
                <w:b/>
                <w:sz w:val="20"/>
                <w:szCs w:val="20"/>
                <w:lang w:val="kk-KZ"/>
              </w:rPr>
            </w:pPr>
            <w:r w:rsidRPr="00476847">
              <w:rPr>
                <w:b/>
                <w:sz w:val="20"/>
                <w:szCs w:val="20"/>
                <w:lang w:val="kk-KZ"/>
              </w:rPr>
              <w:t>ВВ 9 модул</w:t>
            </w:r>
            <w:r>
              <w:rPr>
                <w:b/>
                <w:sz w:val="20"/>
                <w:szCs w:val="20"/>
                <w:lang w:val="kk-KZ"/>
              </w:rPr>
              <w:t>і</w:t>
            </w:r>
          </w:p>
          <w:p w:rsidR="00B32AD3" w:rsidRPr="00B32AD3" w:rsidRDefault="00B32AD3" w:rsidP="00B32AD3">
            <w:pPr>
              <w:jc w:val="center"/>
              <w:rPr>
                <w:b/>
                <w:sz w:val="20"/>
                <w:szCs w:val="20"/>
                <w:lang w:val="kk-KZ"/>
              </w:rPr>
            </w:pPr>
            <w:r>
              <w:rPr>
                <w:b/>
                <w:sz w:val="20"/>
                <w:szCs w:val="20"/>
                <w:lang w:val="kk-KZ"/>
              </w:rPr>
              <w:t xml:space="preserve">BKKR 1218 </w:t>
            </w:r>
            <w:r w:rsidRPr="00B32AD3">
              <w:rPr>
                <w:b/>
                <w:sz w:val="20"/>
                <w:szCs w:val="20"/>
                <w:lang w:val="kk-KZ"/>
              </w:rPr>
              <w:t>«Бағалау қызметін құқықтық реттеу»</w:t>
            </w:r>
          </w:p>
          <w:p w:rsidR="00B32AD3" w:rsidRPr="00B32AD3" w:rsidRDefault="00B32AD3" w:rsidP="00B32AD3">
            <w:pPr>
              <w:jc w:val="center"/>
              <w:rPr>
                <w:b/>
                <w:sz w:val="20"/>
                <w:szCs w:val="20"/>
                <w:lang w:val="kk-KZ"/>
              </w:rPr>
            </w:pPr>
            <w:r w:rsidRPr="00B32AD3">
              <w:rPr>
                <w:b/>
                <w:sz w:val="20"/>
                <w:szCs w:val="20"/>
                <w:lang w:val="kk-KZ"/>
              </w:rPr>
              <w:t xml:space="preserve"> 2-1-0-1</w:t>
            </w:r>
          </w:p>
          <w:p w:rsidR="00B32AD3" w:rsidRPr="00B32AD3" w:rsidRDefault="00B32AD3" w:rsidP="00B32AD3">
            <w:pPr>
              <w:jc w:val="center"/>
              <w:rPr>
                <w:b/>
                <w:sz w:val="20"/>
                <w:szCs w:val="20"/>
                <w:lang w:val="kk-KZ"/>
              </w:rPr>
            </w:pPr>
            <w:r w:rsidRPr="00B32AD3">
              <w:rPr>
                <w:b/>
                <w:sz w:val="20"/>
                <w:szCs w:val="20"/>
                <w:lang w:val="kk-KZ"/>
              </w:rPr>
              <w:t>Пререквизиттер</w:t>
            </w:r>
            <w:r>
              <w:rPr>
                <w:b/>
                <w:sz w:val="20"/>
                <w:szCs w:val="20"/>
                <w:lang w:val="kk-KZ"/>
              </w:rPr>
              <w:t>і</w:t>
            </w:r>
            <w:r w:rsidRPr="00AE436B">
              <w:rPr>
                <w:b/>
                <w:sz w:val="20"/>
                <w:szCs w:val="20"/>
                <w:lang w:val="kk-KZ"/>
              </w:rPr>
              <w:t>:</w:t>
            </w:r>
            <w:r w:rsidRPr="00B32AD3">
              <w:rPr>
                <w:b/>
                <w:sz w:val="20"/>
                <w:szCs w:val="20"/>
                <w:lang w:val="kk-KZ"/>
              </w:rPr>
              <w:t xml:space="preserve"> -</w:t>
            </w:r>
          </w:p>
          <w:p w:rsidR="00B32AD3" w:rsidRPr="00B32AD3" w:rsidRDefault="00B32AD3" w:rsidP="00B32AD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B32AD3" w:rsidRPr="00B32AD3" w:rsidRDefault="00B32AD3" w:rsidP="00B32AD3">
            <w:pPr>
              <w:jc w:val="center"/>
              <w:rPr>
                <w:b/>
                <w:color w:val="000000"/>
                <w:sz w:val="20"/>
                <w:szCs w:val="20"/>
                <w:lang w:val="kk-KZ"/>
              </w:rPr>
            </w:pPr>
            <w:r w:rsidRPr="00B32AD3">
              <w:rPr>
                <w:b/>
                <w:color w:val="000000"/>
                <w:sz w:val="20"/>
                <w:szCs w:val="20"/>
                <w:lang w:val="kk-KZ"/>
              </w:rPr>
              <w:t>KRUBS  3319 1-1-0-6</w:t>
            </w:r>
          </w:p>
          <w:p w:rsidR="00B32AD3" w:rsidRPr="00B32AD3" w:rsidRDefault="00B32AD3" w:rsidP="00B32AD3">
            <w:pPr>
              <w:shd w:val="clear" w:color="auto" w:fill="FFFFFF"/>
              <w:autoSpaceDE w:val="0"/>
              <w:autoSpaceDN w:val="0"/>
              <w:adjustRightInd w:val="0"/>
              <w:rPr>
                <w:rFonts w:eastAsiaTheme="minorHAnsi"/>
                <w:sz w:val="20"/>
                <w:lang w:val="kk-KZ" w:eastAsia="en-US"/>
              </w:rPr>
            </w:pPr>
            <w:r w:rsidRPr="00575BC5">
              <w:rPr>
                <w:b/>
                <w:sz w:val="20"/>
                <w:szCs w:val="20"/>
                <w:lang w:val="kk-KZ"/>
              </w:rPr>
              <w:t>Берілген пәнді оқыту мақсаты:</w:t>
            </w:r>
            <w:r w:rsidRPr="00B32AD3">
              <w:rPr>
                <w:rFonts w:ascii="Arial" w:hAnsi="Arial" w:cs="Arial"/>
                <w:color w:val="222222"/>
                <w:shd w:val="clear" w:color="auto" w:fill="FFFFFF"/>
                <w:lang w:val="kk-KZ"/>
              </w:rPr>
              <w:t xml:space="preserve"> </w:t>
            </w:r>
            <w:r w:rsidRPr="00B32AD3">
              <w:rPr>
                <w:rFonts w:eastAsiaTheme="minorHAnsi"/>
                <w:sz w:val="20"/>
                <w:lang w:val="kk-KZ" w:eastAsia="en-US"/>
              </w:rPr>
              <w:t>әдіснамасын және әдістемесін бағалау, құқықтық базаны бағалау қызметі жүргізу.</w:t>
            </w:r>
          </w:p>
          <w:p w:rsidR="00B32AD3" w:rsidRPr="00B32AD3" w:rsidRDefault="00B32AD3" w:rsidP="00B32AD3">
            <w:pPr>
              <w:jc w:val="both"/>
              <w:rPr>
                <w:sz w:val="14"/>
                <w:szCs w:val="20"/>
                <w:lang w:val="kk-KZ"/>
              </w:rPr>
            </w:pPr>
            <w:r w:rsidRPr="00575BC5">
              <w:rPr>
                <w:b/>
                <w:sz w:val="20"/>
                <w:szCs w:val="20"/>
                <w:lang w:val="kk-KZ"/>
              </w:rPr>
              <w:t>Негізгі бөлімдер мазмұны</w:t>
            </w:r>
            <w:r w:rsidRPr="00B32AD3">
              <w:rPr>
                <w:b/>
                <w:sz w:val="20"/>
                <w:szCs w:val="20"/>
                <w:lang w:val="kk-KZ"/>
              </w:rPr>
              <w:t xml:space="preserve">: </w:t>
            </w:r>
            <w:r w:rsidRPr="00B32AD3">
              <w:rPr>
                <w:sz w:val="20"/>
                <w:szCs w:val="20"/>
                <w:lang w:val="kk-KZ"/>
              </w:rPr>
              <w:t>функциялары, мазмұны және ұйымдастыру мәні білу, нарықтағы мүлікті жасау ережесі, мүлік нысандарын жасау тәртібі, әр түрлі мәмілелерді мен шарттарын бұзу</w:t>
            </w:r>
            <w:r w:rsidRPr="00B32AD3">
              <w:rPr>
                <w:noProof/>
                <w:color w:val="000000"/>
                <w:sz w:val="20"/>
                <w:szCs w:val="28"/>
                <w:lang w:val="kk-KZ"/>
              </w:rPr>
              <w:t>.</w:t>
            </w:r>
          </w:p>
          <w:p w:rsidR="003B5DCD" w:rsidRPr="00476847" w:rsidRDefault="00B32AD3" w:rsidP="00B32AD3">
            <w:pPr>
              <w:jc w:val="both"/>
              <w:rPr>
                <w:sz w:val="20"/>
                <w:szCs w:val="20"/>
                <w:lang w:val="kk-KZ"/>
              </w:rPr>
            </w:pPr>
            <w:r w:rsidRPr="00575BC5">
              <w:rPr>
                <w:b/>
                <w:sz w:val="20"/>
                <w:szCs w:val="20"/>
                <w:lang w:val="kk-KZ"/>
              </w:rPr>
              <w:t>Оқыту нәтижелері</w:t>
            </w:r>
            <w:r w:rsidRPr="00476847">
              <w:rPr>
                <w:b/>
                <w:sz w:val="20"/>
                <w:szCs w:val="20"/>
                <w:lang w:val="kk-KZ"/>
              </w:rPr>
              <w:t xml:space="preserve">: </w:t>
            </w:r>
            <w:r w:rsidRPr="00476847">
              <w:rPr>
                <w:sz w:val="20"/>
                <w:szCs w:val="20"/>
                <w:lang w:val="kk-KZ"/>
              </w:rPr>
              <w:t>қазіргі заманғы заңнама, әдістемелік, нормативтік және басқа да құқықтық құжаттарды реттейтін операциялар білу.</w:t>
            </w:r>
          </w:p>
        </w:tc>
      </w:tr>
      <w:tr w:rsidR="00EE5B8C" w:rsidRPr="005666E5" w:rsidTr="00E84B1E">
        <w:trPr>
          <w:cantSplit/>
        </w:trPr>
        <w:tc>
          <w:tcPr>
            <w:tcW w:w="710" w:type="dxa"/>
          </w:tcPr>
          <w:p w:rsidR="00EE5B8C" w:rsidRPr="00EE5B8C" w:rsidRDefault="00EE5B8C" w:rsidP="004E4EF0">
            <w:pPr>
              <w:jc w:val="center"/>
              <w:rPr>
                <w:sz w:val="20"/>
                <w:szCs w:val="20"/>
              </w:rPr>
            </w:pPr>
            <w:r>
              <w:rPr>
                <w:sz w:val="20"/>
                <w:szCs w:val="20"/>
              </w:rPr>
              <w:t>19</w:t>
            </w:r>
          </w:p>
        </w:tc>
        <w:tc>
          <w:tcPr>
            <w:tcW w:w="1417" w:type="dxa"/>
          </w:tcPr>
          <w:p w:rsidR="00EE5B8C" w:rsidRPr="000B3804" w:rsidRDefault="00F24CAE" w:rsidP="00973F18">
            <w:pPr>
              <w:jc w:val="center"/>
              <w:rPr>
                <w:sz w:val="20"/>
                <w:szCs w:val="20"/>
                <w:lang w:val="en-US"/>
              </w:rPr>
            </w:pPr>
            <w:r w:rsidRPr="000B3804">
              <w:rPr>
                <w:sz w:val="20"/>
                <w:szCs w:val="20"/>
              </w:rPr>
              <w:t>5/3</w:t>
            </w:r>
          </w:p>
          <w:p w:rsidR="00EE5B8C" w:rsidRPr="00786E2F" w:rsidRDefault="0039551A" w:rsidP="00973F18">
            <w:pPr>
              <w:jc w:val="center"/>
              <w:rPr>
                <w:sz w:val="20"/>
                <w:szCs w:val="20"/>
                <w:lang w:val="en-US"/>
              </w:rPr>
            </w:pPr>
            <w:r w:rsidRPr="000B3804">
              <w:rPr>
                <w:sz w:val="20"/>
                <w:szCs w:val="20"/>
              </w:rPr>
              <w:t>(</w:t>
            </w:r>
            <w:r w:rsidR="00D153FB" w:rsidRPr="000B3804">
              <w:rPr>
                <w:sz w:val="20"/>
                <w:szCs w:val="20"/>
              </w:rPr>
              <w:t>Б</w:t>
            </w:r>
            <w:r w:rsidRPr="000B3804">
              <w:rPr>
                <w:sz w:val="20"/>
                <w:szCs w:val="20"/>
              </w:rPr>
              <w:t>П</w:t>
            </w:r>
            <w:r w:rsidR="00EE5B8C" w:rsidRPr="000B3804">
              <w:rPr>
                <w:sz w:val="20"/>
                <w:szCs w:val="20"/>
              </w:rPr>
              <w:t>)</w:t>
            </w:r>
          </w:p>
        </w:tc>
        <w:tc>
          <w:tcPr>
            <w:tcW w:w="6521" w:type="dxa"/>
            <w:vAlign w:val="center"/>
          </w:tcPr>
          <w:p w:rsidR="00D153FB" w:rsidRPr="00D153FB" w:rsidRDefault="00D153FB" w:rsidP="00D153FB">
            <w:pPr>
              <w:jc w:val="center"/>
              <w:rPr>
                <w:b/>
                <w:sz w:val="20"/>
                <w:szCs w:val="20"/>
                <w:lang w:val="kk-KZ"/>
              </w:rPr>
            </w:pPr>
            <w:r w:rsidRPr="00D153FB">
              <w:rPr>
                <w:b/>
                <w:sz w:val="20"/>
                <w:szCs w:val="20"/>
                <w:lang w:val="en-US"/>
              </w:rPr>
              <w:t>I</w:t>
            </w:r>
            <w:r w:rsidRPr="00D153FB">
              <w:rPr>
                <w:b/>
                <w:sz w:val="20"/>
                <w:szCs w:val="20"/>
              </w:rPr>
              <w:t>ММВ</w:t>
            </w:r>
            <w:r w:rsidRPr="00476847">
              <w:rPr>
                <w:b/>
                <w:sz w:val="20"/>
                <w:szCs w:val="20"/>
                <w:lang w:val="en-US"/>
              </w:rPr>
              <w:t xml:space="preserve">  10 </w:t>
            </w:r>
            <w:r w:rsidRPr="00D153FB">
              <w:rPr>
                <w:b/>
                <w:sz w:val="20"/>
                <w:szCs w:val="20"/>
              </w:rPr>
              <w:t>модул</w:t>
            </w:r>
            <w:r w:rsidRPr="00D153FB">
              <w:rPr>
                <w:b/>
                <w:sz w:val="20"/>
                <w:szCs w:val="20"/>
                <w:lang w:val="kk-KZ"/>
              </w:rPr>
              <w:t>і</w:t>
            </w:r>
          </w:p>
          <w:p w:rsidR="003C476A" w:rsidRDefault="00D153FB" w:rsidP="00973F18">
            <w:pPr>
              <w:jc w:val="center"/>
              <w:rPr>
                <w:b/>
                <w:sz w:val="20"/>
                <w:szCs w:val="20"/>
                <w:lang w:val="kk-KZ"/>
              </w:rPr>
            </w:pPr>
            <w:r w:rsidRPr="00D153FB">
              <w:rPr>
                <w:b/>
                <w:sz w:val="20"/>
                <w:szCs w:val="20"/>
                <w:lang w:val="kk-KZ"/>
              </w:rPr>
              <w:t>MZhKK</w:t>
            </w:r>
            <w:r>
              <w:rPr>
                <w:b/>
                <w:sz w:val="20"/>
                <w:szCs w:val="20"/>
                <w:lang w:val="kk-KZ"/>
              </w:rPr>
              <w:t>B 3321</w:t>
            </w:r>
            <w:r>
              <w:rPr>
                <w:b/>
                <w:sz w:val="20"/>
                <w:szCs w:val="20"/>
                <w:lang w:val="kk-KZ"/>
              </w:rPr>
              <w:tab/>
            </w:r>
            <w:r w:rsidRPr="00D153FB">
              <w:rPr>
                <w:b/>
                <w:sz w:val="20"/>
                <w:szCs w:val="20"/>
                <w:lang w:val="kk-KZ"/>
              </w:rPr>
              <w:t>«Машиналарды, жабдықтарды және көлік құралдарын  бағалау</w:t>
            </w:r>
            <w:r w:rsidR="003C476A">
              <w:rPr>
                <w:b/>
                <w:sz w:val="20"/>
                <w:szCs w:val="20"/>
                <w:lang w:val="kk-KZ"/>
              </w:rPr>
              <w:t>»</w:t>
            </w:r>
            <w:r w:rsidR="00AA06A9">
              <w:rPr>
                <w:b/>
                <w:sz w:val="20"/>
                <w:szCs w:val="20"/>
                <w:lang w:val="kk-KZ"/>
              </w:rPr>
              <w:t xml:space="preserve"> </w:t>
            </w:r>
            <w:r w:rsidR="003C476A" w:rsidRPr="00D153FB">
              <w:rPr>
                <w:b/>
                <w:sz w:val="20"/>
                <w:szCs w:val="20"/>
                <w:lang w:val="kk-KZ"/>
              </w:rPr>
              <w:t>2-1-0-</w:t>
            </w:r>
            <w:r w:rsidR="0039551A" w:rsidRPr="00D153FB">
              <w:rPr>
                <w:b/>
                <w:sz w:val="20"/>
                <w:szCs w:val="20"/>
                <w:lang w:val="kk-KZ"/>
              </w:rPr>
              <w:t>5</w:t>
            </w:r>
          </w:p>
          <w:p w:rsidR="00EE5B8C" w:rsidRDefault="00D153FB" w:rsidP="00973F18">
            <w:pPr>
              <w:jc w:val="center"/>
              <w:rPr>
                <w:b/>
                <w:sz w:val="20"/>
                <w:szCs w:val="20"/>
                <w:lang w:val="kk-KZ"/>
              </w:rPr>
            </w:pPr>
            <w:r>
              <w:rPr>
                <w:b/>
                <w:sz w:val="20"/>
                <w:szCs w:val="20"/>
                <w:lang w:val="kk-KZ"/>
              </w:rPr>
              <w:t>Пререквизиттері</w:t>
            </w:r>
            <w:r w:rsidR="00EE5B8C" w:rsidRPr="00AE436B">
              <w:rPr>
                <w:b/>
                <w:sz w:val="20"/>
                <w:szCs w:val="20"/>
                <w:lang w:val="kk-KZ"/>
              </w:rPr>
              <w:t>:</w:t>
            </w:r>
            <w:r w:rsidR="00AA06A9">
              <w:rPr>
                <w:b/>
                <w:sz w:val="20"/>
                <w:szCs w:val="20"/>
                <w:lang w:val="kk-KZ"/>
              </w:rPr>
              <w:t xml:space="preserve"> </w:t>
            </w:r>
          </w:p>
          <w:p w:rsidR="0039551A" w:rsidRPr="00AE436B" w:rsidRDefault="00D153FB" w:rsidP="00973F18">
            <w:pPr>
              <w:jc w:val="center"/>
              <w:rPr>
                <w:b/>
                <w:sz w:val="20"/>
                <w:szCs w:val="20"/>
                <w:lang w:val="kk-KZ"/>
              </w:rPr>
            </w:pPr>
            <w:r w:rsidRPr="00476847">
              <w:rPr>
                <w:b/>
                <w:sz w:val="20"/>
                <w:szCs w:val="20"/>
                <w:lang w:val="kk-KZ"/>
              </w:rPr>
              <w:t>BTN</w:t>
            </w:r>
            <w:r w:rsidR="0039551A">
              <w:rPr>
                <w:b/>
                <w:sz w:val="20"/>
                <w:szCs w:val="20"/>
                <w:lang w:val="kk-KZ"/>
              </w:rPr>
              <w:t xml:space="preserve"> 2203 1-2-0-4</w:t>
            </w:r>
          </w:p>
          <w:p w:rsidR="00EE5B8C" w:rsidRDefault="00D153FB" w:rsidP="00973F18">
            <w:pPr>
              <w:jc w:val="center"/>
              <w:rPr>
                <w:b/>
                <w:color w:val="000000"/>
                <w:sz w:val="20"/>
                <w:szCs w:val="20"/>
                <w:lang w:val="kk-KZ"/>
              </w:rPr>
            </w:pPr>
            <w:r>
              <w:rPr>
                <w:b/>
                <w:color w:val="000000"/>
                <w:sz w:val="20"/>
                <w:szCs w:val="20"/>
                <w:lang w:val="kk-KZ"/>
              </w:rPr>
              <w:t>Постреквизиттері</w:t>
            </w:r>
            <w:r w:rsidR="00EE5B8C" w:rsidRPr="00AE436B">
              <w:rPr>
                <w:b/>
                <w:color w:val="000000"/>
                <w:sz w:val="20"/>
                <w:szCs w:val="20"/>
                <w:lang w:val="kk-KZ"/>
              </w:rPr>
              <w:t>:</w:t>
            </w:r>
          </w:p>
          <w:p w:rsidR="0039551A" w:rsidRPr="00476847" w:rsidRDefault="00F24CAE" w:rsidP="0039551A">
            <w:pPr>
              <w:jc w:val="center"/>
              <w:rPr>
                <w:b/>
                <w:sz w:val="20"/>
                <w:szCs w:val="20"/>
                <w:lang w:val="kk-KZ"/>
              </w:rPr>
            </w:pPr>
            <w:r w:rsidRPr="00476847">
              <w:rPr>
                <w:b/>
                <w:sz w:val="20"/>
                <w:szCs w:val="20"/>
                <w:lang w:val="kk-KZ"/>
              </w:rPr>
              <w:t>В</w:t>
            </w:r>
            <w:r w:rsidR="00D153FB" w:rsidRPr="00476847">
              <w:rPr>
                <w:b/>
                <w:sz w:val="20"/>
                <w:szCs w:val="20"/>
                <w:lang w:val="kk-KZ"/>
              </w:rPr>
              <w:t>В</w:t>
            </w:r>
            <w:r w:rsidRPr="00476847">
              <w:rPr>
                <w:b/>
                <w:sz w:val="20"/>
                <w:szCs w:val="20"/>
                <w:lang w:val="kk-KZ"/>
              </w:rPr>
              <w:t xml:space="preserve"> 4320</w:t>
            </w:r>
            <w:r w:rsidR="0039551A" w:rsidRPr="00476847">
              <w:rPr>
                <w:b/>
                <w:sz w:val="20"/>
                <w:szCs w:val="20"/>
                <w:lang w:val="kk-KZ"/>
              </w:rPr>
              <w:t xml:space="preserve"> 2-1-0-7</w:t>
            </w:r>
          </w:p>
          <w:p w:rsidR="003C476A" w:rsidRPr="00476847" w:rsidRDefault="00575BC5" w:rsidP="00973F18">
            <w:pPr>
              <w:jc w:val="both"/>
              <w:rPr>
                <w:sz w:val="20"/>
                <w:szCs w:val="20"/>
                <w:lang w:val="kk-KZ"/>
              </w:rPr>
            </w:pPr>
            <w:r w:rsidRPr="00575BC5">
              <w:rPr>
                <w:b/>
                <w:sz w:val="20"/>
                <w:szCs w:val="20"/>
                <w:lang w:val="kk-KZ"/>
              </w:rPr>
              <w:t>Берілген пәнді оқыту мақсаты:</w:t>
            </w:r>
            <w:r w:rsidR="00AA06A9" w:rsidRPr="00476847">
              <w:rPr>
                <w:b/>
                <w:sz w:val="20"/>
                <w:szCs w:val="20"/>
                <w:lang w:val="kk-KZ"/>
              </w:rPr>
              <w:t xml:space="preserve"> </w:t>
            </w:r>
            <w:r w:rsidR="00445B3E" w:rsidRPr="00476847">
              <w:rPr>
                <w:sz w:val="20"/>
                <w:szCs w:val="20"/>
                <w:lang w:val="kk-KZ"/>
              </w:rPr>
              <w:t>бағалау принциптері машиналар мен жабдықтар және олардың жіктелуі.</w:t>
            </w:r>
          </w:p>
          <w:p w:rsidR="00D153FB" w:rsidRPr="002C065A" w:rsidRDefault="00445B3E" w:rsidP="00D153FB">
            <w:pPr>
              <w:jc w:val="both"/>
              <w:rPr>
                <w:sz w:val="20"/>
                <w:szCs w:val="20"/>
                <w:lang w:val="kk-KZ"/>
              </w:rPr>
            </w:pPr>
            <w:r w:rsidRPr="00575BC5">
              <w:rPr>
                <w:b/>
                <w:bCs/>
                <w:noProof/>
                <w:color w:val="000000"/>
                <w:sz w:val="20"/>
                <w:szCs w:val="20"/>
                <w:lang w:val="kk-KZ"/>
              </w:rPr>
              <w:t>Негізгі бөлімдер мазмұны</w:t>
            </w:r>
            <w:r w:rsidR="00EE5B8C" w:rsidRPr="002C065A">
              <w:rPr>
                <w:b/>
                <w:sz w:val="20"/>
                <w:szCs w:val="20"/>
                <w:lang w:val="kk-KZ"/>
              </w:rPr>
              <w:t>:</w:t>
            </w:r>
            <w:r w:rsidR="00AA06A9" w:rsidRPr="002C065A">
              <w:rPr>
                <w:b/>
                <w:sz w:val="20"/>
                <w:szCs w:val="20"/>
                <w:lang w:val="kk-KZ"/>
              </w:rPr>
              <w:t xml:space="preserve"> </w:t>
            </w:r>
            <w:r w:rsidRPr="002C065A">
              <w:rPr>
                <w:sz w:val="20"/>
                <w:szCs w:val="20"/>
                <w:lang w:val="kk-KZ"/>
              </w:rPr>
              <w:t xml:space="preserve">машиналар </w:t>
            </w:r>
            <w:r w:rsidR="00D153FB" w:rsidRPr="002C065A">
              <w:rPr>
                <w:sz w:val="20"/>
                <w:szCs w:val="20"/>
                <w:lang w:val="kk-KZ"/>
              </w:rPr>
              <w:t>нары</w:t>
            </w:r>
            <w:r w:rsidR="00D153FB" w:rsidRPr="00D153FB">
              <w:rPr>
                <w:sz w:val="20"/>
                <w:szCs w:val="20"/>
                <w:lang w:val="kk-KZ"/>
              </w:rPr>
              <w:t xml:space="preserve">ғының </w:t>
            </w:r>
            <w:r w:rsidRPr="002C065A">
              <w:rPr>
                <w:sz w:val="20"/>
                <w:szCs w:val="20"/>
                <w:lang w:val="kk-KZ"/>
              </w:rPr>
              <w:t xml:space="preserve"> түр</w:t>
            </w:r>
            <w:r w:rsidR="00D153FB" w:rsidRPr="002C065A">
              <w:rPr>
                <w:sz w:val="20"/>
                <w:szCs w:val="20"/>
                <w:lang w:val="kk-KZ"/>
              </w:rPr>
              <w:t>лер</w:t>
            </w:r>
            <w:r w:rsidRPr="002C065A">
              <w:rPr>
                <w:sz w:val="20"/>
                <w:szCs w:val="20"/>
                <w:lang w:val="kk-KZ"/>
              </w:rPr>
              <w:t xml:space="preserve">і, жабдықтар және ерекшеліктері, оларды реттеу. </w:t>
            </w:r>
            <w:r w:rsidR="00D153FB" w:rsidRPr="00D153FB">
              <w:rPr>
                <w:sz w:val="20"/>
                <w:szCs w:val="20"/>
                <w:lang w:val="kk-KZ"/>
              </w:rPr>
              <w:t>Ә</w:t>
            </w:r>
            <w:r w:rsidRPr="002C065A">
              <w:rPr>
                <w:sz w:val="20"/>
                <w:szCs w:val="20"/>
                <w:lang w:val="kk-KZ"/>
              </w:rPr>
              <w:t>лемдік нарықтың қалыптастыру</w:t>
            </w:r>
            <w:r w:rsidR="00D153FB" w:rsidRPr="002C065A">
              <w:rPr>
                <w:sz w:val="20"/>
                <w:szCs w:val="20"/>
                <w:lang w:val="kk-KZ"/>
              </w:rPr>
              <w:t xml:space="preserve"> ерекшеліктерін </w:t>
            </w:r>
            <w:r w:rsidR="00D153FB" w:rsidRPr="00D153FB">
              <w:rPr>
                <w:sz w:val="20"/>
                <w:szCs w:val="20"/>
                <w:lang w:val="kk-KZ"/>
              </w:rPr>
              <w:t>ә</w:t>
            </w:r>
            <w:r w:rsidR="00D153FB" w:rsidRPr="002C065A">
              <w:rPr>
                <w:sz w:val="20"/>
                <w:szCs w:val="20"/>
                <w:lang w:val="kk-KZ"/>
              </w:rPr>
              <w:t>сері</w:t>
            </w:r>
            <w:r w:rsidRPr="002C065A">
              <w:rPr>
                <w:sz w:val="20"/>
                <w:szCs w:val="20"/>
                <w:lang w:val="kk-KZ"/>
              </w:rPr>
              <w:t xml:space="preserve">, әлемдік бағалар. </w:t>
            </w:r>
            <w:r w:rsidR="00D153FB" w:rsidRPr="002C065A">
              <w:rPr>
                <w:sz w:val="20"/>
                <w:szCs w:val="20"/>
                <w:lang w:val="kk-KZ"/>
              </w:rPr>
              <w:t xml:space="preserve">Пайдаланылатын </w:t>
            </w:r>
            <w:r w:rsidRPr="002C065A">
              <w:rPr>
                <w:sz w:val="20"/>
                <w:szCs w:val="20"/>
                <w:lang w:val="kk-KZ"/>
              </w:rPr>
              <w:t>машиналар мен жабдықтар</w:t>
            </w:r>
            <w:r w:rsidR="00D153FB" w:rsidRPr="002C065A">
              <w:rPr>
                <w:sz w:val="20"/>
                <w:szCs w:val="20"/>
                <w:lang w:val="kk-KZ"/>
              </w:rPr>
              <w:t xml:space="preserve"> бағалау кезінде бағаларының түрлері </w:t>
            </w:r>
            <w:r w:rsidR="00D153FB" w:rsidRPr="00D153FB">
              <w:rPr>
                <w:sz w:val="20"/>
                <w:szCs w:val="20"/>
                <w:lang w:val="kk-KZ"/>
              </w:rPr>
              <w:t>Ө</w:t>
            </w:r>
            <w:r w:rsidR="00D153FB" w:rsidRPr="002C065A">
              <w:rPr>
                <w:sz w:val="20"/>
                <w:szCs w:val="20"/>
                <w:lang w:val="kk-KZ"/>
              </w:rPr>
              <w:t>неркәсіптік жабдықтарын</w:t>
            </w:r>
            <w:r w:rsidRPr="002C065A">
              <w:rPr>
                <w:sz w:val="20"/>
                <w:szCs w:val="20"/>
                <w:lang w:val="kk-KZ"/>
              </w:rPr>
              <w:t xml:space="preserve"> </w:t>
            </w:r>
            <w:r w:rsidR="00D153FB" w:rsidRPr="002C065A">
              <w:rPr>
                <w:sz w:val="20"/>
                <w:szCs w:val="20"/>
                <w:lang w:val="kk-KZ"/>
              </w:rPr>
              <w:t>э</w:t>
            </w:r>
            <w:r w:rsidRPr="002C065A">
              <w:rPr>
                <w:sz w:val="20"/>
                <w:szCs w:val="20"/>
                <w:lang w:val="kk-KZ"/>
              </w:rPr>
              <w:t xml:space="preserve">кспорттық және импорттық бағаларының </w:t>
            </w:r>
            <w:r w:rsidR="00D153FB" w:rsidRPr="002C065A">
              <w:rPr>
                <w:sz w:val="20"/>
                <w:szCs w:val="20"/>
                <w:lang w:val="kk-KZ"/>
              </w:rPr>
              <w:t>есептеу әдіснамасы</w:t>
            </w:r>
            <w:r w:rsidRPr="002C065A">
              <w:rPr>
                <w:sz w:val="20"/>
                <w:szCs w:val="20"/>
                <w:lang w:val="kk-KZ"/>
              </w:rPr>
              <w:t>.</w:t>
            </w:r>
            <w:r w:rsidR="00D153FB" w:rsidRPr="002C065A">
              <w:rPr>
                <w:rFonts w:ascii="Arial" w:hAnsi="Arial" w:cs="Arial"/>
                <w:color w:val="222222"/>
                <w:shd w:val="clear" w:color="auto" w:fill="FFFFFF"/>
                <w:lang w:val="kk-KZ"/>
              </w:rPr>
              <w:t xml:space="preserve"> </w:t>
            </w:r>
            <w:r w:rsidR="00D153FB" w:rsidRPr="002C065A">
              <w:rPr>
                <w:sz w:val="20"/>
                <w:szCs w:val="20"/>
                <w:lang w:val="kk-KZ"/>
              </w:rPr>
              <w:t>Бастапқы және қайталама нары</w:t>
            </w:r>
            <w:r w:rsidR="00D153FB">
              <w:rPr>
                <w:sz w:val="20"/>
                <w:szCs w:val="20"/>
                <w:lang w:val="kk-KZ"/>
              </w:rPr>
              <w:t xml:space="preserve">қтағы </w:t>
            </w:r>
            <w:r w:rsidR="00D153FB" w:rsidRPr="002C065A">
              <w:rPr>
                <w:sz w:val="20"/>
                <w:szCs w:val="20"/>
                <w:lang w:val="kk-KZ"/>
              </w:rPr>
              <w:t xml:space="preserve">машиналар мен жабдықтар. Машиналар мен жабдықтарды бағалау </w:t>
            </w:r>
            <w:r w:rsidR="00D153FB">
              <w:rPr>
                <w:sz w:val="20"/>
                <w:szCs w:val="20"/>
                <w:lang w:val="kk-KZ"/>
              </w:rPr>
              <w:t>ә</w:t>
            </w:r>
            <w:r w:rsidR="00D153FB" w:rsidRPr="002C065A">
              <w:rPr>
                <w:sz w:val="20"/>
                <w:szCs w:val="20"/>
                <w:lang w:val="kk-KZ"/>
              </w:rPr>
              <w:t>дістері: шығындық әдісі; сатуды салыстыру әдісі; параметрлік әдістері құнын анықтау; бағалау әдістері; кіріс әдістері. Бағалау машиналар мен сынып түрлері, тәуекелдерді талдау, тәуекелдерді есептеу, статистикалық және динамикалық тәуекелдер. Көлік құралдарының кіріс келтіретін құнын анықтау. Машиналар мен жабдықтар ішінара құқықтарын бағалау. Лизинг, оның мәні, түрлері және нысандары.</w:t>
            </w:r>
          </w:p>
          <w:p w:rsidR="00EE5B8C" w:rsidRPr="002C065A" w:rsidRDefault="00575BC5" w:rsidP="00D153FB">
            <w:pPr>
              <w:jc w:val="both"/>
              <w:rPr>
                <w:sz w:val="20"/>
                <w:szCs w:val="20"/>
                <w:lang w:val="kk-KZ"/>
              </w:rPr>
            </w:pPr>
            <w:r w:rsidRPr="00575BC5">
              <w:rPr>
                <w:b/>
                <w:sz w:val="20"/>
                <w:szCs w:val="20"/>
                <w:lang w:val="kk-KZ"/>
              </w:rPr>
              <w:t>Оқыту нәтижелері</w:t>
            </w:r>
            <w:r w:rsidR="00EE5B8C" w:rsidRPr="002C065A">
              <w:rPr>
                <w:b/>
                <w:sz w:val="20"/>
                <w:szCs w:val="20"/>
                <w:lang w:val="kk-KZ"/>
              </w:rPr>
              <w:t>:</w:t>
            </w:r>
            <w:r w:rsidR="00AA06A9" w:rsidRPr="002C065A">
              <w:rPr>
                <w:noProof/>
                <w:color w:val="000000"/>
                <w:sz w:val="20"/>
                <w:szCs w:val="20"/>
                <w:lang w:val="kk-KZ"/>
              </w:rPr>
              <w:t xml:space="preserve"> </w:t>
            </w:r>
            <w:r w:rsidR="00D153FB" w:rsidRPr="002C065A">
              <w:rPr>
                <w:sz w:val="20"/>
                <w:szCs w:val="20"/>
                <w:lang w:val="kk-KZ"/>
              </w:rPr>
              <w:t>машиналардын жіктелуін, жабдықтар және көлік құралдары, машиналардын ерекшеліктері және міндеттері бағалау, жабдықтар және көлік құралдары; машиналар мен жабдықтарды  бағалау принциптері.</w:t>
            </w:r>
          </w:p>
        </w:tc>
        <w:tc>
          <w:tcPr>
            <w:tcW w:w="6520" w:type="dxa"/>
            <w:vAlign w:val="center"/>
          </w:tcPr>
          <w:p w:rsidR="00D153FB" w:rsidRPr="00D153FB" w:rsidRDefault="00D153FB" w:rsidP="00D153FB">
            <w:pPr>
              <w:jc w:val="center"/>
              <w:rPr>
                <w:b/>
                <w:sz w:val="20"/>
                <w:szCs w:val="20"/>
                <w:lang w:val="kk-KZ"/>
              </w:rPr>
            </w:pPr>
            <w:r w:rsidRPr="002C065A">
              <w:rPr>
                <w:b/>
                <w:sz w:val="20"/>
                <w:szCs w:val="20"/>
                <w:lang w:val="kk-KZ"/>
              </w:rPr>
              <w:t>IММВ  10 модул</w:t>
            </w:r>
            <w:r w:rsidRPr="00D153FB">
              <w:rPr>
                <w:b/>
                <w:sz w:val="20"/>
                <w:szCs w:val="20"/>
                <w:lang w:val="kk-KZ"/>
              </w:rPr>
              <w:t>і</w:t>
            </w:r>
          </w:p>
          <w:p w:rsidR="00D153FB" w:rsidRDefault="00D153FB" w:rsidP="00D153FB">
            <w:pPr>
              <w:jc w:val="center"/>
              <w:rPr>
                <w:b/>
                <w:sz w:val="20"/>
                <w:szCs w:val="20"/>
                <w:lang w:val="kk-KZ"/>
              </w:rPr>
            </w:pPr>
            <w:r w:rsidRPr="00D153FB">
              <w:rPr>
                <w:b/>
                <w:sz w:val="20"/>
                <w:szCs w:val="20"/>
                <w:lang w:val="kk-KZ"/>
              </w:rPr>
              <w:t>MZhKK</w:t>
            </w:r>
            <w:r>
              <w:rPr>
                <w:b/>
                <w:sz w:val="20"/>
                <w:szCs w:val="20"/>
                <w:lang w:val="kk-KZ"/>
              </w:rPr>
              <w:t>B 3321</w:t>
            </w:r>
            <w:r>
              <w:rPr>
                <w:b/>
                <w:sz w:val="20"/>
                <w:szCs w:val="20"/>
                <w:lang w:val="kk-KZ"/>
              </w:rPr>
              <w:tab/>
            </w:r>
            <w:r w:rsidRPr="00D153FB">
              <w:rPr>
                <w:b/>
                <w:sz w:val="20"/>
                <w:szCs w:val="20"/>
                <w:lang w:val="kk-KZ"/>
              </w:rPr>
              <w:t>«Машиналарды, жабдықтарды және көлік құралдарын  бағалау</w:t>
            </w:r>
            <w:r>
              <w:rPr>
                <w:b/>
                <w:sz w:val="20"/>
                <w:szCs w:val="20"/>
                <w:lang w:val="kk-KZ"/>
              </w:rPr>
              <w:t xml:space="preserve">» </w:t>
            </w:r>
            <w:r w:rsidRPr="00D153FB">
              <w:rPr>
                <w:b/>
                <w:sz w:val="20"/>
                <w:szCs w:val="20"/>
                <w:lang w:val="kk-KZ"/>
              </w:rPr>
              <w:t>2-1-0-5</w:t>
            </w:r>
          </w:p>
          <w:p w:rsidR="00D153FB" w:rsidRDefault="00D153FB" w:rsidP="00D153FB">
            <w:pPr>
              <w:jc w:val="center"/>
              <w:rPr>
                <w:b/>
                <w:sz w:val="20"/>
                <w:szCs w:val="20"/>
                <w:lang w:val="kk-KZ"/>
              </w:rPr>
            </w:pPr>
            <w:r>
              <w:rPr>
                <w:b/>
                <w:sz w:val="20"/>
                <w:szCs w:val="20"/>
                <w:lang w:val="kk-KZ"/>
              </w:rPr>
              <w:t>Пререквизиттері</w:t>
            </w:r>
            <w:r w:rsidRPr="00AE436B">
              <w:rPr>
                <w:b/>
                <w:sz w:val="20"/>
                <w:szCs w:val="20"/>
                <w:lang w:val="kk-KZ"/>
              </w:rPr>
              <w:t>:</w:t>
            </w:r>
            <w:r>
              <w:rPr>
                <w:b/>
                <w:sz w:val="20"/>
                <w:szCs w:val="20"/>
                <w:lang w:val="kk-KZ"/>
              </w:rPr>
              <w:t xml:space="preserve"> </w:t>
            </w:r>
          </w:p>
          <w:p w:rsidR="00D153FB" w:rsidRPr="00AE436B" w:rsidRDefault="00D153FB" w:rsidP="00D153FB">
            <w:pPr>
              <w:jc w:val="center"/>
              <w:rPr>
                <w:b/>
                <w:sz w:val="20"/>
                <w:szCs w:val="20"/>
                <w:lang w:val="kk-KZ"/>
              </w:rPr>
            </w:pPr>
            <w:r w:rsidRPr="00D153FB">
              <w:rPr>
                <w:b/>
                <w:sz w:val="20"/>
                <w:szCs w:val="20"/>
                <w:lang w:val="kk-KZ"/>
              </w:rPr>
              <w:t>BTN</w:t>
            </w:r>
            <w:r>
              <w:rPr>
                <w:b/>
                <w:sz w:val="20"/>
                <w:szCs w:val="20"/>
                <w:lang w:val="kk-KZ"/>
              </w:rPr>
              <w:t xml:space="preserve"> 2203 1-2-0-4</w:t>
            </w:r>
          </w:p>
          <w:p w:rsidR="00D153FB" w:rsidRDefault="00D153FB" w:rsidP="00D153FB">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D153FB" w:rsidRPr="00D153FB" w:rsidRDefault="00D153FB" w:rsidP="00D153FB">
            <w:pPr>
              <w:jc w:val="center"/>
              <w:rPr>
                <w:b/>
                <w:sz w:val="20"/>
                <w:szCs w:val="20"/>
                <w:lang w:val="kk-KZ"/>
              </w:rPr>
            </w:pPr>
            <w:r w:rsidRPr="00D153FB">
              <w:rPr>
                <w:b/>
                <w:sz w:val="20"/>
                <w:szCs w:val="20"/>
                <w:lang w:val="kk-KZ"/>
              </w:rPr>
              <w:t>ВВ 4320 2-1-0-7</w:t>
            </w:r>
          </w:p>
          <w:p w:rsidR="00D153FB" w:rsidRPr="00D153FB" w:rsidRDefault="00D153FB" w:rsidP="00D153FB">
            <w:pPr>
              <w:jc w:val="both"/>
              <w:rPr>
                <w:sz w:val="20"/>
                <w:szCs w:val="20"/>
                <w:lang w:val="kk-KZ"/>
              </w:rPr>
            </w:pPr>
            <w:r w:rsidRPr="00575BC5">
              <w:rPr>
                <w:b/>
                <w:sz w:val="20"/>
                <w:szCs w:val="20"/>
                <w:lang w:val="kk-KZ"/>
              </w:rPr>
              <w:t>Берілген пәнді оқыту мақсаты:</w:t>
            </w:r>
            <w:r w:rsidRPr="00D153FB">
              <w:rPr>
                <w:b/>
                <w:sz w:val="20"/>
                <w:szCs w:val="20"/>
                <w:lang w:val="kk-KZ"/>
              </w:rPr>
              <w:t xml:space="preserve"> </w:t>
            </w:r>
            <w:r w:rsidRPr="00D153FB">
              <w:rPr>
                <w:sz w:val="20"/>
                <w:szCs w:val="20"/>
                <w:lang w:val="kk-KZ"/>
              </w:rPr>
              <w:t>бағалау принциптері машиналар мен жабдықтар және олардың жіктелуі.</w:t>
            </w:r>
          </w:p>
          <w:p w:rsidR="00D153FB" w:rsidRPr="00D153FB" w:rsidRDefault="00D153FB" w:rsidP="00D153FB">
            <w:pPr>
              <w:jc w:val="both"/>
              <w:rPr>
                <w:sz w:val="20"/>
                <w:szCs w:val="20"/>
                <w:lang w:val="kk-KZ"/>
              </w:rPr>
            </w:pPr>
            <w:r w:rsidRPr="00575BC5">
              <w:rPr>
                <w:b/>
                <w:bCs/>
                <w:noProof/>
                <w:color w:val="000000"/>
                <w:sz w:val="20"/>
                <w:szCs w:val="20"/>
                <w:lang w:val="kk-KZ"/>
              </w:rPr>
              <w:t>Негізгі бөлімдер мазмұны</w:t>
            </w:r>
            <w:r w:rsidRPr="00D153FB">
              <w:rPr>
                <w:b/>
                <w:sz w:val="20"/>
                <w:szCs w:val="20"/>
                <w:lang w:val="kk-KZ"/>
              </w:rPr>
              <w:t xml:space="preserve">: </w:t>
            </w:r>
            <w:r w:rsidRPr="00D153FB">
              <w:rPr>
                <w:sz w:val="20"/>
                <w:szCs w:val="20"/>
                <w:lang w:val="kk-KZ"/>
              </w:rPr>
              <w:t>машиналар нарығының  түрлері, жабдықтар және ерекшеліктері, оларды реттеу. Әлемдік нарықтың қалыптастыру ерекшеліктерін әсері, әлемдік бағалар. Пайдаланылатын машиналар мен жабдықтар бағалау кезінде бағаларының түрлері Өнеркәсіптік жабдықтарын экспорттық және импорттық бағаларының есептеу әдіснамасы.</w:t>
            </w:r>
            <w:r w:rsidRPr="00D153FB">
              <w:rPr>
                <w:rFonts w:ascii="Arial" w:hAnsi="Arial" w:cs="Arial"/>
                <w:color w:val="222222"/>
                <w:shd w:val="clear" w:color="auto" w:fill="FFFFFF"/>
                <w:lang w:val="kk-KZ"/>
              </w:rPr>
              <w:t xml:space="preserve"> </w:t>
            </w:r>
            <w:r w:rsidRPr="00D153FB">
              <w:rPr>
                <w:sz w:val="20"/>
                <w:szCs w:val="20"/>
                <w:lang w:val="kk-KZ"/>
              </w:rPr>
              <w:t>Бастапқы және қайталама нары</w:t>
            </w:r>
            <w:r>
              <w:rPr>
                <w:sz w:val="20"/>
                <w:szCs w:val="20"/>
                <w:lang w:val="kk-KZ"/>
              </w:rPr>
              <w:t xml:space="preserve">қтағы </w:t>
            </w:r>
            <w:r w:rsidRPr="00D153FB">
              <w:rPr>
                <w:sz w:val="20"/>
                <w:szCs w:val="20"/>
                <w:lang w:val="kk-KZ"/>
              </w:rPr>
              <w:t xml:space="preserve">машиналар мен жабдықтар. Машиналар мен жабдықтарды бағалау </w:t>
            </w:r>
            <w:r>
              <w:rPr>
                <w:sz w:val="20"/>
                <w:szCs w:val="20"/>
                <w:lang w:val="kk-KZ"/>
              </w:rPr>
              <w:t>ә</w:t>
            </w:r>
            <w:r w:rsidRPr="00D153FB">
              <w:rPr>
                <w:sz w:val="20"/>
                <w:szCs w:val="20"/>
                <w:lang w:val="kk-KZ"/>
              </w:rPr>
              <w:t>дістері: шығындық әдісі; сатуды салыстыру әдісі; параметрлік әдістері құнын анықтау; бағалау әдістері; кіріс әдістері. Бағалау машиналар мен сынып түрлері, тәуекелдерді талдау, тәуекелдерді есептеу, статистикалық және динамикалық тәуекелдер. Көлік құралдарының кіріс келтіретін құнын анықтау. Машиналар мен жабдықтар ішінара құқықтарын бағалау. Лизинг, оның мәні, түрлері және нысандары.</w:t>
            </w:r>
          </w:p>
          <w:p w:rsidR="00EE5B8C" w:rsidRPr="00D153FB" w:rsidRDefault="00D153FB" w:rsidP="00D153FB">
            <w:pPr>
              <w:jc w:val="both"/>
              <w:rPr>
                <w:sz w:val="20"/>
                <w:szCs w:val="20"/>
                <w:lang w:val="kk-KZ"/>
              </w:rPr>
            </w:pPr>
            <w:r w:rsidRPr="00575BC5">
              <w:rPr>
                <w:b/>
                <w:sz w:val="20"/>
                <w:szCs w:val="20"/>
                <w:lang w:val="kk-KZ"/>
              </w:rPr>
              <w:t>Оқыту нәтижелері</w:t>
            </w:r>
            <w:r w:rsidRPr="00D153FB">
              <w:rPr>
                <w:b/>
                <w:sz w:val="20"/>
                <w:szCs w:val="20"/>
                <w:lang w:val="kk-KZ"/>
              </w:rPr>
              <w:t>:</w:t>
            </w:r>
            <w:r w:rsidRPr="00D153FB">
              <w:rPr>
                <w:noProof/>
                <w:color w:val="000000"/>
                <w:sz w:val="20"/>
                <w:szCs w:val="20"/>
                <w:lang w:val="kk-KZ"/>
              </w:rPr>
              <w:t xml:space="preserve"> </w:t>
            </w:r>
            <w:r w:rsidRPr="00D153FB">
              <w:rPr>
                <w:sz w:val="20"/>
                <w:szCs w:val="20"/>
                <w:lang w:val="kk-KZ"/>
              </w:rPr>
              <w:t>машиналар</w:t>
            </w:r>
            <w:r>
              <w:rPr>
                <w:sz w:val="20"/>
                <w:szCs w:val="20"/>
                <w:lang w:val="kk-KZ"/>
              </w:rPr>
              <w:t>дын</w:t>
            </w:r>
            <w:r w:rsidRPr="00D153FB">
              <w:rPr>
                <w:sz w:val="20"/>
                <w:szCs w:val="20"/>
                <w:lang w:val="kk-KZ"/>
              </w:rPr>
              <w:t xml:space="preserve"> жіктелуін, жабдықтар және көлік құралдары, машиналардын ерекшеліктері және міндеттері бағалау, жабдықтар және көлік құралдары; машиналар мен жабдықтарды  бағалау принциптері.</w:t>
            </w:r>
          </w:p>
        </w:tc>
      </w:tr>
    </w:tbl>
    <w:p w:rsidR="009008C3" w:rsidRDefault="009008C3">
      <w:pPr>
        <w:rPr>
          <w:lang w:val="kk-KZ"/>
        </w:rPr>
      </w:pPr>
    </w:p>
    <w:p w:rsidR="009008C3" w:rsidRDefault="009008C3">
      <w:pPr>
        <w:rPr>
          <w:lang w:val="kk-KZ"/>
        </w:rPr>
      </w:pPr>
    </w:p>
    <w:p w:rsidR="003F604C" w:rsidRPr="00D153FB" w:rsidRDefault="003F604C">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152B1C" w:rsidRPr="00152B1C" w:rsidTr="00152B1C">
        <w:trPr>
          <w:cantSplit/>
        </w:trPr>
        <w:tc>
          <w:tcPr>
            <w:tcW w:w="710" w:type="dxa"/>
            <w:tcBorders>
              <w:top w:val="single" w:sz="4" w:space="0" w:color="auto"/>
              <w:left w:val="single" w:sz="4" w:space="0" w:color="auto"/>
              <w:bottom w:val="single" w:sz="4" w:space="0" w:color="auto"/>
              <w:right w:val="single" w:sz="4" w:space="0" w:color="auto"/>
            </w:tcBorders>
          </w:tcPr>
          <w:p w:rsidR="00152B1C" w:rsidRPr="00152B1C" w:rsidRDefault="00152B1C" w:rsidP="006D3385">
            <w:pPr>
              <w:jc w:val="center"/>
              <w:rPr>
                <w:b/>
                <w:sz w:val="20"/>
                <w:szCs w:val="20"/>
              </w:rPr>
            </w:pPr>
            <w:r w:rsidRPr="00152B1C">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152B1C" w:rsidRPr="00152B1C" w:rsidRDefault="00152B1C" w:rsidP="006D3385">
            <w:pPr>
              <w:jc w:val="center"/>
              <w:rPr>
                <w:b/>
                <w:sz w:val="20"/>
                <w:szCs w:val="20"/>
              </w:rPr>
            </w:pPr>
            <w:r w:rsidRPr="00152B1C">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152B1C" w:rsidRPr="00152B1C" w:rsidRDefault="00152B1C" w:rsidP="006D3385">
            <w:pPr>
              <w:jc w:val="center"/>
              <w:rPr>
                <w:b/>
                <w:sz w:val="20"/>
                <w:szCs w:val="20"/>
              </w:rPr>
            </w:pPr>
            <w:r w:rsidRPr="00152B1C">
              <w:rPr>
                <w:b/>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152B1C" w:rsidRPr="00152B1C" w:rsidRDefault="00152B1C" w:rsidP="006D3385">
            <w:pPr>
              <w:jc w:val="center"/>
              <w:rPr>
                <w:b/>
                <w:sz w:val="20"/>
                <w:szCs w:val="20"/>
              </w:rPr>
            </w:pPr>
            <w:r w:rsidRPr="00152B1C">
              <w:rPr>
                <w:b/>
                <w:sz w:val="20"/>
                <w:szCs w:val="20"/>
              </w:rPr>
              <w:t>4</w:t>
            </w:r>
          </w:p>
        </w:tc>
      </w:tr>
      <w:tr w:rsidR="00D8036C" w:rsidRPr="005666E5" w:rsidTr="00E84B1E">
        <w:trPr>
          <w:cantSplit/>
        </w:trPr>
        <w:tc>
          <w:tcPr>
            <w:tcW w:w="710" w:type="dxa"/>
          </w:tcPr>
          <w:p w:rsidR="00D8036C" w:rsidRPr="00EE5B8C" w:rsidRDefault="00EE5B8C" w:rsidP="00E84B1E">
            <w:pPr>
              <w:jc w:val="center"/>
              <w:rPr>
                <w:sz w:val="20"/>
                <w:szCs w:val="20"/>
              </w:rPr>
            </w:pPr>
            <w:r>
              <w:rPr>
                <w:sz w:val="20"/>
                <w:szCs w:val="20"/>
              </w:rPr>
              <w:t>20</w:t>
            </w:r>
          </w:p>
        </w:tc>
        <w:tc>
          <w:tcPr>
            <w:tcW w:w="1417" w:type="dxa"/>
          </w:tcPr>
          <w:p w:rsidR="00D8036C" w:rsidRPr="000B3804" w:rsidRDefault="00F24CAE" w:rsidP="00E84B1E">
            <w:pPr>
              <w:jc w:val="center"/>
              <w:rPr>
                <w:sz w:val="20"/>
                <w:szCs w:val="20"/>
                <w:lang w:val="en-US"/>
              </w:rPr>
            </w:pPr>
            <w:r w:rsidRPr="000B3804">
              <w:rPr>
                <w:sz w:val="20"/>
                <w:szCs w:val="20"/>
              </w:rPr>
              <w:t>5/3</w:t>
            </w:r>
          </w:p>
          <w:p w:rsidR="00786E2F" w:rsidRPr="00786E2F" w:rsidRDefault="00786E2F" w:rsidP="0039551A">
            <w:pPr>
              <w:jc w:val="center"/>
              <w:rPr>
                <w:sz w:val="20"/>
                <w:szCs w:val="20"/>
                <w:lang w:val="en-US"/>
              </w:rPr>
            </w:pPr>
            <w:r w:rsidRPr="000B3804">
              <w:rPr>
                <w:sz w:val="20"/>
                <w:szCs w:val="20"/>
              </w:rPr>
              <w:t>(</w:t>
            </w:r>
            <w:r w:rsidR="0059241F" w:rsidRPr="000B3804">
              <w:rPr>
                <w:sz w:val="20"/>
                <w:szCs w:val="20"/>
              </w:rPr>
              <w:t>Б</w:t>
            </w:r>
            <w:r w:rsidR="0039551A" w:rsidRPr="000B3804">
              <w:rPr>
                <w:sz w:val="20"/>
                <w:szCs w:val="20"/>
              </w:rPr>
              <w:t>П</w:t>
            </w:r>
            <w:r w:rsidRPr="000B3804">
              <w:rPr>
                <w:sz w:val="20"/>
                <w:szCs w:val="20"/>
              </w:rPr>
              <w:t>)</w:t>
            </w:r>
          </w:p>
        </w:tc>
        <w:tc>
          <w:tcPr>
            <w:tcW w:w="6521" w:type="dxa"/>
            <w:vAlign w:val="center"/>
          </w:tcPr>
          <w:p w:rsidR="0059241F" w:rsidRPr="0059241F" w:rsidRDefault="0059241F" w:rsidP="0059241F">
            <w:pPr>
              <w:jc w:val="center"/>
              <w:rPr>
                <w:b/>
                <w:sz w:val="20"/>
                <w:szCs w:val="20"/>
                <w:lang w:val="kk-KZ"/>
              </w:rPr>
            </w:pPr>
            <w:r w:rsidRPr="0059241F">
              <w:rPr>
                <w:b/>
                <w:sz w:val="20"/>
                <w:szCs w:val="20"/>
                <w:lang w:val="en-US"/>
              </w:rPr>
              <w:t>I</w:t>
            </w:r>
            <w:r w:rsidRPr="0059241F">
              <w:rPr>
                <w:b/>
                <w:sz w:val="20"/>
                <w:szCs w:val="20"/>
              </w:rPr>
              <w:t>ММВ</w:t>
            </w:r>
            <w:r w:rsidRPr="0059241F">
              <w:rPr>
                <w:b/>
                <w:sz w:val="20"/>
                <w:szCs w:val="20"/>
                <w:lang w:val="en-US"/>
              </w:rPr>
              <w:t xml:space="preserve">  10 </w:t>
            </w:r>
            <w:r w:rsidRPr="0059241F">
              <w:rPr>
                <w:b/>
                <w:sz w:val="20"/>
                <w:szCs w:val="20"/>
              </w:rPr>
              <w:t>модул</w:t>
            </w:r>
            <w:r w:rsidRPr="0059241F">
              <w:rPr>
                <w:b/>
                <w:sz w:val="20"/>
                <w:szCs w:val="20"/>
                <w:lang w:val="kk-KZ"/>
              </w:rPr>
              <w:t>і</w:t>
            </w:r>
          </w:p>
          <w:p w:rsidR="00D8036C" w:rsidRPr="0059241F" w:rsidRDefault="0059241F" w:rsidP="00E84B1E">
            <w:pPr>
              <w:jc w:val="center"/>
              <w:rPr>
                <w:b/>
                <w:sz w:val="20"/>
                <w:szCs w:val="20"/>
                <w:lang w:val="en-US"/>
              </w:rPr>
            </w:pPr>
            <w:r w:rsidRPr="0059241F">
              <w:rPr>
                <w:b/>
                <w:sz w:val="20"/>
                <w:szCs w:val="20"/>
                <w:lang w:val="en-US"/>
              </w:rPr>
              <w:t>ZhMB 3322 «</w:t>
            </w:r>
            <w:r w:rsidRPr="0059241F">
              <w:rPr>
                <w:b/>
                <w:sz w:val="20"/>
                <w:szCs w:val="20"/>
              </w:rPr>
              <w:t>Жылжымайтын</w:t>
            </w:r>
            <w:r w:rsidRPr="0059241F">
              <w:rPr>
                <w:b/>
                <w:sz w:val="20"/>
                <w:szCs w:val="20"/>
                <w:lang w:val="en-US"/>
              </w:rPr>
              <w:t xml:space="preserve"> </w:t>
            </w:r>
            <w:r w:rsidRPr="0059241F">
              <w:rPr>
                <w:b/>
                <w:sz w:val="20"/>
                <w:szCs w:val="20"/>
              </w:rPr>
              <w:t>мүлікті</w:t>
            </w:r>
            <w:r w:rsidRPr="0059241F">
              <w:rPr>
                <w:b/>
                <w:sz w:val="20"/>
                <w:szCs w:val="20"/>
                <w:lang w:val="en-US"/>
              </w:rPr>
              <w:t xml:space="preserve"> </w:t>
            </w:r>
            <w:r w:rsidRPr="0059241F">
              <w:rPr>
                <w:b/>
                <w:sz w:val="20"/>
                <w:szCs w:val="20"/>
              </w:rPr>
              <w:t>бағалау</w:t>
            </w:r>
            <w:r w:rsidR="00E476FD" w:rsidRPr="0059241F">
              <w:rPr>
                <w:b/>
                <w:sz w:val="20"/>
                <w:szCs w:val="20"/>
                <w:lang w:val="en-US"/>
              </w:rPr>
              <w:t>»</w:t>
            </w:r>
            <w:r w:rsidR="00AA06A9" w:rsidRPr="0059241F">
              <w:rPr>
                <w:b/>
                <w:sz w:val="20"/>
                <w:szCs w:val="20"/>
                <w:lang w:val="en-US"/>
              </w:rPr>
              <w:t xml:space="preserve"> </w:t>
            </w:r>
            <w:r w:rsidR="0039551A" w:rsidRPr="0059241F">
              <w:rPr>
                <w:b/>
                <w:sz w:val="20"/>
                <w:szCs w:val="20"/>
                <w:lang w:val="en-US"/>
              </w:rPr>
              <w:t>2</w:t>
            </w:r>
            <w:r w:rsidR="00D8036C" w:rsidRPr="0059241F">
              <w:rPr>
                <w:b/>
                <w:sz w:val="20"/>
                <w:szCs w:val="20"/>
                <w:lang w:val="en-US"/>
              </w:rPr>
              <w:t>-</w:t>
            </w:r>
            <w:r w:rsidR="0039551A" w:rsidRPr="0059241F">
              <w:rPr>
                <w:b/>
                <w:sz w:val="20"/>
                <w:szCs w:val="20"/>
                <w:lang w:val="en-US"/>
              </w:rPr>
              <w:t>1</w:t>
            </w:r>
            <w:r w:rsidR="00D8036C" w:rsidRPr="0059241F">
              <w:rPr>
                <w:b/>
                <w:sz w:val="20"/>
                <w:szCs w:val="20"/>
                <w:lang w:val="en-US"/>
              </w:rPr>
              <w:t>-0-6</w:t>
            </w:r>
          </w:p>
          <w:p w:rsidR="0039551A" w:rsidRPr="00476847" w:rsidRDefault="0059241F" w:rsidP="0039551A">
            <w:pPr>
              <w:jc w:val="center"/>
              <w:rPr>
                <w:b/>
                <w:sz w:val="20"/>
                <w:szCs w:val="20"/>
                <w:lang w:val="en-US"/>
              </w:rPr>
            </w:pPr>
            <w:r>
              <w:rPr>
                <w:b/>
                <w:sz w:val="20"/>
                <w:szCs w:val="20"/>
              </w:rPr>
              <w:t>Пререквизиттер</w:t>
            </w:r>
            <w:r>
              <w:rPr>
                <w:b/>
                <w:sz w:val="20"/>
                <w:szCs w:val="20"/>
                <w:lang w:val="kk-KZ"/>
              </w:rPr>
              <w:t>і</w:t>
            </w:r>
            <w:r w:rsidR="0039551A" w:rsidRPr="00AE436B">
              <w:rPr>
                <w:b/>
                <w:sz w:val="20"/>
                <w:szCs w:val="20"/>
                <w:lang w:val="kk-KZ"/>
              </w:rPr>
              <w:t>:</w:t>
            </w:r>
            <w:r w:rsidR="0039551A" w:rsidRPr="00476847">
              <w:rPr>
                <w:b/>
                <w:sz w:val="20"/>
                <w:szCs w:val="20"/>
                <w:lang w:val="en-US"/>
              </w:rPr>
              <w:t xml:space="preserve"> </w:t>
            </w:r>
          </w:p>
          <w:p w:rsidR="0039551A" w:rsidRPr="00476847" w:rsidRDefault="0039551A" w:rsidP="0039551A">
            <w:pPr>
              <w:jc w:val="center"/>
              <w:rPr>
                <w:b/>
                <w:sz w:val="20"/>
                <w:szCs w:val="20"/>
                <w:lang w:val="en-US"/>
              </w:rPr>
            </w:pPr>
            <w:r w:rsidRPr="00476847">
              <w:rPr>
                <w:b/>
                <w:sz w:val="20"/>
                <w:szCs w:val="20"/>
                <w:lang w:val="en-US"/>
              </w:rPr>
              <w:t xml:space="preserve">   </w:t>
            </w:r>
            <w:r w:rsidR="0059241F">
              <w:rPr>
                <w:b/>
                <w:sz w:val="20"/>
                <w:szCs w:val="20"/>
                <w:lang w:val="en-US"/>
              </w:rPr>
              <w:t>EZhMB</w:t>
            </w:r>
            <w:r w:rsidR="0059241F" w:rsidRPr="00476847">
              <w:rPr>
                <w:b/>
                <w:sz w:val="20"/>
                <w:szCs w:val="20"/>
                <w:lang w:val="en-US"/>
              </w:rPr>
              <w:t xml:space="preserve"> </w:t>
            </w:r>
            <w:r w:rsidRPr="00476847">
              <w:rPr>
                <w:b/>
                <w:sz w:val="20"/>
                <w:szCs w:val="20"/>
                <w:lang w:val="en-US"/>
              </w:rPr>
              <w:t xml:space="preserve"> 3201 2-2-0-5</w:t>
            </w:r>
          </w:p>
          <w:p w:rsidR="0039551A" w:rsidRPr="00397B2E" w:rsidRDefault="0059241F" w:rsidP="0039551A">
            <w:pPr>
              <w:jc w:val="center"/>
              <w:rPr>
                <w:b/>
                <w:sz w:val="20"/>
                <w:szCs w:val="20"/>
                <w:lang w:val="kk-KZ"/>
              </w:rPr>
            </w:pPr>
            <w:r>
              <w:rPr>
                <w:b/>
                <w:sz w:val="20"/>
                <w:szCs w:val="20"/>
                <w:lang w:val="kk-KZ"/>
              </w:rPr>
              <w:t>Постреквизиттері</w:t>
            </w:r>
            <w:r w:rsidR="0039551A" w:rsidRPr="00397B2E">
              <w:rPr>
                <w:b/>
                <w:sz w:val="20"/>
                <w:szCs w:val="20"/>
                <w:lang w:val="kk-KZ"/>
              </w:rPr>
              <w:t>:</w:t>
            </w:r>
          </w:p>
          <w:p w:rsidR="0039551A" w:rsidRPr="00476847" w:rsidRDefault="00F24CAE" w:rsidP="0039551A">
            <w:pPr>
              <w:jc w:val="center"/>
              <w:rPr>
                <w:b/>
                <w:sz w:val="20"/>
                <w:szCs w:val="20"/>
                <w:lang w:val="en-US"/>
              </w:rPr>
            </w:pPr>
            <w:proofErr w:type="gramStart"/>
            <w:r>
              <w:rPr>
                <w:b/>
                <w:sz w:val="20"/>
                <w:szCs w:val="20"/>
              </w:rPr>
              <w:t>В</w:t>
            </w:r>
            <w:r w:rsidR="0059241F">
              <w:rPr>
                <w:b/>
                <w:sz w:val="20"/>
                <w:szCs w:val="20"/>
              </w:rPr>
              <w:t>В</w:t>
            </w:r>
            <w:proofErr w:type="gramEnd"/>
            <w:r w:rsidRPr="00476847">
              <w:rPr>
                <w:b/>
                <w:sz w:val="20"/>
                <w:szCs w:val="20"/>
                <w:lang w:val="en-US"/>
              </w:rPr>
              <w:t xml:space="preserve"> 4320</w:t>
            </w:r>
            <w:r w:rsidR="0039551A" w:rsidRPr="00476847">
              <w:rPr>
                <w:b/>
                <w:sz w:val="20"/>
                <w:szCs w:val="20"/>
                <w:lang w:val="en-US"/>
              </w:rPr>
              <w:t xml:space="preserve"> 2-1-0-7</w:t>
            </w:r>
          </w:p>
          <w:p w:rsidR="00575BC5" w:rsidRPr="00476847" w:rsidRDefault="00575BC5" w:rsidP="00E476FD">
            <w:pPr>
              <w:jc w:val="both"/>
              <w:rPr>
                <w:b/>
                <w:sz w:val="20"/>
                <w:szCs w:val="20"/>
                <w:lang w:val="en-US"/>
              </w:rPr>
            </w:pPr>
            <w:r w:rsidRPr="00575BC5">
              <w:rPr>
                <w:b/>
                <w:sz w:val="20"/>
                <w:szCs w:val="20"/>
                <w:lang w:val="kk-KZ"/>
              </w:rPr>
              <w:t>Берілген пәнді оқыту мақсаты:</w:t>
            </w:r>
            <w:r w:rsidR="00AA06A9" w:rsidRPr="00476847">
              <w:rPr>
                <w:b/>
                <w:sz w:val="20"/>
                <w:szCs w:val="20"/>
                <w:lang w:val="en-US"/>
              </w:rPr>
              <w:t xml:space="preserve"> </w:t>
            </w:r>
            <w:r w:rsidRPr="00575BC5">
              <w:rPr>
                <w:bCs/>
                <w:sz w:val="20"/>
                <w:szCs w:val="20"/>
              </w:rPr>
              <w:t>қызмет</w:t>
            </w:r>
            <w:r w:rsidRPr="00476847">
              <w:rPr>
                <w:bCs/>
                <w:sz w:val="20"/>
                <w:szCs w:val="20"/>
                <w:lang w:val="en-US"/>
              </w:rPr>
              <w:t xml:space="preserve"> </w:t>
            </w:r>
            <w:r w:rsidRPr="00575BC5">
              <w:rPr>
                <w:bCs/>
                <w:sz w:val="20"/>
                <w:szCs w:val="20"/>
              </w:rPr>
              <w:t>түрлері</w:t>
            </w:r>
            <w:r w:rsidRPr="00476847">
              <w:rPr>
                <w:bCs/>
                <w:sz w:val="20"/>
                <w:szCs w:val="20"/>
                <w:lang w:val="en-US"/>
              </w:rPr>
              <w:t xml:space="preserve"> </w:t>
            </w:r>
            <w:r w:rsidRPr="00575BC5">
              <w:rPr>
                <w:bCs/>
                <w:sz w:val="20"/>
                <w:szCs w:val="20"/>
              </w:rPr>
              <w:t>жылжымайтын</w:t>
            </w:r>
            <w:r w:rsidRPr="00476847">
              <w:rPr>
                <w:bCs/>
                <w:sz w:val="20"/>
                <w:szCs w:val="20"/>
                <w:lang w:val="en-US"/>
              </w:rPr>
              <w:t xml:space="preserve"> </w:t>
            </w:r>
            <w:r w:rsidRPr="00575BC5">
              <w:rPr>
                <w:bCs/>
                <w:sz w:val="20"/>
                <w:szCs w:val="20"/>
              </w:rPr>
              <w:t>мүлік</w:t>
            </w:r>
            <w:r w:rsidR="0059241F" w:rsidRPr="00476847">
              <w:rPr>
                <w:bCs/>
                <w:sz w:val="20"/>
                <w:szCs w:val="20"/>
                <w:lang w:val="en-US"/>
              </w:rPr>
              <w:t xml:space="preserve"> </w:t>
            </w:r>
            <w:r w:rsidR="0059241F">
              <w:rPr>
                <w:bCs/>
                <w:sz w:val="20"/>
                <w:szCs w:val="20"/>
              </w:rPr>
              <w:t>нарығында</w:t>
            </w:r>
            <w:r w:rsidR="0059241F" w:rsidRPr="00476847">
              <w:rPr>
                <w:bCs/>
                <w:sz w:val="20"/>
                <w:szCs w:val="20"/>
                <w:lang w:val="en-US"/>
              </w:rPr>
              <w:t xml:space="preserve"> </w:t>
            </w:r>
            <w:r w:rsidR="0059241F">
              <w:rPr>
                <w:bCs/>
                <w:sz w:val="20"/>
                <w:szCs w:val="20"/>
              </w:rPr>
              <w:t>талап</w:t>
            </w:r>
            <w:r w:rsidR="0059241F" w:rsidRPr="00476847">
              <w:rPr>
                <w:bCs/>
                <w:sz w:val="20"/>
                <w:szCs w:val="20"/>
                <w:lang w:val="en-US"/>
              </w:rPr>
              <w:t xml:space="preserve"> </w:t>
            </w:r>
            <w:r w:rsidR="0059241F">
              <w:rPr>
                <w:bCs/>
                <w:sz w:val="20"/>
                <w:szCs w:val="20"/>
              </w:rPr>
              <w:t>ететін</w:t>
            </w:r>
            <w:r w:rsidR="0059241F" w:rsidRPr="00476847">
              <w:rPr>
                <w:bCs/>
                <w:sz w:val="20"/>
                <w:szCs w:val="20"/>
                <w:lang w:val="en-US"/>
              </w:rPr>
              <w:t xml:space="preserve"> </w:t>
            </w:r>
            <w:r w:rsidR="0059241F">
              <w:rPr>
                <w:bCs/>
                <w:sz w:val="20"/>
                <w:szCs w:val="20"/>
              </w:rPr>
              <w:t>басқару</w:t>
            </w:r>
            <w:r w:rsidR="0059241F" w:rsidRPr="00476847">
              <w:rPr>
                <w:bCs/>
                <w:sz w:val="20"/>
                <w:szCs w:val="20"/>
                <w:lang w:val="en-US"/>
              </w:rPr>
              <w:t>;</w:t>
            </w:r>
            <w:r w:rsidRPr="00476847">
              <w:rPr>
                <w:bCs/>
                <w:sz w:val="20"/>
                <w:szCs w:val="20"/>
                <w:lang w:val="en-US"/>
              </w:rPr>
              <w:t xml:space="preserve"> </w:t>
            </w:r>
            <w:r w:rsidRPr="00575BC5">
              <w:rPr>
                <w:bCs/>
                <w:sz w:val="20"/>
                <w:szCs w:val="20"/>
              </w:rPr>
              <w:t>мемлекеттік</w:t>
            </w:r>
            <w:r w:rsidRPr="00476847">
              <w:rPr>
                <w:bCs/>
                <w:sz w:val="20"/>
                <w:szCs w:val="20"/>
                <w:lang w:val="en-US"/>
              </w:rPr>
              <w:t xml:space="preserve"> </w:t>
            </w:r>
            <w:r w:rsidRPr="00575BC5">
              <w:rPr>
                <w:bCs/>
                <w:sz w:val="20"/>
                <w:szCs w:val="20"/>
              </w:rPr>
              <w:t>реттеу</w:t>
            </w:r>
            <w:r w:rsidRPr="00476847">
              <w:rPr>
                <w:bCs/>
                <w:sz w:val="20"/>
                <w:szCs w:val="20"/>
                <w:lang w:val="en-US"/>
              </w:rPr>
              <w:t xml:space="preserve"> </w:t>
            </w:r>
            <w:r w:rsidRPr="00575BC5">
              <w:rPr>
                <w:bCs/>
                <w:sz w:val="20"/>
                <w:szCs w:val="20"/>
              </w:rPr>
              <w:t>жер</w:t>
            </w:r>
            <w:r w:rsidRPr="00476847">
              <w:rPr>
                <w:bCs/>
                <w:sz w:val="20"/>
                <w:szCs w:val="20"/>
                <w:lang w:val="en-US"/>
              </w:rPr>
              <w:t xml:space="preserve"> </w:t>
            </w:r>
            <w:r w:rsidRPr="00575BC5">
              <w:rPr>
                <w:bCs/>
                <w:sz w:val="20"/>
                <w:szCs w:val="20"/>
              </w:rPr>
              <w:t>қатынастары</w:t>
            </w:r>
            <w:r w:rsidRPr="00476847">
              <w:rPr>
                <w:bCs/>
                <w:sz w:val="20"/>
                <w:szCs w:val="20"/>
                <w:lang w:val="en-US"/>
              </w:rPr>
              <w:t>.</w:t>
            </w:r>
          </w:p>
          <w:p w:rsidR="00575BC5" w:rsidRPr="00476847" w:rsidRDefault="00575BC5" w:rsidP="00575BC5">
            <w:pPr>
              <w:jc w:val="both"/>
              <w:rPr>
                <w:sz w:val="20"/>
                <w:szCs w:val="20"/>
                <w:lang w:val="en-US"/>
              </w:rPr>
            </w:pPr>
            <w:r w:rsidRPr="00575BC5">
              <w:rPr>
                <w:b/>
                <w:sz w:val="20"/>
                <w:szCs w:val="20"/>
                <w:lang w:val="kk-KZ"/>
              </w:rPr>
              <w:t>Негізгі бөлімдер мазмұны</w:t>
            </w:r>
            <w:r w:rsidR="00D8036C" w:rsidRPr="00476847">
              <w:rPr>
                <w:b/>
                <w:sz w:val="20"/>
                <w:szCs w:val="20"/>
                <w:lang w:val="en-US"/>
              </w:rPr>
              <w:t>:</w:t>
            </w:r>
            <w:r w:rsidR="00AA06A9" w:rsidRPr="00476847">
              <w:rPr>
                <w:b/>
                <w:sz w:val="20"/>
                <w:szCs w:val="20"/>
                <w:lang w:val="en-US"/>
              </w:rPr>
              <w:t xml:space="preserve"> </w:t>
            </w:r>
            <w:r w:rsidRPr="00575BC5">
              <w:rPr>
                <w:sz w:val="20"/>
                <w:szCs w:val="20"/>
              </w:rPr>
              <w:t>меншік</w:t>
            </w:r>
            <w:r>
              <w:rPr>
                <w:sz w:val="20"/>
                <w:szCs w:val="20"/>
              </w:rPr>
              <w:t>тег</w:t>
            </w:r>
            <w:r>
              <w:rPr>
                <w:sz w:val="20"/>
                <w:szCs w:val="20"/>
                <w:lang w:val="kk-KZ"/>
              </w:rPr>
              <w:t xml:space="preserve">і </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 xml:space="preserve"> </w:t>
            </w:r>
            <w:r w:rsidRPr="00575BC5">
              <w:rPr>
                <w:sz w:val="20"/>
                <w:szCs w:val="20"/>
              </w:rPr>
              <w:t>түрлері</w:t>
            </w:r>
            <w:r w:rsidRPr="00476847">
              <w:rPr>
                <w:sz w:val="20"/>
                <w:szCs w:val="20"/>
                <w:lang w:val="en-US"/>
              </w:rPr>
              <w:t xml:space="preserve"> </w:t>
            </w:r>
            <w:r w:rsidRPr="00575BC5">
              <w:rPr>
                <w:sz w:val="20"/>
                <w:szCs w:val="20"/>
              </w:rPr>
              <w:t>мен</w:t>
            </w:r>
            <w:r w:rsidRPr="00476847">
              <w:rPr>
                <w:sz w:val="20"/>
                <w:szCs w:val="20"/>
                <w:lang w:val="en-US"/>
              </w:rPr>
              <w:t xml:space="preserve"> </w:t>
            </w:r>
            <w:r w:rsidRPr="00575BC5">
              <w:rPr>
                <w:sz w:val="20"/>
                <w:szCs w:val="20"/>
              </w:rPr>
              <w:t>нысандары</w:t>
            </w:r>
            <w:r w:rsidRPr="00476847">
              <w:rPr>
                <w:sz w:val="20"/>
                <w:szCs w:val="20"/>
                <w:lang w:val="en-US"/>
              </w:rPr>
              <w:t xml:space="preserve">; </w:t>
            </w:r>
            <w:r>
              <w:rPr>
                <w:sz w:val="20"/>
                <w:szCs w:val="20"/>
              </w:rPr>
              <w:t>жылжымайтын</w:t>
            </w:r>
            <w:r w:rsidRPr="00476847">
              <w:rPr>
                <w:sz w:val="20"/>
                <w:szCs w:val="20"/>
                <w:lang w:val="en-US"/>
              </w:rPr>
              <w:t xml:space="preserve"> </w:t>
            </w:r>
            <w:r>
              <w:rPr>
                <w:sz w:val="20"/>
                <w:szCs w:val="20"/>
              </w:rPr>
              <w:t>мүлік</w:t>
            </w:r>
            <w:r w:rsidRPr="00476847">
              <w:rPr>
                <w:sz w:val="20"/>
                <w:szCs w:val="20"/>
                <w:lang w:val="en-US"/>
              </w:rPr>
              <w:t xml:space="preserve"> </w:t>
            </w:r>
            <w:r>
              <w:rPr>
                <w:sz w:val="20"/>
                <w:szCs w:val="20"/>
              </w:rPr>
              <w:t>нары</w:t>
            </w:r>
            <w:r>
              <w:rPr>
                <w:sz w:val="20"/>
                <w:szCs w:val="20"/>
                <w:lang w:val="kk-KZ"/>
              </w:rPr>
              <w:t>қ</w:t>
            </w:r>
            <w:r w:rsidRPr="00476847">
              <w:rPr>
                <w:sz w:val="20"/>
                <w:szCs w:val="20"/>
                <w:lang w:val="en-US"/>
              </w:rPr>
              <w:t xml:space="preserve"> </w:t>
            </w:r>
            <w:r>
              <w:rPr>
                <w:sz w:val="20"/>
                <w:szCs w:val="20"/>
              </w:rPr>
              <w:t>моделі</w:t>
            </w:r>
            <w:r w:rsidRPr="00476847">
              <w:rPr>
                <w:sz w:val="20"/>
                <w:szCs w:val="20"/>
                <w:lang w:val="en-US"/>
              </w:rPr>
              <w:t xml:space="preserve">; </w:t>
            </w:r>
            <w:r>
              <w:rPr>
                <w:sz w:val="20"/>
                <w:szCs w:val="20"/>
              </w:rPr>
              <w:t>инвестиция</w:t>
            </w:r>
            <w:r w:rsidRPr="00476847">
              <w:rPr>
                <w:sz w:val="20"/>
                <w:szCs w:val="20"/>
                <w:lang w:val="en-US"/>
              </w:rPr>
              <w:t xml:space="preserve"> </w:t>
            </w:r>
            <w:r w:rsidRPr="00575BC5">
              <w:rPr>
                <w:sz w:val="20"/>
                <w:szCs w:val="20"/>
              </w:rPr>
              <w:t>ретінде</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 xml:space="preserve"> </w:t>
            </w:r>
            <w:r w:rsidRPr="00575BC5">
              <w:rPr>
                <w:sz w:val="20"/>
                <w:szCs w:val="20"/>
              </w:rPr>
              <w:t>нарығы</w:t>
            </w:r>
            <w:r>
              <w:rPr>
                <w:sz w:val="20"/>
                <w:szCs w:val="20"/>
              </w:rPr>
              <w:t>ны</w:t>
            </w:r>
            <w:r w:rsidR="0059241F">
              <w:rPr>
                <w:sz w:val="20"/>
                <w:szCs w:val="20"/>
                <w:lang w:val="kk-KZ"/>
              </w:rPr>
              <w:t>ң</w:t>
            </w:r>
            <w:r w:rsidRPr="00476847">
              <w:rPr>
                <w:sz w:val="20"/>
                <w:szCs w:val="20"/>
                <w:lang w:val="en-US"/>
              </w:rPr>
              <w:t xml:space="preserve"> </w:t>
            </w:r>
            <w:r w:rsidRPr="00575BC5">
              <w:rPr>
                <w:sz w:val="20"/>
                <w:szCs w:val="20"/>
              </w:rPr>
              <w:t>саласы</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 xml:space="preserve"> </w:t>
            </w:r>
            <w:r w:rsidRPr="00575BC5">
              <w:rPr>
                <w:sz w:val="20"/>
                <w:szCs w:val="20"/>
              </w:rPr>
              <w:t>нарығының</w:t>
            </w:r>
            <w:r w:rsidRPr="00476847">
              <w:rPr>
                <w:sz w:val="20"/>
                <w:szCs w:val="20"/>
                <w:lang w:val="en-US"/>
              </w:rPr>
              <w:t xml:space="preserve"> </w:t>
            </w:r>
            <w:r w:rsidRPr="00575BC5">
              <w:rPr>
                <w:sz w:val="20"/>
                <w:szCs w:val="20"/>
              </w:rPr>
              <w:t>түрлері</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 xml:space="preserve"> </w:t>
            </w:r>
            <w:r w:rsidRPr="00575BC5">
              <w:rPr>
                <w:sz w:val="20"/>
                <w:szCs w:val="20"/>
              </w:rPr>
              <w:t>құнын</w:t>
            </w:r>
            <w:r w:rsidRPr="00476847">
              <w:rPr>
                <w:sz w:val="20"/>
                <w:szCs w:val="20"/>
                <w:lang w:val="en-US"/>
              </w:rPr>
              <w:t xml:space="preserve"> </w:t>
            </w:r>
            <w:r w:rsidRPr="00575BC5">
              <w:rPr>
                <w:sz w:val="20"/>
                <w:szCs w:val="20"/>
              </w:rPr>
              <w:t>бағалау</w:t>
            </w:r>
            <w:r w:rsidRPr="00476847">
              <w:rPr>
                <w:sz w:val="20"/>
                <w:szCs w:val="20"/>
                <w:lang w:val="en-US"/>
              </w:rPr>
              <w:t xml:space="preserve">; </w:t>
            </w:r>
            <w:r w:rsidRPr="00575BC5">
              <w:rPr>
                <w:sz w:val="20"/>
                <w:szCs w:val="20"/>
              </w:rPr>
              <w:t>техникалық</w:t>
            </w:r>
            <w:r w:rsidRPr="00476847">
              <w:rPr>
                <w:sz w:val="20"/>
                <w:szCs w:val="20"/>
                <w:lang w:val="en-US"/>
              </w:rPr>
              <w:t xml:space="preserve"> </w:t>
            </w:r>
            <w:r w:rsidRPr="00575BC5">
              <w:rPr>
                <w:sz w:val="20"/>
                <w:szCs w:val="20"/>
              </w:rPr>
              <w:t>түгендеу</w:t>
            </w:r>
            <w:r w:rsidRPr="00476847">
              <w:rPr>
                <w:sz w:val="20"/>
                <w:szCs w:val="20"/>
                <w:lang w:val="en-US"/>
              </w:rPr>
              <w:t xml:space="preserve"> </w:t>
            </w:r>
            <w:r w:rsidRPr="00575BC5">
              <w:rPr>
                <w:sz w:val="20"/>
                <w:szCs w:val="20"/>
              </w:rPr>
              <w:t>және</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w:t>
            </w:r>
          </w:p>
          <w:p w:rsidR="00D8036C" w:rsidRPr="00476847" w:rsidRDefault="00575BC5" w:rsidP="0059241F">
            <w:pPr>
              <w:jc w:val="both"/>
              <w:rPr>
                <w:sz w:val="20"/>
                <w:szCs w:val="20"/>
                <w:lang w:val="en-US"/>
              </w:rPr>
            </w:pPr>
            <w:r w:rsidRPr="00575BC5">
              <w:rPr>
                <w:b/>
                <w:sz w:val="20"/>
                <w:szCs w:val="20"/>
                <w:lang w:val="kk-KZ"/>
              </w:rPr>
              <w:t>Оқыту нәтижелері</w:t>
            </w:r>
            <w:r w:rsidR="00D8036C" w:rsidRPr="00476847">
              <w:rPr>
                <w:b/>
                <w:sz w:val="20"/>
                <w:szCs w:val="20"/>
                <w:lang w:val="en-US"/>
              </w:rPr>
              <w:t>:</w:t>
            </w:r>
            <w:r w:rsidR="00AA06A9" w:rsidRPr="00476847">
              <w:rPr>
                <w:b/>
                <w:sz w:val="20"/>
                <w:szCs w:val="20"/>
                <w:lang w:val="en-US"/>
              </w:rPr>
              <w:t xml:space="preserve"> </w:t>
            </w:r>
            <w:r w:rsidR="0059241F" w:rsidRPr="0059241F">
              <w:rPr>
                <w:sz w:val="20"/>
                <w:szCs w:val="20"/>
              </w:rPr>
              <w:t>жылжымайтын</w:t>
            </w:r>
            <w:r w:rsidR="0059241F" w:rsidRPr="00476847">
              <w:rPr>
                <w:sz w:val="20"/>
                <w:szCs w:val="20"/>
                <w:lang w:val="en-US"/>
              </w:rPr>
              <w:t xml:space="preserve"> </w:t>
            </w:r>
            <w:r w:rsidR="0059241F" w:rsidRPr="0059241F">
              <w:rPr>
                <w:sz w:val="20"/>
                <w:szCs w:val="20"/>
              </w:rPr>
              <w:t>мүлікпен</w:t>
            </w:r>
            <w:r w:rsidR="0059241F" w:rsidRPr="00476847">
              <w:rPr>
                <w:sz w:val="20"/>
                <w:szCs w:val="20"/>
                <w:lang w:val="en-US"/>
              </w:rPr>
              <w:t xml:space="preserve"> </w:t>
            </w:r>
            <w:r w:rsidR="0059241F" w:rsidRPr="0059241F">
              <w:rPr>
                <w:sz w:val="20"/>
                <w:szCs w:val="20"/>
              </w:rPr>
              <w:t>мәміле</w:t>
            </w:r>
            <w:r w:rsidR="0059241F" w:rsidRPr="00476847">
              <w:rPr>
                <w:sz w:val="20"/>
                <w:szCs w:val="20"/>
                <w:lang w:val="en-US"/>
              </w:rPr>
              <w:t xml:space="preserve"> </w:t>
            </w:r>
            <w:r w:rsidR="0059241F" w:rsidRPr="0059241F">
              <w:rPr>
                <w:sz w:val="20"/>
                <w:szCs w:val="20"/>
              </w:rPr>
              <w:t>түрлері</w:t>
            </w:r>
            <w:r w:rsidR="0059241F" w:rsidRPr="00476847">
              <w:rPr>
                <w:sz w:val="20"/>
                <w:szCs w:val="20"/>
                <w:lang w:val="en-US"/>
              </w:rPr>
              <w:t xml:space="preserve"> </w:t>
            </w:r>
            <w:r w:rsidR="0059241F" w:rsidRPr="0059241F">
              <w:rPr>
                <w:sz w:val="20"/>
                <w:szCs w:val="20"/>
              </w:rPr>
              <w:t>және</w:t>
            </w:r>
            <w:r w:rsidR="0059241F" w:rsidRPr="00476847">
              <w:rPr>
                <w:sz w:val="20"/>
                <w:szCs w:val="20"/>
                <w:lang w:val="en-US"/>
              </w:rPr>
              <w:t xml:space="preserve"> </w:t>
            </w:r>
            <w:r w:rsidR="0059241F" w:rsidRPr="0059241F">
              <w:rPr>
                <w:sz w:val="20"/>
                <w:szCs w:val="20"/>
              </w:rPr>
              <w:t>түсінігі</w:t>
            </w:r>
            <w:r w:rsidR="0059241F" w:rsidRPr="00476847">
              <w:rPr>
                <w:sz w:val="20"/>
                <w:szCs w:val="20"/>
                <w:lang w:val="en-US"/>
              </w:rPr>
              <w:t xml:space="preserve">; </w:t>
            </w:r>
            <w:r w:rsidR="0059241F" w:rsidRPr="0059241F">
              <w:rPr>
                <w:sz w:val="20"/>
                <w:szCs w:val="20"/>
              </w:rPr>
              <w:t>құрылымы</w:t>
            </w:r>
            <w:r w:rsidR="0059241F" w:rsidRPr="00476847">
              <w:rPr>
                <w:sz w:val="20"/>
                <w:szCs w:val="20"/>
                <w:lang w:val="en-US"/>
              </w:rPr>
              <w:t xml:space="preserve"> </w:t>
            </w:r>
            <w:r w:rsidR="0059241F" w:rsidRPr="0059241F">
              <w:rPr>
                <w:sz w:val="20"/>
                <w:szCs w:val="20"/>
              </w:rPr>
              <w:t>шарт</w:t>
            </w:r>
            <w:r w:rsidR="0059241F" w:rsidRPr="00476847">
              <w:rPr>
                <w:sz w:val="20"/>
                <w:szCs w:val="20"/>
                <w:lang w:val="en-US"/>
              </w:rPr>
              <w:t xml:space="preserve"> </w:t>
            </w:r>
            <w:r w:rsidR="0059241F" w:rsidRPr="0059241F">
              <w:rPr>
                <w:sz w:val="20"/>
                <w:szCs w:val="20"/>
              </w:rPr>
              <w:t>және</w:t>
            </w:r>
            <w:r w:rsidR="0059241F" w:rsidRPr="00476847">
              <w:rPr>
                <w:sz w:val="20"/>
                <w:szCs w:val="20"/>
                <w:lang w:val="en-US"/>
              </w:rPr>
              <w:t xml:space="preserve"> </w:t>
            </w:r>
            <w:r w:rsidR="0059241F" w:rsidRPr="0059241F">
              <w:rPr>
                <w:sz w:val="20"/>
                <w:szCs w:val="20"/>
              </w:rPr>
              <w:t>принциптері</w:t>
            </w:r>
            <w:r w:rsidR="0059241F" w:rsidRPr="00476847">
              <w:rPr>
                <w:sz w:val="20"/>
                <w:szCs w:val="20"/>
                <w:lang w:val="en-US"/>
              </w:rPr>
              <w:t xml:space="preserve">; </w:t>
            </w:r>
            <w:r w:rsidR="0059241F" w:rsidRPr="0059241F">
              <w:rPr>
                <w:sz w:val="20"/>
                <w:szCs w:val="20"/>
              </w:rPr>
              <w:t>жылжымайтын</w:t>
            </w:r>
            <w:r w:rsidR="0059241F" w:rsidRPr="00476847">
              <w:rPr>
                <w:sz w:val="20"/>
                <w:szCs w:val="20"/>
                <w:lang w:val="en-US"/>
              </w:rPr>
              <w:t xml:space="preserve"> </w:t>
            </w:r>
            <w:r w:rsidR="0059241F" w:rsidRPr="0059241F">
              <w:rPr>
                <w:sz w:val="20"/>
                <w:szCs w:val="20"/>
              </w:rPr>
              <w:t>мүлікпен</w:t>
            </w:r>
            <w:r w:rsidR="0059241F" w:rsidRPr="00476847">
              <w:rPr>
                <w:sz w:val="20"/>
                <w:szCs w:val="20"/>
                <w:lang w:val="en-US"/>
              </w:rPr>
              <w:t xml:space="preserve"> </w:t>
            </w:r>
            <w:r w:rsidR="0059241F" w:rsidRPr="0059241F">
              <w:rPr>
                <w:sz w:val="20"/>
                <w:szCs w:val="20"/>
              </w:rPr>
              <w:t>мәмілелер</w:t>
            </w:r>
            <w:r w:rsidR="0059241F" w:rsidRPr="00476847">
              <w:rPr>
                <w:sz w:val="20"/>
                <w:szCs w:val="20"/>
                <w:lang w:val="en-US"/>
              </w:rPr>
              <w:t xml:space="preserve"> </w:t>
            </w:r>
            <w:r w:rsidR="0059241F" w:rsidRPr="0059241F">
              <w:rPr>
                <w:sz w:val="20"/>
                <w:szCs w:val="20"/>
              </w:rPr>
              <w:t>кезінде</w:t>
            </w:r>
            <w:r w:rsidR="0059241F" w:rsidRPr="00476847">
              <w:rPr>
                <w:sz w:val="20"/>
                <w:szCs w:val="20"/>
                <w:lang w:val="en-US"/>
              </w:rPr>
              <w:t xml:space="preserve"> </w:t>
            </w:r>
            <w:r w:rsidR="0059241F" w:rsidRPr="0059241F">
              <w:rPr>
                <w:sz w:val="20"/>
                <w:szCs w:val="20"/>
              </w:rPr>
              <w:t>құқықтық</w:t>
            </w:r>
            <w:r w:rsidR="0059241F" w:rsidRPr="00476847">
              <w:rPr>
                <w:sz w:val="20"/>
                <w:szCs w:val="20"/>
                <w:lang w:val="en-US"/>
              </w:rPr>
              <w:t xml:space="preserve"> </w:t>
            </w:r>
            <w:r w:rsidR="0059241F" w:rsidRPr="0059241F">
              <w:rPr>
                <w:sz w:val="20"/>
                <w:szCs w:val="20"/>
              </w:rPr>
              <w:t>қатынастар</w:t>
            </w:r>
            <w:r w:rsidR="0059241F" w:rsidRPr="00476847">
              <w:rPr>
                <w:sz w:val="20"/>
                <w:szCs w:val="20"/>
                <w:lang w:val="en-US"/>
              </w:rPr>
              <w:t xml:space="preserve">; </w:t>
            </w:r>
            <w:r w:rsidR="0059241F" w:rsidRPr="0059241F">
              <w:rPr>
                <w:sz w:val="20"/>
                <w:szCs w:val="20"/>
              </w:rPr>
              <w:t>жылжымайтын</w:t>
            </w:r>
            <w:r w:rsidR="0059241F" w:rsidRPr="00476847">
              <w:rPr>
                <w:sz w:val="20"/>
                <w:szCs w:val="20"/>
                <w:lang w:val="en-US"/>
              </w:rPr>
              <w:t xml:space="preserve"> </w:t>
            </w:r>
            <w:r w:rsidR="0059241F" w:rsidRPr="0059241F">
              <w:rPr>
                <w:sz w:val="20"/>
                <w:szCs w:val="20"/>
              </w:rPr>
              <w:t>мүлікке</w:t>
            </w:r>
            <w:r w:rsidR="0059241F" w:rsidRPr="00476847">
              <w:rPr>
                <w:sz w:val="20"/>
                <w:szCs w:val="20"/>
                <w:lang w:val="en-US"/>
              </w:rPr>
              <w:t xml:space="preserve"> </w:t>
            </w:r>
            <w:r w:rsidR="0059241F" w:rsidRPr="0059241F">
              <w:rPr>
                <w:sz w:val="20"/>
                <w:szCs w:val="20"/>
              </w:rPr>
              <w:t>құқықтарды</w:t>
            </w:r>
            <w:r w:rsidR="0059241F" w:rsidRPr="00476847">
              <w:rPr>
                <w:sz w:val="20"/>
                <w:szCs w:val="20"/>
                <w:lang w:val="en-US"/>
              </w:rPr>
              <w:t xml:space="preserve"> </w:t>
            </w:r>
            <w:r w:rsidR="0059241F" w:rsidRPr="0059241F">
              <w:rPr>
                <w:sz w:val="20"/>
                <w:szCs w:val="20"/>
              </w:rPr>
              <w:t>және</w:t>
            </w:r>
            <w:r w:rsidR="0059241F" w:rsidRPr="00476847">
              <w:rPr>
                <w:sz w:val="20"/>
                <w:szCs w:val="20"/>
                <w:lang w:val="en-US"/>
              </w:rPr>
              <w:t xml:space="preserve"> </w:t>
            </w:r>
            <w:r w:rsidR="0059241F" w:rsidRPr="0059241F">
              <w:rPr>
                <w:sz w:val="20"/>
                <w:szCs w:val="20"/>
              </w:rPr>
              <w:t>онымен</w:t>
            </w:r>
            <w:r w:rsidR="0059241F" w:rsidRPr="00476847">
              <w:rPr>
                <w:sz w:val="20"/>
                <w:szCs w:val="20"/>
                <w:lang w:val="en-US"/>
              </w:rPr>
              <w:t xml:space="preserve"> </w:t>
            </w:r>
            <w:r w:rsidR="0059241F" w:rsidRPr="0059241F">
              <w:rPr>
                <w:sz w:val="20"/>
                <w:szCs w:val="20"/>
              </w:rPr>
              <w:t>жасалатын</w:t>
            </w:r>
            <w:r w:rsidR="0059241F" w:rsidRPr="00476847">
              <w:rPr>
                <w:sz w:val="20"/>
                <w:szCs w:val="20"/>
                <w:lang w:val="en-US"/>
              </w:rPr>
              <w:t xml:space="preserve"> </w:t>
            </w:r>
            <w:r w:rsidR="0059241F" w:rsidRPr="0059241F">
              <w:rPr>
                <w:sz w:val="20"/>
                <w:szCs w:val="20"/>
              </w:rPr>
              <w:t>мәмілелерді</w:t>
            </w:r>
            <w:r w:rsidR="0059241F" w:rsidRPr="00476847">
              <w:rPr>
                <w:sz w:val="20"/>
                <w:szCs w:val="20"/>
                <w:lang w:val="en-US"/>
              </w:rPr>
              <w:t xml:space="preserve"> </w:t>
            </w:r>
            <w:r w:rsidR="0059241F" w:rsidRPr="0059241F">
              <w:rPr>
                <w:sz w:val="20"/>
                <w:szCs w:val="20"/>
              </w:rPr>
              <w:t>мемлекеттік</w:t>
            </w:r>
            <w:r w:rsidR="0059241F" w:rsidRPr="00476847">
              <w:rPr>
                <w:sz w:val="20"/>
                <w:szCs w:val="20"/>
                <w:lang w:val="en-US"/>
              </w:rPr>
              <w:t xml:space="preserve"> </w:t>
            </w:r>
            <w:r w:rsidR="0059241F" w:rsidRPr="0059241F">
              <w:rPr>
                <w:sz w:val="20"/>
                <w:szCs w:val="20"/>
              </w:rPr>
              <w:t>тіркеу</w:t>
            </w:r>
            <w:r w:rsidR="0059241F" w:rsidRPr="00476847">
              <w:rPr>
                <w:sz w:val="20"/>
                <w:szCs w:val="20"/>
                <w:lang w:val="en-US"/>
              </w:rPr>
              <w:t>.</w:t>
            </w:r>
          </w:p>
          <w:p w:rsidR="0059241F" w:rsidRPr="00476847" w:rsidRDefault="0059241F" w:rsidP="0059241F">
            <w:pPr>
              <w:jc w:val="both"/>
              <w:rPr>
                <w:sz w:val="20"/>
                <w:szCs w:val="20"/>
                <w:lang w:val="en-US"/>
              </w:rPr>
            </w:pPr>
          </w:p>
        </w:tc>
        <w:tc>
          <w:tcPr>
            <w:tcW w:w="6520" w:type="dxa"/>
            <w:vAlign w:val="center"/>
          </w:tcPr>
          <w:p w:rsidR="0059241F" w:rsidRPr="0059241F" w:rsidRDefault="0059241F" w:rsidP="0059241F">
            <w:pPr>
              <w:jc w:val="center"/>
              <w:rPr>
                <w:b/>
                <w:sz w:val="20"/>
                <w:szCs w:val="20"/>
                <w:lang w:val="kk-KZ"/>
              </w:rPr>
            </w:pPr>
            <w:r w:rsidRPr="0059241F">
              <w:rPr>
                <w:b/>
                <w:sz w:val="20"/>
                <w:szCs w:val="20"/>
                <w:lang w:val="en-US"/>
              </w:rPr>
              <w:t>I</w:t>
            </w:r>
            <w:r w:rsidRPr="0059241F">
              <w:rPr>
                <w:b/>
                <w:sz w:val="20"/>
                <w:szCs w:val="20"/>
              </w:rPr>
              <w:t>ММВ</w:t>
            </w:r>
            <w:r w:rsidRPr="00476847">
              <w:rPr>
                <w:b/>
                <w:sz w:val="20"/>
                <w:szCs w:val="20"/>
                <w:lang w:val="en-US"/>
              </w:rPr>
              <w:t xml:space="preserve">  10 </w:t>
            </w:r>
            <w:r w:rsidRPr="0059241F">
              <w:rPr>
                <w:b/>
                <w:sz w:val="20"/>
                <w:szCs w:val="20"/>
              </w:rPr>
              <w:t>модул</w:t>
            </w:r>
            <w:r w:rsidRPr="0059241F">
              <w:rPr>
                <w:b/>
                <w:sz w:val="20"/>
                <w:szCs w:val="20"/>
                <w:lang w:val="kk-KZ"/>
              </w:rPr>
              <w:t>і</w:t>
            </w:r>
          </w:p>
          <w:p w:rsidR="0059241F" w:rsidRPr="00476847" w:rsidRDefault="0059241F" w:rsidP="0059241F">
            <w:pPr>
              <w:jc w:val="center"/>
              <w:rPr>
                <w:b/>
                <w:sz w:val="20"/>
                <w:szCs w:val="20"/>
                <w:lang w:val="en-US"/>
              </w:rPr>
            </w:pPr>
            <w:r w:rsidRPr="0059241F">
              <w:rPr>
                <w:b/>
                <w:sz w:val="20"/>
                <w:szCs w:val="20"/>
                <w:lang w:val="en-US"/>
              </w:rPr>
              <w:t>ZhMB</w:t>
            </w:r>
            <w:r w:rsidRPr="00476847">
              <w:rPr>
                <w:b/>
                <w:sz w:val="20"/>
                <w:szCs w:val="20"/>
                <w:lang w:val="en-US"/>
              </w:rPr>
              <w:t xml:space="preserve"> 3322 «</w:t>
            </w:r>
            <w:r w:rsidRPr="0059241F">
              <w:rPr>
                <w:b/>
                <w:sz w:val="20"/>
                <w:szCs w:val="20"/>
              </w:rPr>
              <w:t>Жылжымайтын</w:t>
            </w:r>
            <w:r w:rsidRPr="00476847">
              <w:rPr>
                <w:b/>
                <w:sz w:val="20"/>
                <w:szCs w:val="20"/>
                <w:lang w:val="en-US"/>
              </w:rPr>
              <w:t xml:space="preserve"> </w:t>
            </w:r>
            <w:r w:rsidRPr="0059241F">
              <w:rPr>
                <w:b/>
                <w:sz w:val="20"/>
                <w:szCs w:val="20"/>
              </w:rPr>
              <w:t>мүлікті</w:t>
            </w:r>
            <w:r w:rsidRPr="00476847">
              <w:rPr>
                <w:b/>
                <w:sz w:val="20"/>
                <w:szCs w:val="20"/>
                <w:lang w:val="en-US"/>
              </w:rPr>
              <w:t xml:space="preserve"> </w:t>
            </w:r>
            <w:r w:rsidRPr="0059241F">
              <w:rPr>
                <w:b/>
                <w:sz w:val="20"/>
                <w:szCs w:val="20"/>
              </w:rPr>
              <w:t>бағалау</w:t>
            </w:r>
            <w:r w:rsidRPr="00476847">
              <w:rPr>
                <w:b/>
                <w:sz w:val="20"/>
                <w:szCs w:val="20"/>
                <w:lang w:val="en-US"/>
              </w:rPr>
              <w:t>» 2-1-0-6</w:t>
            </w:r>
          </w:p>
          <w:p w:rsidR="0059241F" w:rsidRPr="00476847" w:rsidRDefault="0059241F" w:rsidP="0059241F">
            <w:pPr>
              <w:jc w:val="center"/>
              <w:rPr>
                <w:b/>
                <w:sz w:val="20"/>
                <w:szCs w:val="20"/>
                <w:lang w:val="en-US"/>
              </w:rPr>
            </w:pPr>
            <w:r>
              <w:rPr>
                <w:b/>
                <w:sz w:val="20"/>
                <w:szCs w:val="20"/>
              </w:rPr>
              <w:t>Пререквизиттер</w:t>
            </w:r>
            <w:r>
              <w:rPr>
                <w:b/>
                <w:sz w:val="20"/>
                <w:szCs w:val="20"/>
                <w:lang w:val="kk-KZ"/>
              </w:rPr>
              <w:t>і</w:t>
            </w:r>
            <w:r w:rsidRPr="00AE436B">
              <w:rPr>
                <w:b/>
                <w:sz w:val="20"/>
                <w:szCs w:val="20"/>
                <w:lang w:val="kk-KZ"/>
              </w:rPr>
              <w:t>:</w:t>
            </w:r>
            <w:r w:rsidRPr="00476847">
              <w:rPr>
                <w:b/>
                <w:sz w:val="20"/>
                <w:szCs w:val="20"/>
                <w:lang w:val="en-US"/>
              </w:rPr>
              <w:t xml:space="preserve"> </w:t>
            </w:r>
          </w:p>
          <w:p w:rsidR="0059241F" w:rsidRPr="00476847" w:rsidRDefault="0059241F" w:rsidP="0059241F">
            <w:pPr>
              <w:jc w:val="center"/>
              <w:rPr>
                <w:b/>
                <w:sz w:val="20"/>
                <w:szCs w:val="20"/>
                <w:lang w:val="en-US"/>
              </w:rPr>
            </w:pPr>
            <w:r w:rsidRPr="00476847">
              <w:rPr>
                <w:b/>
                <w:sz w:val="20"/>
                <w:szCs w:val="20"/>
                <w:lang w:val="en-US"/>
              </w:rPr>
              <w:t xml:space="preserve">   </w:t>
            </w:r>
            <w:r>
              <w:rPr>
                <w:b/>
                <w:sz w:val="20"/>
                <w:szCs w:val="20"/>
                <w:lang w:val="en-US"/>
              </w:rPr>
              <w:t>EZhMB</w:t>
            </w:r>
            <w:r w:rsidRPr="00476847">
              <w:rPr>
                <w:b/>
                <w:sz w:val="20"/>
                <w:szCs w:val="20"/>
                <w:lang w:val="en-US"/>
              </w:rPr>
              <w:t xml:space="preserve">  3201 2-2-0-5</w:t>
            </w:r>
          </w:p>
          <w:p w:rsidR="0059241F" w:rsidRPr="00397B2E" w:rsidRDefault="0059241F" w:rsidP="0059241F">
            <w:pPr>
              <w:jc w:val="center"/>
              <w:rPr>
                <w:b/>
                <w:sz w:val="20"/>
                <w:szCs w:val="20"/>
                <w:lang w:val="kk-KZ"/>
              </w:rPr>
            </w:pPr>
            <w:r>
              <w:rPr>
                <w:b/>
                <w:sz w:val="20"/>
                <w:szCs w:val="20"/>
                <w:lang w:val="kk-KZ"/>
              </w:rPr>
              <w:t>Постреквизиттері</w:t>
            </w:r>
            <w:r w:rsidRPr="00397B2E">
              <w:rPr>
                <w:b/>
                <w:sz w:val="20"/>
                <w:szCs w:val="20"/>
                <w:lang w:val="kk-KZ"/>
              </w:rPr>
              <w:t>:</w:t>
            </w:r>
          </w:p>
          <w:p w:rsidR="0059241F" w:rsidRPr="00476847" w:rsidRDefault="0059241F" w:rsidP="0059241F">
            <w:pPr>
              <w:jc w:val="center"/>
              <w:rPr>
                <w:b/>
                <w:sz w:val="20"/>
                <w:szCs w:val="20"/>
                <w:lang w:val="en-US"/>
              </w:rPr>
            </w:pPr>
            <w:proofErr w:type="gramStart"/>
            <w:r>
              <w:rPr>
                <w:b/>
                <w:sz w:val="20"/>
                <w:szCs w:val="20"/>
              </w:rPr>
              <w:t>ВВ</w:t>
            </w:r>
            <w:proofErr w:type="gramEnd"/>
            <w:r w:rsidRPr="00476847">
              <w:rPr>
                <w:b/>
                <w:sz w:val="20"/>
                <w:szCs w:val="20"/>
                <w:lang w:val="en-US"/>
              </w:rPr>
              <w:t xml:space="preserve"> 4320 2-1-0-7</w:t>
            </w:r>
          </w:p>
          <w:p w:rsidR="0059241F" w:rsidRPr="00476847" w:rsidRDefault="0059241F" w:rsidP="0059241F">
            <w:pPr>
              <w:jc w:val="both"/>
              <w:rPr>
                <w:b/>
                <w:sz w:val="20"/>
                <w:szCs w:val="20"/>
                <w:lang w:val="en-US"/>
              </w:rPr>
            </w:pPr>
            <w:r w:rsidRPr="00575BC5">
              <w:rPr>
                <w:b/>
                <w:sz w:val="20"/>
                <w:szCs w:val="20"/>
                <w:lang w:val="kk-KZ"/>
              </w:rPr>
              <w:t>Берілген пәнді оқыту мақсаты:</w:t>
            </w:r>
            <w:r w:rsidRPr="00476847">
              <w:rPr>
                <w:b/>
                <w:sz w:val="20"/>
                <w:szCs w:val="20"/>
                <w:lang w:val="en-US"/>
              </w:rPr>
              <w:t xml:space="preserve"> </w:t>
            </w:r>
            <w:r w:rsidRPr="00575BC5">
              <w:rPr>
                <w:bCs/>
                <w:sz w:val="20"/>
                <w:szCs w:val="20"/>
              </w:rPr>
              <w:t>қызмет</w:t>
            </w:r>
            <w:r w:rsidRPr="00476847">
              <w:rPr>
                <w:bCs/>
                <w:sz w:val="20"/>
                <w:szCs w:val="20"/>
                <w:lang w:val="en-US"/>
              </w:rPr>
              <w:t xml:space="preserve"> </w:t>
            </w:r>
            <w:r w:rsidRPr="00575BC5">
              <w:rPr>
                <w:bCs/>
                <w:sz w:val="20"/>
                <w:szCs w:val="20"/>
              </w:rPr>
              <w:t>түрлері</w:t>
            </w:r>
            <w:r w:rsidRPr="00476847">
              <w:rPr>
                <w:bCs/>
                <w:sz w:val="20"/>
                <w:szCs w:val="20"/>
                <w:lang w:val="en-US"/>
              </w:rPr>
              <w:t xml:space="preserve"> </w:t>
            </w:r>
            <w:r w:rsidRPr="00575BC5">
              <w:rPr>
                <w:bCs/>
                <w:sz w:val="20"/>
                <w:szCs w:val="20"/>
              </w:rPr>
              <w:t>жылжымайтын</w:t>
            </w:r>
            <w:r w:rsidRPr="00476847">
              <w:rPr>
                <w:bCs/>
                <w:sz w:val="20"/>
                <w:szCs w:val="20"/>
                <w:lang w:val="en-US"/>
              </w:rPr>
              <w:t xml:space="preserve"> </w:t>
            </w:r>
            <w:r w:rsidRPr="00575BC5">
              <w:rPr>
                <w:bCs/>
                <w:sz w:val="20"/>
                <w:szCs w:val="20"/>
              </w:rPr>
              <w:t>мүлік</w:t>
            </w:r>
            <w:r w:rsidRPr="00476847">
              <w:rPr>
                <w:bCs/>
                <w:sz w:val="20"/>
                <w:szCs w:val="20"/>
                <w:lang w:val="en-US"/>
              </w:rPr>
              <w:t xml:space="preserve"> </w:t>
            </w:r>
            <w:r>
              <w:rPr>
                <w:bCs/>
                <w:sz w:val="20"/>
                <w:szCs w:val="20"/>
              </w:rPr>
              <w:t>нарығында</w:t>
            </w:r>
            <w:r w:rsidRPr="00476847">
              <w:rPr>
                <w:bCs/>
                <w:sz w:val="20"/>
                <w:szCs w:val="20"/>
                <w:lang w:val="en-US"/>
              </w:rPr>
              <w:t xml:space="preserve"> </w:t>
            </w:r>
            <w:r>
              <w:rPr>
                <w:bCs/>
                <w:sz w:val="20"/>
                <w:szCs w:val="20"/>
              </w:rPr>
              <w:t>талап</w:t>
            </w:r>
            <w:r w:rsidRPr="00476847">
              <w:rPr>
                <w:bCs/>
                <w:sz w:val="20"/>
                <w:szCs w:val="20"/>
                <w:lang w:val="en-US"/>
              </w:rPr>
              <w:t xml:space="preserve"> </w:t>
            </w:r>
            <w:r>
              <w:rPr>
                <w:bCs/>
                <w:sz w:val="20"/>
                <w:szCs w:val="20"/>
              </w:rPr>
              <w:t>ететін</w:t>
            </w:r>
            <w:r w:rsidRPr="00476847">
              <w:rPr>
                <w:bCs/>
                <w:sz w:val="20"/>
                <w:szCs w:val="20"/>
                <w:lang w:val="en-US"/>
              </w:rPr>
              <w:t xml:space="preserve"> </w:t>
            </w:r>
            <w:r>
              <w:rPr>
                <w:bCs/>
                <w:sz w:val="20"/>
                <w:szCs w:val="20"/>
              </w:rPr>
              <w:t>басқару</w:t>
            </w:r>
            <w:r w:rsidRPr="00476847">
              <w:rPr>
                <w:bCs/>
                <w:sz w:val="20"/>
                <w:szCs w:val="20"/>
                <w:lang w:val="en-US"/>
              </w:rPr>
              <w:t xml:space="preserve">; </w:t>
            </w:r>
            <w:r w:rsidRPr="00575BC5">
              <w:rPr>
                <w:bCs/>
                <w:sz w:val="20"/>
                <w:szCs w:val="20"/>
              </w:rPr>
              <w:t>мемлекеттік</w:t>
            </w:r>
            <w:r w:rsidRPr="00476847">
              <w:rPr>
                <w:bCs/>
                <w:sz w:val="20"/>
                <w:szCs w:val="20"/>
                <w:lang w:val="en-US"/>
              </w:rPr>
              <w:t xml:space="preserve"> </w:t>
            </w:r>
            <w:r w:rsidRPr="00575BC5">
              <w:rPr>
                <w:bCs/>
                <w:sz w:val="20"/>
                <w:szCs w:val="20"/>
              </w:rPr>
              <w:t>реттеу</w:t>
            </w:r>
            <w:r w:rsidRPr="00476847">
              <w:rPr>
                <w:bCs/>
                <w:sz w:val="20"/>
                <w:szCs w:val="20"/>
                <w:lang w:val="en-US"/>
              </w:rPr>
              <w:t xml:space="preserve"> </w:t>
            </w:r>
            <w:r w:rsidRPr="00575BC5">
              <w:rPr>
                <w:bCs/>
                <w:sz w:val="20"/>
                <w:szCs w:val="20"/>
              </w:rPr>
              <w:t>жер</w:t>
            </w:r>
            <w:r w:rsidRPr="00476847">
              <w:rPr>
                <w:bCs/>
                <w:sz w:val="20"/>
                <w:szCs w:val="20"/>
                <w:lang w:val="en-US"/>
              </w:rPr>
              <w:t xml:space="preserve"> </w:t>
            </w:r>
            <w:r w:rsidRPr="00575BC5">
              <w:rPr>
                <w:bCs/>
                <w:sz w:val="20"/>
                <w:szCs w:val="20"/>
              </w:rPr>
              <w:t>қатынастары</w:t>
            </w:r>
            <w:r w:rsidRPr="00476847">
              <w:rPr>
                <w:bCs/>
                <w:sz w:val="20"/>
                <w:szCs w:val="20"/>
                <w:lang w:val="en-US"/>
              </w:rPr>
              <w:t>.</w:t>
            </w:r>
          </w:p>
          <w:p w:rsidR="0059241F" w:rsidRPr="00476847" w:rsidRDefault="0059241F" w:rsidP="0059241F">
            <w:pPr>
              <w:jc w:val="both"/>
              <w:rPr>
                <w:sz w:val="20"/>
                <w:szCs w:val="20"/>
                <w:lang w:val="en-US"/>
              </w:rPr>
            </w:pPr>
            <w:r w:rsidRPr="00575BC5">
              <w:rPr>
                <w:b/>
                <w:sz w:val="20"/>
                <w:szCs w:val="20"/>
                <w:lang w:val="kk-KZ"/>
              </w:rPr>
              <w:t>Негізгі бөлімдер мазмұны</w:t>
            </w:r>
            <w:r w:rsidRPr="00476847">
              <w:rPr>
                <w:b/>
                <w:sz w:val="20"/>
                <w:szCs w:val="20"/>
                <w:lang w:val="en-US"/>
              </w:rPr>
              <w:t xml:space="preserve">: </w:t>
            </w:r>
            <w:r w:rsidRPr="00575BC5">
              <w:rPr>
                <w:sz w:val="20"/>
                <w:szCs w:val="20"/>
              </w:rPr>
              <w:t>меншік</w:t>
            </w:r>
            <w:r>
              <w:rPr>
                <w:sz w:val="20"/>
                <w:szCs w:val="20"/>
              </w:rPr>
              <w:t>тег</w:t>
            </w:r>
            <w:r>
              <w:rPr>
                <w:sz w:val="20"/>
                <w:szCs w:val="20"/>
                <w:lang w:val="kk-KZ"/>
              </w:rPr>
              <w:t xml:space="preserve">і </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 xml:space="preserve"> </w:t>
            </w:r>
            <w:r w:rsidRPr="00575BC5">
              <w:rPr>
                <w:sz w:val="20"/>
                <w:szCs w:val="20"/>
              </w:rPr>
              <w:t>түрлері</w:t>
            </w:r>
            <w:r w:rsidRPr="00476847">
              <w:rPr>
                <w:sz w:val="20"/>
                <w:szCs w:val="20"/>
                <w:lang w:val="en-US"/>
              </w:rPr>
              <w:t xml:space="preserve"> </w:t>
            </w:r>
            <w:r w:rsidRPr="00575BC5">
              <w:rPr>
                <w:sz w:val="20"/>
                <w:szCs w:val="20"/>
              </w:rPr>
              <w:t>мен</w:t>
            </w:r>
            <w:r w:rsidRPr="00476847">
              <w:rPr>
                <w:sz w:val="20"/>
                <w:szCs w:val="20"/>
                <w:lang w:val="en-US"/>
              </w:rPr>
              <w:t xml:space="preserve"> </w:t>
            </w:r>
            <w:r w:rsidRPr="00575BC5">
              <w:rPr>
                <w:sz w:val="20"/>
                <w:szCs w:val="20"/>
              </w:rPr>
              <w:t>нысандары</w:t>
            </w:r>
            <w:r w:rsidRPr="00476847">
              <w:rPr>
                <w:sz w:val="20"/>
                <w:szCs w:val="20"/>
                <w:lang w:val="en-US"/>
              </w:rPr>
              <w:t xml:space="preserve">; </w:t>
            </w:r>
            <w:r>
              <w:rPr>
                <w:sz w:val="20"/>
                <w:szCs w:val="20"/>
              </w:rPr>
              <w:t>жылжымайтын</w:t>
            </w:r>
            <w:r w:rsidRPr="00476847">
              <w:rPr>
                <w:sz w:val="20"/>
                <w:szCs w:val="20"/>
                <w:lang w:val="en-US"/>
              </w:rPr>
              <w:t xml:space="preserve"> </w:t>
            </w:r>
            <w:r>
              <w:rPr>
                <w:sz w:val="20"/>
                <w:szCs w:val="20"/>
              </w:rPr>
              <w:t>мүлік</w:t>
            </w:r>
            <w:r w:rsidRPr="00476847">
              <w:rPr>
                <w:sz w:val="20"/>
                <w:szCs w:val="20"/>
                <w:lang w:val="en-US"/>
              </w:rPr>
              <w:t xml:space="preserve"> </w:t>
            </w:r>
            <w:r>
              <w:rPr>
                <w:sz w:val="20"/>
                <w:szCs w:val="20"/>
              </w:rPr>
              <w:t>нары</w:t>
            </w:r>
            <w:r>
              <w:rPr>
                <w:sz w:val="20"/>
                <w:szCs w:val="20"/>
                <w:lang w:val="kk-KZ"/>
              </w:rPr>
              <w:t>қ</w:t>
            </w:r>
            <w:r w:rsidRPr="00476847">
              <w:rPr>
                <w:sz w:val="20"/>
                <w:szCs w:val="20"/>
                <w:lang w:val="en-US"/>
              </w:rPr>
              <w:t xml:space="preserve"> </w:t>
            </w:r>
            <w:r>
              <w:rPr>
                <w:sz w:val="20"/>
                <w:szCs w:val="20"/>
              </w:rPr>
              <w:t>моделі</w:t>
            </w:r>
            <w:r w:rsidRPr="00476847">
              <w:rPr>
                <w:sz w:val="20"/>
                <w:szCs w:val="20"/>
                <w:lang w:val="en-US"/>
              </w:rPr>
              <w:t xml:space="preserve">; </w:t>
            </w:r>
            <w:r>
              <w:rPr>
                <w:sz w:val="20"/>
                <w:szCs w:val="20"/>
              </w:rPr>
              <w:t>инвестиция</w:t>
            </w:r>
            <w:r w:rsidRPr="00476847">
              <w:rPr>
                <w:sz w:val="20"/>
                <w:szCs w:val="20"/>
                <w:lang w:val="en-US"/>
              </w:rPr>
              <w:t xml:space="preserve"> </w:t>
            </w:r>
            <w:r w:rsidRPr="00575BC5">
              <w:rPr>
                <w:sz w:val="20"/>
                <w:szCs w:val="20"/>
              </w:rPr>
              <w:t>ретінде</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 xml:space="preserve"> </w:t>
            </w:r>
            <w:r w:rsidRPr="00575BC5">
              <w:rPr>
                <w:sz w:val="20"/>
                <w:szCs w:val="20"/>
              </w:rPr>
              <w:t>нарығы</w:t>
            </w:r>
            <w:r>
              <w:rPr>
                <w:sz w:val="20"/>
                <w:szCs w:val="20"/>
              </w:rPr>
              <w:t>ны</w:t>
            </w:r>
            <w:r>
              <w:rPr>
                <w:sz w:val="20"/>
                <w:szCs w:val="20"/>
                <w:lang w:val="kk-KZ"/>
              </w:rPr>
              <w:t>ң</w:t>
            </w:r>
            <w:r w:rsidRPr="00476847">
              <w:rPr>
                <w:sz w:val="20"/>
                <w:szCs w:val="20"/>
                <w:lang w:val="en-US"/>
              </w:rPr>
              <w:t xml:space="preserve"> </w:t>
            </w:r>
            <w:r w:rsidRPr="00575BC5">
              <w:rPr>
                <w:sz w:val="20"/>
                <w:szCs w:val="20"/>
              </w:rPr>
              <w:t>саласы</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 xml:space="preserve"> </w:t>
            </w:r>
            <w:r w:rsidRPr="00575BC5">
              <w:rPr>
                <w:sz w:val="20"/>
                <w:szCs w:val="20"/>
              </w:rPr>
              <w:t>нарығының</w:t>
            </w:r>
            <w:r w:rsidRPr="00476847">
              <w:rPr>
                <w:sz w:val="20"/>
                <w:szCs w:val="20"/>
                <w:lang w:val="en-US"/>
              </w:rPr>
              <w:t xml:space="preserve"> </w:t>
            </w:r>
            <w:r w:rsidRPr="00575BC5">
              <w:rPr>
                <w:sz w:val="20"/>
                <w:szCs w:val="20"/>
              </w:rPr>
              <w:t>түрлері</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 xml:space="preserve"> </w:t>
            </w:r>
            <w:r w:rsidRPr="00575BC5">
              <w:rPr>
                <w:sz w:val="20"/>
                <w:szCs w:val="20"/>
              </w:rPr>
              <w:t>құнын</w:t>
            </w:r>
            <w:r w:rsidRPr="00476847">
              <w:rPr>
                <w:sz w:val="20"/>
                <w:szCs w:val="20"/>
                <w:lang w:val="en-US"/>
              </w:rPr>
              <w:t xml:space="preserve"> </w:t>
            </w:r>
            <w:r w:rsidRPr="00575BC5">
              <w:rPr>
                <w:sz w:val="20"/>
                <w:szCs w:val="20"/>
              </w:rPr>
              <w:t>бағалау</w:t>
            </w:r>
            <w:r w:rsidRPr="00476847">
              <w:rPr>
                <w:sz w:val="20"/>
                <w:szCs w:val="20"/>
                <w:lang w:val="en-US"/>
              </w:rPr>
              <w:t xml:space="preserve">; </w:t>
            </w:r>
            <w:r w:rsidRPr="00575BC5">
              <w:rPr>
                <w:sz w:val="20"/>
                <w:szCs w:val="20"/>
              </w:rPr>
              <w:t>техникалық</w:t>
            </w:r>
            <w:r w:rsidRPr="00476847">
              <w:rPr>
                <w:sz w:val="20"/>
                <w:szCs w:val="20"/>
                <w:lang w:val="en-US"/>
              </w:rPr>
              <w:t xml:space="preserve"> </w:t>
            </w:r>
            <w:r w:rsidRPr="00575BC5">
              <w:rPr>
                <w:sz w:val="20"/>
                <w:szCs w:val="20"/>
              </w:rPr>
              <w:t>түгендеу</w:t>
            </w:r>
            <w:r w:rsidRPr="00476847">
              <w:rPr>
                <w:sz w:val="20"/>
                <w:szCs w:val="20"/>
                <w:lang w:val="en-US"/>
              </w:rPr>
              <w:t xml:space="preserve"> </w:t>
            </w:r>
            <w:r w:rsidRPr="00575BC5">
              <w:rPr>
                <w:sz w:val="20"/>
                <w:szCs w:val="20"/>
              </w:rPr>
              <w:t>және</w:t>
            </w:r>
            <w:r w:rsidRPr="00476847">
              <w:rPr>
                <w:sz w:val="20"/>
                <w:szCs w:val="20"/>
                <w:lang w:val="en-US"/>
              </w:rPr>
              <w:t xml:space="preserve"> </w:t>
            </w:r>
            <w:r w:rsidRPr="00575BC5">
              <w:rPr>
                <w:sz w:val="20"/>
                <w:szCs w:val="20"/>
              </w:rPr>
              <w:t>жылжымайтын</w:t>
            </w:r>
            <w:r w:rsidRPr="00476847">
              <w:rPr>
                <w:sz w:val="20"/>
                <w:szCs w:val="20"/>
                <w:lang w:val="en-US"/>
              </w:rPr>
              <w:t xml:space="preserve"> </w:t>
            </w:r>
            <w:r w:rsidRPr="00575BC5">
              <w:rPr>
                <w:sz w:val="20"/>
                <w:szCs w:val="20"/>
              </w:rPr>
              <w:t>мүлік</w:t>
            </w:r>
            <w:r w:rsidRPr="00476847">
              <w:rPr>
                <w:sz w:val="20"/>
                <w:szCs w:val="20"/>
                <w:lang w:val="en-US"/>
              </w:rPr>
              <w:t>.</w:t>
            </w:r>
          </w:p>
          <w:p w:rsidR="0059241F" w:rsidRPr="00476847" w:rsidRDefault="0059241F" w:rsidP="0059241F">
            <w:pPr>
              <w:jc w:val="both"/>
              <w:rPr>
                <w:sz w:val="20"/>
                <w:szCs w:val="20"/>
                <w:lang w:val="en-US"/>
              </w:rPr>
            </w:pPr>
            <w:r w:rsidRPr="00575BC5">
              <w:rPr>
                <w:b/>
                <w:sz w:val="20"/>
                <w:szCs w:val="20"/>
                <w:lang w:val="kk-KZ"/>
              </w:rPr>
              <w:t>Оқыту нәтижелері</w:t>
            </w:r>
            <w:r w:rsidRPr="00476847">
              <w:rPr>
                <w:b/>
                <w:sz w:val="20"/>
                <w:szCs w:val="20"/>
                <w:lang w:val="en-US"/>
              </w:rPr>
              <w:t xml:space="preserve">: </w:t>
            </w:r>
            <w:r w:rsidRPr="0059241F">
              <w:rPr>
                <w:sz w:val="20"/>
                <w:szCs w:val="20"/>
              </w:rPr>
              <w:t>жылжымайтын</w:t>
            </w:r>
            <w:r w:rsidRPr="00476847">
              <w:rPr>
                <w:sz w:val="20"/>
                <w:szCs w:val="20"/>
                <w:lang w:val="en-US"/>
              </w:rPr>
              <w:t xml:space="preserve"> </w:t>
            </w:r>
            <w:r w:rsidRPr="0059241F">
              <w:rPr>
                <w:sz w:val="20"/>
                <w:szCs w:val="20"/>
              </w:rPr>
              <w:t>мүлікпен</w:t>
            </w:r>
            <w:r w:rsidRPr="00476847">
              <w:rPr>
                <w:sz w:val="20"/>
                <w:szCs w:val="20"/>
                <w:lang w:val="en-US"/>
              </w:rPr>
              <w:t xml:space="preserve"> </w:t>
            </w:r>
            <w:r w:rsidRPr="0059241F">
              <w:rPr>
                <w:sz w:val="20"/>
                <w:szCs w:val="20"/>
              </w:rPr>
              <w:t>мәміле</w:t>
            </w:r>
            <w:r w:rsidRPr="00476847">
              <w:rPr>
                <w:sz w:val="20"/>
                <w:szCs w:val="20"/>
                <w:lang w:val="en-US"/>
              </w:rPr>
              <w:t xml:space="preserve"> </w:t>
            </w:r>
            <w:r w:rsidRPr="0059241F">
              <w:rPr>
                <w:sz w:val="20"/>
                <w:szCs w:val="20"/>
              </w:rPr>
              <w:t>түрлері</w:t>
            </w:r>
            <w:r w:rsidRPr="00476847">
              <w:rPr>
                <w:sz w:val="20"/>
                <w:szCs w:val="20"/>
                <w:lang w:val="en-US"/>
              </w:rPr>
              <w:t xml:space="preserve"> </w:t>
            </w:r>
            <w:r w:rsidRPr="0059241F">
              <w:rPr>
                <w:sz w:val="20"/>
                <w:szCs w:val="20"/>
              </w:rPr>
              <w:t>және</w:t>
            </w:r>
            <w:r w:rsidRPr="00476847">
              <w:rPr>
                <w:sz w:val="20"/>
                <w:szCs w:val="20"/>
                <w:lang w:val="en-US"/>
              </w:rPr>
              <w:t xml:space="preserve"> </w:t>
            </w:r>
            <w:r w:rsidRPr="0059241F">
              <w:rPr>
                <w:sz w:val="20"/>
                <w:szCs w:val="20"/>
              </w:rPr>
              <w:t>түсінігі</w:t>
            </w:r>
            <w:r w:rsidRPr="00476847">
              <w:rPr>
                <w:sz w:val="20"/>
                <w:szCs w:val="20"/>
                <w:lang w:val="en-US"/>
              </w:rPr>
              <w:t xml:space="preserve">; </w:t>
            </w:r>
            <w:r w:rsidRPr="0059241F">
              <w:rPr>
                <w:sz w:val="20"/>
                <w:szCs w:val="20"/>
              </w:rPr>
              <w:t>құрылымы</w:t>
            </w:r>
            <w:r w:rsidRPr="00476847">
              <w:rPr>
                <w:sz w:val="20"/>
                <w:szCs w:val="20"/>
                <w:lang w:val="en-US"/>
              </w:rPr>
              <w:t xml:space="preserve"> </w:t>
            </w:r>
            <w:r w:rsidRPr="0059241F">
              <w:rPr>
                <w:sz w:val="20"/>
                <w:szCs w:val="20"/>
              </w:rPr>
              <w:t>шарт</w:t>
            </w:r>
            <w:r w:rsidRPr="00476847">
              <w:rPr>
                <w:sz w:val="20"/>
                <w:szCs w:val="20"/>
                <w:lang w:val="en-US"/>
              </w:rPr>
              <w:t xml:space="preserve"> </w:t>
            </w:r>
            <w:r w:rsidRPr="0059241F">
              <w:rPr>
                <w:sz w:val="20"/>
                <w:szCs w:val="20"/>
              </w:rPr>
              <w:t>және</w:t>
            </w:r>
            <w:r w:rsidRPr="00476847">
              <w:rPr>
                <w:sz w:val="20"/>
                <w:szCs w:val="20"/>
                <w:lang w:val="en-US"/>
              </w:rPr>
              <w:t xml:space="preserve"> </w:t>
            </w:r>
            <w:r w:rsidRPr="0059241F">
              <w:rPr>
                <w:sz w:val="20"/>
                <w:szCs w:val="20"/>
              </w:rPr>
              <w:t>принциптері</w:t>
            </w:r>
            <w:r w:rsidRPr="00476847">
              <w:rPr>
                <w:sz w:val="20"/>
                <w:szCs w:val="20"/>
                <w:lang w:val="en-US"/>
              </w:rPr>
              <w:t xml:space="preserve">; </w:t>
            </w:r>
            <w:r w:rsidRPr="0059241F">
              <w:rPr>
                <w:sz w:val="20"/>
                <w:szCs w:val="20"/>
              </w:rPr>
              <w:t>жылжымайтын</w:t>
            </w:r>
            <w:r w:rsidRPr="00476847">
              <w:rPr>
                <w:sz w:val="20"/>
                <w:szCs w:val="20"/>
                <w:lang w:val="en-US"/>
              </w:rPr>
              <w:t xml:space="preserve"> </w:t>
            </w:r>
            <w:r w:rsidRPr="0059241F">
              <w:rPr>
                <w:sz w:val="20"/>
                <w:szCs w:val="20"/>
              </w:rPr>
              <w:t>мүлікпен</w:t>
            </w:r>
            <w:r w:rsidRPr="00476847">
              <w:rPr>
                <w:sz w:val="20"/>
                <w:szCs w:val="20"/>
                <w:lang w:val="en-US"/>
              </w:rPr>
              <w:t xml:space="preserve"> </w:t>
            </w:r>
            <w:r w:rsidRPr="0059241F">
              <w:rPr>
                <w:sz w:val="20"/>
                <w:szCs w:val="20"/>
              </w:rPr>
              <w:t>мәмілелер</w:t>
            </w:r>
            <w:r w:rsidRPr="00476847">
              <w:rPr>
                <w:sz w:val="20"/>
                <w:szCs w:val="20"/>
                <w:lang w:val="en-US"/>
              </w:rPr>
              <w:t xml:space="preserve"> </w:t>
            </w:r>
            <w:r w:rsidRPr="0059241F">
              <w:rPr>
                <w:sz w:val="20"/>
                <w:szCs w:val="20"/>
              </w:rPr>
              <w:t>кезінде</w:t>
            </w:r>
            <w:r w:rsidRPr="00476847">
              <w:rPr>
                <w:sz w:val="20"/>
                <w:szCs w:val="20"/>
                <w:lang w:val="en-US"/>
              </w:rPr>
              <w:t xml:space="preserve"> </w:t>
            </w:r>
            <w:r w:rsidRPr="0059241F">
              <w:rPr>
                <w:sz w:val="20"/>
                <w:szCs w:val="20"/>
              </w:rPr>
              <w:t>құқықтық</w:t>
            </w:r>
            <w:r w:rsidRPr="00476847">
              <w:rPr>
                <w:sz w:val="20"/>
                <w:szCs w:val="20"/>
                <w:lang w:val="en-US"/>
              </w:rPr>
              <w:t xml:space="preserve"> </w:t>
            </w:r>
            <w:r w:rsidRPr="0059241F">
              <w:rPr>
                <w:sz w:val="20"/>
                <w:szCs w:val="20"/>
              </w:rPr>
              <w:t>қатынастар</w:t>
            </w:r>
            <w:r w:rsidRPr="00476847">
              <w:rPr>
                <w:sz w:val="20"/>
                <w:szCs w:val="20"/>
                <w:lang w:val="en-US"/>
              </w:rPr>
              <w:t xml:space="preserve">; </w:t>
            </w:r>
            <w:r w:rsidRPr="0059241F">
              <w:rPr>
                <w:sz w:val="20"/>
                <w:szCs w:val="20"/>
              </w:rPr>
              <w:t>жылжымайтын</w:t>
            </w:r>
            <w:r w:rsidRPr="00476847">
              <w:rPr>
                <w:sz w:val="20"/>
                <w:szCs w:val="20"/>
                <w:lang w:val="en-US"/>
              </w:rPr>
              <w:t xml:space="preserve"> </w:t>
            </w:r>
            <w:r w:rsidRPr="0059241F">
              <w:rPr>
                <w:sz w:val="20"/>
                <w:szCs w:val="20"/>
              </w:rPr>
              <w:t>мүлікке</w:t>
            </w:r>
            <w:r w:rsidRPr="00476847">
              <w:rPr>
                <w:sz w:val="20"/>
                <w:szCs w:val="20"/>
                <w:lang w:val="en-US"/>
              </w:rPr>
              <w:t xml:space="preserve"> </w:t>
            </w:r>
            <w:r w:rsidRPr="0059241F">
              <w:rPr>
                <w:sz w:val="20"/>
                <w:szCs w:val="20"/>
              </w:rPr>
              <w:t>құқықтарды</w:t>
            </w:r>
            <w:r w:rsidRPr="00476847">
              <w:rPr>
                <w:sz w:val="20"/>
                <w:szCs w:val="20"/>
                <w:lang w:val="en-US"/>
              </w:rPr>
              <w:t xml:space="preserve"> </w:t>
            </w:r>
            <w:r w:rsidRPr="0059241F">
              <w:rPr>
                <w:sz w:val="20"/>
                <w:szCs w:val="20"/>
              </w:rPr>
              <w:t>және</w:t>
            </w:r>
            <w:r w:rsidRPr="00476847">
              <w:rPr>
                <w:sz w:val="20"/>
                <w:szCs w:val="20"/>
                <w:lang w:val="en-US"/>
              </w:rPr>
              <w:t xml:space="preserve"> </w:t>
            </w:r>
            <w:r w:rsidRPr="0059241F">
              <w:rPr>
                <w:sz w:val="20"/>
                <w:szCs w:val="20"/>
              </w:rPr>
              <w:t>онымен</w:t>
            </w:r>
            <w:r w:rsidRPr="00476847">
              <w:rPr>
                <w:sz w:val="20"/>
                <w:szCs w:val="20"/>
                <w:lang w:val="en-US"/>
              </w:rPr>
              <w:t xml:space="preserve"> </w:t>
            </w:r>
            <w:r w:rsidRPr="0059241F">
              <w:rPr>
                <w:sz w:val="20"/>
                <w:szCs w:val="20"/>
              </w:rPr>
              <w:t>жасалатын</w:t>
            </w:r>
            <w:r w:rsidRPr="00476847">
              <w:rPr>
                <w:sz w:val="20"/>
                <w:szCs w:val="20"/>
                <w:lang w:val="en-US"/>
              </w:rPr>
              <w:t xml:space="preserve"> </w:t>
            </w:r>
            <w:r w:rsidRPr="0059241F">
              <w:rPr>
                <w:sz w:val="20"/>
                <w:szCs w:val="20"/>
              </w:rPr>
              <w:t>мәмілелерді</w:t>
            </w:r>
            <w:r w:rsidRPr="00476847">
              <w:rPr>
                <w:sz w:val="20"/>
                <w:szCs w:val="20"/>
                <w:lang w:val="en-US"/>
              </w:rPr>
              <w:t xml:space="preserve"> </w:t>
            </w:r>
            <w:r w:rsidRPr="0059241F">
              <w:rPr>
                <w:sz w:val="20"/>
                <w:szCs w:val="20"/>
              </w:rPr>
              <w:t>мемлекеттік</w:t>
            </w:r>
            <w:r w:rsidRPr="00476847">
              <w:rPr>
                <w:sz w:val="20"/>
                <w:szCs w:val="20"/>
                <w:lang w:val="en-US"/>
              </w:rPr>
              <w:t xml:space="preserve"> </w:t>
            </w:r>
            <w:r w:rsidRPr="0059241F">
              <w:rPr>
                <w:sz w:val="20"/>
                <w:szCs w:val="20"/>
              </w:rPr>
              <w:t>тіркеу</w:t>
            </w:r>
            <w:r w:rsidRPr="00476847">
              <w:rPr>
                <w:sz w:val="20"/>
                <w:szCs w:val="20"/>
                <w:lang w:val="en-US"/>
              </w:rPr>
              <w:t>.</w:t>
            </w:r>
          </w:p>
          <w:p w:rsidR="00D8036C" w:rsidRPr="00476847" w:rsidRDefault="00D8036C" w:rsidP="00E476FD">
            <w:pPr>
              <w:jc w:val="both"/>
              <w:rPr>
                <w:sz w:val="20"/>
                <w:szCs w:val="20"/>
                <w:lang w:val="en-US"/>
              </w:rPr>
            </w:pPr>
          </w:p>
        </w:tc>
      </w:tr>
      <w:tr w:rsidR="004E4EF0" w:rsidRPr="00AE436B" w:rsidTr="00E84B1E">
        <w:trPr>
          <w:cantSplit/>
        </w:trPr>
        <w:tc>
          <w:tcPr>
            <w:tcW w:w="710" w:type="dxa"/>
          </w:tcPr>
          <w:p w:rsidR="004E4EF0" w:rsidRPr="00EE5B8C" w:rsidRDefault="00EE5B8C" w:rsidP="0070237D">
            <w:pPr>
              <w:jc w:val="center"/>
              <w:rPr>
                <w:sz w:val="20"/>
                <w:szCs w:val="20"/>
              </w:rPr>
            </w:pPr>
            <w:r>
              <w:rPr>
                <w:sz w:val="20"/>
                <w:szCs w:val="20"/>
              </w:rPr>
              <w:t>21</w:t>
            </w:r>
          </w:p>
        </w:tc>
        <w:tc>
          <w:tcPr>
            <w:tcW w:w="1417" w:type="dxa"/>
          </w:tcPr>
          <w:p w:rsidR="004E4EF0" w:rsidRPr="000B3804" w:rsidRDefault="00F24CAE" w:rsidP="0070237D">
            <w:pPr>
              <w:jc w:val="center"/>
              <w:rPr>
                <w:sz w:val="20"/>
                <w:szCs w:val="20"/>
              </w:rPr>
            </w:pPr>
            <w:r w:rsidRPr="000B3804">
              <w:rPr>
                <w:sz w:val="20"/>
                <w:szCs w:val="20"/>
              </w:rPr>
              <w:t>5/3</w:t>
            </w:r>
          </w:p>
          <w:p w:rsidR="004E4EF0" w:rsidRPr="00AE436B" w:rsidRDefault="004E4EF0" w:rsidP="0070237D">
            <w:pPr>
              <w:jc w:val="center"/>
              <w:rPr>
                <w:sz w:val="20"/>
                <w:szCs w:val="20"/>
              </w:rPr>
            </w:pPr>
            <w:r w:rsidRPr="000B3804">
              <w:rPr>
                <w:sz w:val="20"/>
                <w:szCs w:val="20"/>
                <w:lang w:val="en-US"/>
              </w:rPr>
              <w:t>(</w:t>
            </w:r>
            <w:r w:rsidR="00575BC5" w:rsidRPr="000B3804">
              <w:rPr>
                <w:sz w:val="20"/>
                <w:szCs w:val="20"/>
              </w:rPr>
              <w:t>БП</w:t>
            </w:r>
            <w:r w:rsidRPr="000B3804">
              <w:rPr>
                <w:sz w:val="20"/>
                <w:szCs w:val="20"/>
                <w:lang w:val="en-US"/>
              </w:rPr>
              <w:t>)</w:t>
            </w:r>
          </w:p>
        </w:tc>
        <w:tc>
          <w:tcPr>
            <w:tcW w:w="6521" w:type="dxa"/>
            <w:vAlign w:val="center"/>
          </w:tcPr>
          <w:p w:rsidR="004E4EF0" w:rsidRPr="00575BC5" w:rsidRDefault="00575BC5" w:rsidP="0070237D">
            <w:pPr>
              <w:jc w:val="center"/>
              <w:rPr>
                <w:b/>
                <w:sz w:val="20"/>
                <w:szCs w:val="20"/>
                <w:lang w:val="kk-KZ"/>
              </w:rPr>
            </w:pPr>
            <w:proofErr w:type="gramStart"/>
            <w:r w:rsidRPr="00575BC5">
              <w:rPr>
                <w:b/>
                <w:sz w:val="20"/>
                <w:szCs w:val="20"/>
              </w:rPr>
              <w:t>I</w:t>
            </w:r>
            <w:proofErr w:type="gramEnd"/>
            <w:r w:rsidRPr="00575BC5">
              <w:rPr>
                <w:b/>
                <w:sz w:val="20"/>
                <w:szCs w:val="20"/>
              </w:rPr>
              <w:t xml:space="preserve">ММВ </w:t>
            </w:r>
            <w:r w:rsidR="00AA06A9">
              <w:rPr>
                <w:b/>
                <w:sz w:val="20"/>
                <w:szCs w:val="20"/>
              </w:rPr>
              <w:t xml:space="preserve"> </w:t>
            </w:r>
            <w:r w:rsidR="00E476FD" w:rsidRPr="00E476FD">
              <w:rPr>
                <w:b/>
                <w:sz w:val="20"/>
                <w:szCs w:val="20"/>
              </w:rPr>
              <w:t>10</w:t>
            </w:r>
            <w:r w:rsidRPr="00AE436B">
              <w:rPr>
                <w:b/>
                <w:sz w:val="20"/>
                <w:szCs w:val="20"/>
              </w:rPr>
              <w:t xml:space="preserve"> </w:t>
            </w:r>
            <w:r>
              <w:rPr>
                <w:b/>
                <w:sz w:val="20"/>
                <w:szCs w:val="20"/>
              </w:rPr>
              <w:t>модул</w:t>
            </w:r>
            <w:r>
              <w:rPr>
                <w:b/>
                <w:sz w:val="20"/>
                <w:szCs w:val="20"/>
                <w:lang w:val="kk-KZ"/>
              </w:rPr>
              <w:t>і</w:t>
            </w:r>
          </w:p>
          <w:p w:rsidR="004E4EF0" w:rsidRPr="00AE436B" w:rsidRDefault="002B0054" w:rsidP="0070237D">
            <w:pPr>
              <w:jc w:val="center"/>
              <w:rPr>
                <w:b/>
                <w:sz w:val="20"/>
                <w:szCs w:val="20"/>
              </w:rPr>
            </w:pPr>
            <w:r w:rsidRPr="002B0054">
              <w:rPr>
                <w:b/>
                <w:sz w:val="20"/>
                <w:szCs w:val="20"/>
                <w:lang w:val="en-US"/>
              </w:rPr>
              <w:t>IMMEAB</w:t>
            </w:r>
            <w:r>
              <w:rPr>
                <w:b/>
                <w:sz w:val="20"/>
                <w:szCs w:val="20"/>
              </w:rPr>
              <w:t xml:space="preserve"> 4323</w:t>
            </w:r>
            <w:r>
              <w:rPr>
                <w:b/>
                <w:sz w:val="20"/>
                <w:szCs w:val="20"/>
              </w:rPr>
              <w:tab/>
            </w:r>
            <w:r w:rsidR="00575BC5">
              <w:rPr>
                <w:b/>
                <w:sz w:val="20"/>
                <w:szCs w:val="20"/>
              </w:rPr>
              <w:t>«</w:t>
            </w:r>
            <w:r w:rsidRPr="002B0054">
              <w:rPr>
                <w:b/>
                <w:sz w:val="20"/>
                <w:szCs w:val="20"/>
              </w:rPr>
              <w:t>Интеллектуалдық меншікті және материалды емес активтерді бағалау</w:t>
            </w:r>
            <w:r w:rsidR="00E476FD">
              <w:rPr>
                <w:b/>
                <w:sz w:val="20"/>
                <w:szCs w:val="20"/>
              </w:rPr>
              <w:t>»</w:t>
            </w:r>
            <w:r w:rsidR="00AA06A9">
              <w:rPr>
                <w:b/>
                <w:sz w:val="20"/>
                <w:szCs w:val="20"/>
              </w:rPr>
              <w:t xml:space="preserve"> </w:t>
            </w:r>
            <w:r w:rsidR="00172BB6">
              <w:rPr>
                <w:b/>
                <w:sz w:val="20"/>
                <w:szCs w:val="20"/>
              </w:rPr>
              <w:t>2</w:t>
            </w:r>
            <w:r w:rsidR="004E4EF0" w:rsidRPr="00AE436B">
              <w:rPr>
                <w:b/>
                <w:sz w:val="20"/>
                <w:szCs w:val="20"/>
              </w:rPr>
              <w:t>-1-0-7</w:t>
            </w:r>
          </w:p>
          <w:p w:rsidR="004E4EF0" w:rsidRDefault="002B0054" w:rsidP="0070237D">
            <w:pPr>
              <w:jc w:val="center"/>
              <w:rPr>
                <w:b/>
                <w:sz w:val="20"/>
                <w:szCs w:val="20"/>
              </w:rPr>
            </w:pPr>
            <w:r>
              <w:rPr>
                <w:b/>
                <w:sz w:val="20"/>
                <w:szCs w:val="20"/>
                <w:lang w:val="kk-KZ"/>
              </w:rPr>
              <w:t>Пререквизиттері</w:t>
            </w:r>
            <w:r w:rsidR="004E4EF0" w:rsidRPr="00AE436B">
              <w:rPr>
                <w:b/>
                <w:sz w:val="20"/>
                <w:szCs w:val="20"/>
                <w:lang w:val="kk-KZ"/>
              </w:rPr>
              <w:t>:</w:t>
            </w:r>
            <w:r w:rsidR="00AA06A9">
              <w:rPr>
                <w:b/>
                <w:sz w:val="20"/>
                <w:szCs w:val="20"/>
              </w:rPr>
              <w:t xml:space="preserve"> </w:t>
            </w:r>
          </w:p>
          <w:p w:rsidR="00172BB6" w:rsidRPr="00AE436B" w:rsidRDefault="002B0054" w:rsidP="00172BB6">
            <w:pPr>
              <w:jc w:val="center"/>
              <w:rPr>
                <w:b/>
                <w:sz w:val="20"/>
                <w:szCs w:val="20"/>
                <w:lang w:val="kk-KZ"/>
              </w:rPr>
            </w:pPr>
            <w:r>
              <w:rPr>
                <w:b/>
                <w:sz w:val="20"/>
                <w:szCs w:val="20"/>
                <w:lang w:val="en-US"/>
              </w:rPr>
              <w:t>BTN</w:t>
            </w:r>
            <w:r w:rsidR="00172BB6">
              <w:rPr>
                <w:b/>
                <w:sz w:val="20"/>
                <w:szCs w:val="20"/>
                <w:lang w:val="kk-KZ"/>
              </w:rPr>
              <w:t xml:space="preserve"> 2203 1-2-0-4</w:t>
            </w:r>
          </w:p>
          <w:p w:rsidR="004E4EF0" w:rsidRPr="00BA7FB6" w:rsidRDefault="002B0054" w:rsidP="0070237D">
            <w:pPr>
              <w:jc w:val="center"/>
              <w:rPr>
                <w:b/>
                <w:color w:val="000000"/>
                <w:sz w:val="20"/>
                <w:szCs w:val="20"/>
              </w:rPr>
            </w:pPr>
            <w:r>
              <w:rPr>
                <w:b/>
                <w:color w:val="000000"/>
                <w:sz w:val="20"/>
                <w:szCs w:val="20"/>
                <w:lang w:val="kk-KZ"/>
              </w:rPr>
              <w:t>Постреквизитері</w:t>
            </w:r>
            <w:r w:rsidR="004E4EF0" w:rsidRPr="00AE436B">
              <w:rPr>
                <w:b/>
                <w:color w:val="000000"/>
                <w:sz w:val="20"/>
                <w:szCs w:val="20"/>
                <w:lang w:val="kk-KZ"/>
              </w:rPr>
              <w:t>:</w:t>
            </w:r>
            <w:r w:rsidR="00AA06A9">
              <w:rPr>
                <w:b/>
                <w:color w:val="000000"/>
                <w:sz w:val="20"/>
                <w:szCs w:val="20"/>
              </w:rPr>
              <w:t xml:space="preserve"> </w:t>
            </w:r>
            <w:r w:rsidR="004E4EF0" w:rsidRPr="00BA7FB6">
              <w:rPr>
                <w:b/>
                <w:color w:val="000000"/>
                <w:sz w:val="20"/>
                <w:szCs w:val="20"/>
              </w:rPr>
              <w:t>-</w:t>
            </w:r>
          </w:p>
          <w:p w:rsidR="000C5A21" w:rsidRPr="000C5A21" w:rsidRDefault="00575BC5" w:rsidP="000C5A21">
            <w:pPr>
              <w:jc w:val="both"/>
              <w:rPr>
                <w:sz w:val="20"/>
                <w:szCs w:val="20"/>
              </w:rPr>
            </w:pPr>
            <w:r>
              <w:rPr>
                <w:b/>
                <w:sz w:val="20"/>
                <w:szCs w:val="20"/>
                <w:lang w:val="kk-KZ"/>
              </w:rPr>
              <w:t>Берілген пәнді оқыту мақсаты</w:t>
            </w:r>
            <w:r w:rsidR="004E4EF0" w:rsidRPr="00EB1392">
              <w:rPr>
                <w:b/>
                <w:sz w:val="20"/>
                <w:szCs w:val="20"/>
              </w:rPr>
              <w:t>:</w:t>
            </w:r>
            <w:r w:rsidR="00AA06A9">
              <w:rPr>
                <w:b/>
                <w:sz w:val="20"/>
                <w:szCs w:val="20"/>
              </w:rPr>
              <w:t xml:space="preserve"> </w:t>
            </w:r>
            <w:r w:rsidR="002B0054">
              <w:rPr>
                <w:b/>
                <w:sz w:val="20"/>
                <w:szCs w:val="20"/>
              </w:rPr>
              <w:t xml:space="preserve"> </w:t>
            </w:r>
            <w:r w:rsidR="002B0054" w:rsidRPr="002B0054">
              <w:rPr>
                <w:sz w:val="20"/>
                <w:szCs w:val="20"/>
              </w:rPr>
              <w:t>принциптері, міндеттері, мазмұны және экономикалық мәні бағалау (зияткерлік меншік (ЗМ) және материалдық емес активтердің (МЕА</w:t>
            </w:r>
            <w:r w:rsidR="000C5A21" w:rsidRPr="002B0054">
              <w:rPr>
                <w:sz w:val="20"/>
                <w:szCs w:val="20"/>
              </w:rPr>
              <w:t>).</w:t>
            </w:r>
            <w:r w:rsidR="00AA06A9">
              <w:rPr>
                <w:sz w:val="20"/>
                <w:szCs w:val="20"/>
              </w:rPr>
              <w:t xml:space="preserve"> </w:t>
            </w:r>
          </w:p>
          <w:p w:rsidR="002B0054" w:rsidRPr="002B0054" w:rsidRDefault="00575BC5" w:rsidP="000C5A21">
            <w:pPr>
              <w:jc w:val="both"/>
              <w:rPr>
                <w:sz w:val="20"/>
                <w:szCs w:val="20"/>
              </w:rPr>
            </w:pPr>
            <w:r w:rsidRPr="00575BC5">
              <w:rPr>
                <w:b/>
                <w:sz w:val="20"/>
                <w:szCs w:val="20"/>
                <w:lang w:val="kk-KZ"/>
              </w:rPr>
              <w:t>Негізгі бөлімдер мазмұны</w:t>
            </w:r>
            <w:r w:rsidR="000C5A21" w:rsidRPr="000C5A21">
              <w:rPr>
                <w:b/>
                <w:sz w:val="20"/>
                <w:szCs w:val="20"/>
              </w:rPr>
              <w:t>:</w:t>
            </w:r>
            <w:r w:rsidR="00AA06A9">
              <w:rPr>
                <w:b/>
                <w:sz w:val="20"/>
                <w:szCs w:val="20"/>
              </w:rPr>
              <w:t xml:space="preserve"> </w:t>
            </w:r>
            <w:r w:rsidR="002B0054" w:rsidRPr="002B0054">
              <w:rPr>
                <w:sz w:val="20"/>
                <w:szCs w:val="20"/>
              </w:rPr>
              <w:t xml:space="preserve">идентификациялау әдістері объектілерін құқықтық қорғау. Ерекшелігі қабілетті </w:t>
            </w:r>
            <w:proofErr w:type="gramStart"/>
            <w:r w:rsidR="002B0054" w:rsidRPr="002B0054">
              <w:rPr>
                <w:sz w:val="20"/>
                <w:szCs w:val="20"/>
              </w:rPr>
              <w:t>АЖ</w:t>
            </w:r>
            <w:proofErr w:type="gramEnd"/>
            <w:r w:rsidR="002B0054" w:rsidRPr="002B0054">
              <w:rPr>
                <w:sz w:val="20"/>
                <w:szCs w:val="20"/>
              </w:rPr>
              <w:t xml:space="preserve"> құқықтарының және МЕА. Зияткерлік меншік құқықтары. Экономикалы</w:t>
            </w:r>
            <w:proofErr w:type="gramStart"/>
            <w:r w:rsidR="002B0054" w:rsidRPr="002B0054">
              <w:rPr>
                <w:sz w:val="20"/>
                <w:szCs w:val="20"/>
              </w:rPr>
              <w:t>қ-</w:t>
            </w:r>
            <w:proofErr w:type="gramEnd"/>
            <w:r w:rsidR="002B0054" w:rsidRPr="002B0054">
              <w:rPr>
                <w:sz w:val="20"/>
                <w:szCs w:val="20"/>
              </w:rPr>
              <w:t xml:space="preserve">математикалық модельдер бағалау ЗМ және МЕА. Негіздері </w:t>
            </w:r>
            <w:proofErr w:type="gramStart"/>
            <w:r w:rsidR="002B0054" w:rsidRPr="002B0054">
              <w:rPr>
                <w:sz w:val="20"/>
                <w:szCs w:val="20"/>
              </w:rPr>
              <w:t>заңды</w:t>
            </w:r>
            <w:proofErr w:type="gramEnd"/>
            <w:r w:rsidR="002B0054" w:rsidRPr="002B0054">
              <w:rPr>
                <w:sz w:val="20"/>
                <w:szCs w:val="20"/>
              </w:rPr>
              <w:t>қ сараптама авторлық құқық және меншік құқығы интеллектуалдық меншік және материалдық емес активтер. Белгілеу әдістері шектеулер немесе тыйым салулар бойынша зияткерлік менші</w:t>
            </w:r>
            <w:proofErr w:type="gramStart"/>
            <w:r w:rsidR="002B0054" w:rsidRPr="002B0054">
              <w:rPr>
                <w:sz w:val="20"/>
                <w:szCs w:val="20"/>
              </w:rPr>
              <w:t>к</w:t>
            </w:r>
            <w:proofErr w:type="gramEnd"/>
            <w:r w:rsidR="002B0054" w:rsidRPr="002B0054">
              <w:rPr>
                <w:sz w:val="20"/>
                <w:szCs w:val="20"/>
              </w:rPr>
              <w:t xml:space="preserve"> объектілері және материалдық емес активтер. Белгілеу әдістері жасалатын мә</w:t>
            </w:r>
            <w:proofErr w:type="gramStart"/>
            <w:r w:rsidR="002B0054" w:rsidRPr="002B0054">
              <w:rPr>
                <w:sz w:val="20"/>
                <w:szCs w:val="20"/>
              </w:rPr>
              <w:t>м</w:t>
            </w:r>
            <w:proofErr w:type="gramEnd"/>
            <w:r w:rsidR="002B0054" w:rsidRPr="002B0054">
              <w:rPr>
                <w:sz w:val="20"/>
                <w:szCs w:val="20"/>
              </w:rPr>
              <w:t>іленің заңдылығы.</w:t>
            </w:r>
          </w:p>
          <w:p w:rsidR="004E4EF0" w:rsidRPr="0038318C" w:rsidRDefault="00575BC5" w:rsidP="00E476FD">
            <w:pPr>
              <w:jc w:val="both"/>
              <w:rPr>
                <w:sz w:val="20"/>
                <w:szCs w:val="20"/>
              </w:rPr>
            </w:pPr>
            <w:r w:rsidRPr="00575BC5">
              <w:rPr>
                <w:b/>
                <w:sz w:val="20"/>
                <w:szCs w:val="20"/>
                <w:lang w:val="kk-KZ"/>
              </w:rPr>
              <w:t>Оқыту нәтижелері</w:t>
            </w:r>
            <w:r w:rsidR="000C5A21" w:rsidRPr="000C5A21">
              <w:rPr>
                <w:b/>
                <w:sz w:val="20"/>
                <w:szCs w:val="20"/>
              </w:rPr>
              <w:t>:</w:t>
            </w:r>
            <w:r w:rsidR="00AA06A9">
              <w:rPr>
                <w:b/>
                <w:sz w:val="20"/>
                <w:szCs w:val="20"/>
              </w:rPr>
              <w:t xml:space="preserve"> </w:t>
            </w:r>
            <w:r w:rsidR="002B0054" w:rsidRPr="002B0054">
              <w:rPr>
                <w:sz w:val="20"/>
                <w:szCs w:val="20"/>
              </w:rPr>
              <w:t>негізгі тәсілдері бағалау (зияткерлік меншік объектілерін</w:t>
            </w:r>
            <w:r w:rsidR="002B0054">
              <w:rPr>
                <w:sz w:val="20"/>
                <w:szCs w:val="20"/>
              </w:rPr>
              <w:t xml:space="preserve"> және материалдық емес активтер,</w:t>
            </w:r>
            <w:r w:rsidR="002B0054" w:rsidRPr="002B0054">
              <w:rPr>
                <w:sz w:val="20"/>
                <w:szCs w:val="20"/>
              </w:rPr>
              <w:t xml:space="preserve"> шығындық әдіс, табыстық әдіс, тәсіл, негізделген салыстырмалы сату.</w:t>
            </w:r>
          </w:p>
        </w:tc>
        <w:tc>
          <w:tcPr>
            <w:tcW w:w="6520" w:type="dxa"/>
            <w:vAlign w:val="center"/>
          </w:tcPr>
          <w:p w:rsidR="00575BC5" w:rsidRPr="00575BC5" w:rsidRDefault="00575BC5" w:rsidP="00575BC5">
            <w:pPr>
              <w:jc w:val="center"/>
              <w:rPr>
                <w:b/>
                <w:sz w:val="20"/>
                <w:szCs w:val="20"/>
                <w:lang w:val="kk-KZ"/>
              </w:rPr>
            </w:pPr>
            <w:proofErr w:type="gramStart"/>
            <w:r w:rsidRPr="00575BC5">
              <w:rPr>
                <w:b/>
                <w:sz w:val="20"/>
                <w:szCs w:val="20"/>
              </w:rPr>
              <w:t>I</w:t>
            </w:r>
            <w:proofErr w:type="gramEnd"/>
            <w:r w:rsidRPr="00575BC5">
              <w:rPr>
                <w:b/>
                <w:sz w:val="20"/>
                <w:szCs w:val="20"/>
              </w:rPr>
              <w:t xml:space="preserve">ММВ </w:t>
            </w:r>
            <w:r>
              <w:rPr>
                <w:b/>
                <w:sz w:val="20"/>
                <w:szCs w:val="20"/>
              </w:rPr>
              <w:t xml:space="preserve"> </w:t>
            </w:r>
            <w:r w:rsidRPr="00E476FD">
              <w:rPr>
                <w:b/>
                <w:sz w:val="20"/>
                <w:szCs w:val="20"/>
              </w:rPr>
              <w:t>10</w:t>
            </w:r>
            <w:r w:rsidRPr="00AE436B">
              <w:rPr>
                <w:b/>
                <w:sz w:val="20"/>
                <w:szCs w:val="20"/>
              </w:rPr>
              <w:t xml:space="preserve"> </w:t>
            </w:r>
            <w:r>
              <w:rPr>
                <w:b/>
                <w:sz w:val="20"/>
                <w:szCs w:val="20"/>
              </w:rPr>
              <w:t>модул</w:t>
            </w:r>
            <w:r>
              <w:rPr>
                <w:b/>
                <w:sz w:val="20"/>
                <w:szCs w:val="20"/>
                <w:lang w:val="kk-KZ"/>
              </w:rPr>
              <w:t>і</w:t>
            </w:r>
          </w:p>
          <w:p w:rsidR="00575BC5" w:rsidRPr="00AE436B" w:rsidRDefault="00575BC5" w:rsidP="00575BC5">
            <w:pPr>
              <w:jc w:val="center"/>
              <w:rPr>
                <w:b/>
                <w:sz w:val="20"/>
                <w:szCs w:val="20"/>
              </w:rPr>
            </w:pPr>
            <w:r w:rsidRPr="002B0054">
              <w:rPr>
                <w:b/>
                <w:sz w:val="20"/>
                <w:szCs w:val="20"/>
                <w:lang w:val="en-US"/>
              </w:rPr>
              <w:t>IMMEAB</w:t>
            </w:r>
            <w:r>
              <w:rPr>
                <w:b/>
                <w:sz w:val="20"/>
                <w:szCs w:val="20"/>
              </w:rPr>
              <w:t xml:space="preserve"> 4323</w:t>
            </w:r>
            <w:r>
              <w:rPr>
                <w:b/>
                <w:sz w:val="20"/>
                <w:szCs w:val="20"/>
              </w:rPr>
              <w:tab/>
              <w:t>«</w:t>
            </w:r>
            <w:r w:rsidRPr="002B0054">
              <w:rPr>
                <w:b/>
                <w:sz w:val="20"/>
                <w:szCs w:val="20"/>
              </w:rPr>
              <w:t>Интеллектуалдық меншікті және материалды емес активтерді бағалау</w:t>
            </w:r>
            <w:r>
              <w:rPr>
                <w:b/>
                <w:sz w:val="20"/>
                <w:szCs w:val="20"/>
              </w:rPr>
              <w:t>» 2</w:t>
            </w:r>
            <w:r w:rsidRPr="00AE436B">
              <w:rPr>
                <w:b/>
                <w:sz w:val="20"/>
                <w:szCs w:val="20"/>
              </w:rPr>
              <w:t>-1-0-7</w:t>
            </w:r>
          </w:p>
          <w:p w:rsidR="00575BC5" w:rsidRDefault="00575BC5" w:rsidP="00575BC5">
            <w:pPr>
              <w:jc w:val="center"/>
              <w:rPr>
                <w:b/>
                <w:sz w:val="20"/>
                <w:szCs w:val="20"/>
              </w:rPr>
            </w:pPr>
            <w:r>
              <w:rPr>
                <w:b/>
                <w:sz w:val="20"/>
                <w:szCs w:val="20"/>
                <w:lang w:val="kk-KZ"/>
              </w:rPr>
              <w:t>Пререквизиттері</w:t>
            </w:r>
            <w:r w:rsidRPr="00AE436B">
              <w:rPr>
                <w:b/>
                <w:sz w:val="20"/>
                <w:szCs w:val="20"/>
                <w:lang w:val="kk-KZ"/>
              </w:rPr>
              <w:t>:</w:t>
            </w:r>
            <w:r>
              <w:rPr>
                <w:b/>
                <w:sz w:val="20"/>
                <w:szCs w:val="20"/>
              </w:rPr>
              <w:t xml:space="preserve"> </w:t>
            </w:r>
          </w:p>
          <w:p w:rsidR="00575BC5" w:rsidRPr="00AE436B" w:rsidRDefault="00575BC5" w:rsidP="00575BC5">
            <w:pPr>
              <w:jc w:val="center"/>
              <w:rPr>
                <w:b/>
                <w:sz w:val="20"/>
                <w:szCs w:val="20"/>
                <w:lang w:val="kk-KZ"/>
              </w:rPr>
            </w:pPr>
            <w:r>
              <w:rPr>
                <w:b/>
                <w:sz w:val="20"/>
                <w:szCs w:val="20"/>
                <w:lang w:val="en-US"/>
              </w:rPr>
              <w:t>BTN</w:t>
            </w:r>
            <w:r>
              <w:rPr>
                <w:b/>
                <w:sz w:val="20"/>
                <w:szCs w:val="20"/>
                <w:lang w:val="kk-KZ"/>
              </w:rPr>
              <w:t xml:space="preserve"> 2203 1-2-0-4</w:t>
            </w:r>
          </w:p>
          <w:p w:rsidR="00575BC5" w:rsidRPr="00BA7FB6" w:rsidRDefault="00575BC5" w:rsidP="00575BC5">
            <w:pPr>
              <w:jc w:val="center"/>
              <w:rPr>
                <w:b/>
                <w:color w:val="000000"/>
                <w:sz w:val="20"/>
                <w:szCs w:val="20"/>
              </w:rPr>
            </w:pPr>
            <w:r>
              <w:rPr>
                <w:b/>
                <w:color w:val="000000"/>
                <w:sz w:val="20"/>
                <w:szCs w:val="20"/>
                <w:lang w:val="kk-KZ"/>
              </w:rPr>
              <w:t>Постреквизитері</w:t>
            </w:r>
            <w:r w:rsidRPr="00AE436B">
              <w:rPr>
                <w:b/>
                <w:color w:val="000000"/>
                <w:sz w:val="20"/>
                <w:szCs w:val="20"/>
                <w:lang w:val="kk-KZ"/>
              </w:rPr>
              <w:t>:</w:t>
            </w:r>
            <w:r>
              <w:rPr>
                <w:b/>
                <w:color w:val="000000"/>
                <w:sz w:val="20"/>
                <w:szCs w:val="20"/>
              </w:rPr>
              <w:t xml:space="preserve"> </w:t>
            </w:r>
            <w:r w:rsidRPr="00BA7FB6">
              <w:rPr>
                <w:b/>
                <w:color w:val="000000"/>
                <w:sz w:val="20"/>
                <w:szCs w:val="20"/>
              </w:rPr>
              <w:t>-</w:t>
            </w:r>
          </w:p>
          <w:p w:rsidR="00575BC5" w:rsidRPr="000C5A21" w:rsidRDefault="00575BC5" w:rsidP="00575BC5">
            <w:pPr>
              <w:jc w:val="both"/>
              <w:rPr>
                <w:sz w:val="20"/>
                <w:szCs w:val="20"/>
              </w:rPr>
            </w:pPr>
            <w:r>
              <w:rPr>
                <w:b/>
                <w:sz w:val="20"/>
                <w:szCs w:val="20"/>
                <w:lang w:val="kk-KZ"/>
              </w:rPr>
              <w:t>Берілген пәнді оқыту мақсаты</w:t>
            </w:r>
            <w:r w:rsidRPr="00EB1392">
              <w:rPr>
                <w:b/>
                <w:sz w:val="20"/>
                <w:szCs w:val="20"/>
              </w:rPr>
              <w:t>:</w:t>
            </w:r>
            <w:r>
              <w:rPr>
                <w:b/>
                <w:sz w:val="20"/>
                <w:szCs w:val="20"/>
              </w:rPr>
              <w:t xml:space="preserve">  </w:t>
            </w:r>
            <w:r w:rsidRPr="002B0054">
              <w:rPr>
                <w:sz w:val="20"/>
                <w:szCs w:val="20"/>
              </w:rPr>
              <w:t>принциптері, міндеттері, мазмұны және экономикалық мәні бағалау (зияткерлік меншік (ЗМ) және материалдық емес активтердің (МЕА).</w:t>
            </w:r>
            <w:r>
              <w:rPr>
                <w:sz w:val="20"/>
                <w:szCs w:val="20"/>
              </w:rPr>
              <w:t xml:space="preserve"> </w:t>
            </w:r>
          </w:p>
          <w:p w:rsidR="00575BC5" w:rsidRPr="002B0054" w:rsidRDefault="00575BC5" w:rsidP="00575BC5">
            <w:pPr>
              <w:jc w:val="both"/>
              <w:rPr>
                <w:sz w:val="20"/>
                <w:szCs w:val="20"/>
              </w:rPr>
            </w:pPr>
            <w:r w:rsidRPr="00575BC5">
              <w:rPr>
                <w:b/>
                <w:sz w:val="20"/>
                <w:szCs w:val="20"/>
                <w:lang w:val="kk-KZ"/>
              </w:rPr>
              <w:t>Негізгі бөлімдер мазмұны</w:t>
            </w:r>
            <w:r w:rsidRPr="000C5A21">
              <w:rPr>
                <w:b/>
                <w:sz w:val="20"/>
                <w:szCs w:val="20"/>
              </w:rPr>
              <w:t>:</w:t>
            </w:r>
            <w:r>
              <w:rPr>
                <w:b/>
                <w:sz w:val="20"/>
                <w:szCs w:val="20"/>
              </w:rPr>
              <w:t xml:space="preserve"> </w:t>
            </w:r>
            <w:r w:rsidRPr="002B0054">
              <w:rPr>
                <w:sz w:val="20"/>
                <w:szCs w:val="20"/>
              </w:rPr>
              <w:t xml:space="preserve">идентификациялау әдістері объектілерін құқықтық қорғау. Ерекшелігі қабілетті </w:t>
            </w:r>
            <w:proofErr w:type="gramStart"/>
            <w:r w:rsidRPr="002B0054">
              <w:rPr>
                <w:sz w:val="20"/>
                <w:szCs w:val="20"/>
              </w:rPr>
              <w:t>АЖ</w:t>
            </w:r>
            <w:proofErr w:type="gramEnd"/>
            <w:r w:rsidRPr="002B0054">
              <w:rPr>
                <w:sz w:val="20"/>
                <w:szCs w:val="20"/>
              </w:rPr>
              <w:t xml:space="preserve"> құқықтарының және МЕА. Зияткерлік меншік құқықтары. Экономикалы</w:t>
            </w:r>
            <w:proofErr w:type="gramStart"/>
            <w:r w:rsidRPr="002B0054">
              <w:rPr>
                <w:sz w:val="20"/>
                <w:szCs w:val="20"/>
              </w:rPr>
              <w:t>қ-</w:t>
            </w:r>
            <w:proofErr w:type="gramEnd"/>
            <w:r w:rsidRPr="002B0054">
              <w:rPr>
                <w:sz w:val="20"/>
                <w:szCs w:val="20"/>
              </w:rPr>
              <w:t xml:space="preserve">математикалық модельдер бағалау ЗМ және МЕА. Негіздері </w:t>
            </w:r>
            <w:proofErr w:type="gramStart"/>
            <w:r w:rsidRPr="002B0054">
              <w:rPr>
                <w:sz w:val="20"/>
                <w:szCs w:val="20"/>
              </w:rPr>
              <w:t>заңды</w:t>
            </w:r>
            <w:proofErr w:type="gramEnd"/>
            <w:r w:rsidRPr="002B0054">
              <w:rPr>
                <w:sz w:val="20"/>
                <w:szCs w:val="20"/>
              </w:rPr>
              <w:t>қ сараптама авторлық құқық және меншік құқығы интеллектуалдық меншік және материалдық емес активтер. Белгілеу әдістері шектеулер немесе тыйым салулар бойынша зияткерлік менші</w:t>
            </w:r>
            <w:proofErr w:type="gramStart"/>
            <w:r w:rsidRPr="002B0054">
              <w:rPr>
                <w:sz w:val="20"/>
                <w:szCs w:val="20"/>
              </w:rPr>
              <w:t>к</w:t>
            </w:r>
            <w:proofErr w:type="gramEnd"/>
            <w:r w:rsidRPr="002B0054">
              <w:rPr>
                <w:sz w:val="20"/>
                <w:szCs w:val="20"/>
              </w:rPr>
              <w:t xml:space="preserve"> объектілері және материалдық емес активтер. Белгілеу әдістері жасалатын мә</w:t>
            </w:r>
            <w:proofErr w:type="gramStart"/>
            <w:r w:rsidRPr="002B0054">
              <w:rPr>
                <w:sz w:val="20"/>
                <w:szCs w:val="20"/>
              </w:rPr>
              <w:t>м</w:t>
            </w:r>
            <w:proofErr w:type="gramEnd"/>
            <w:r w:rsidRPr="002B0054">
              <w:rPr>
                <w:sz w:val="20"/>
                <w:szCs w:val="20"/>
              </w:rPr>
              <w:t>іленің заңдылығы.</w:t>
            </w:r>
          </w:p>
          <w:p w:rsidR="004E4EF0" w:rsidRPr="0038318C" w:rsidRDefault="00575BC5" w:rsidP="00575BC5">
            <w:pPr>
              <w:jc w:val="both"/>
              <w:rPr>
                <w:sz w:val="20"/>
                <w:szCs w:val="20"/>
              </w:rPr>
            </w:pPr>
            <w:r w:rsidRPr="00575BC5">
              <w:rPr>
                <w:b/>
                <w:sz w:val="20"/>
                <w:szCs w:val="20"/>
                <w:lang w:val="kk-KZ"/>
              </w:rPr>
              <w:t>Оқыту нәтижелері</w:t>
            </w:r>
            <w:r w:rsidRPr="000C5A21">
              <w:rPr>
                <w:b/>
                <w:sz w:val="20"/>
                <w:szCs w:val="20"/>
              </w:rPr>
              <w:t>:</w:t>
            </w:r>
            <w:r>
              <w:rPr>
                <w:b/>
                <w:sz w:val="20"/>
                <w:szCs w:val="20"/>
              </w:rPr>
              <w:t xml:space="preserve"> </w:t>
            </w:r>
            <w:r w:rsidRPr="002B0054">
              <w:rPr>
                <w:sz w:val="20"/>
                <w:szCs w:val="20"/>
              </w:rPr>
              <w:t>негізгі тәсілдері бағалау (зияткерлік меншік объектілерін</w:t>
            </w:r>
            <w:r>
              <w:rPr>
                <w:sz w:val="20"/>
                <w:szCs w:val="20"/>
              </w:rPr>
              <w:t xml:space="preserve"> және материалдық емес активтер,</w:t>
            </w:r>
            <w:r w:rsidRPr="002B0054">
              <w:rPr>
                <w:sz w:val="20"/>
                <w:szCs w:val="20"/>
              </w:rPr>
              <w:t xml:space="preserve"> шығындық әдіс, табыстық әдіс, тәсіл, негізделген салыстырмалы сату.</w:t>
            </w:r>
          </w:p>
        </w:tc>
      </w:tr>
    </w:tbl>
    <w:p w:rsidR="003C476A" w:rsidRPr="00BF33DE" w:rsidRDefault="003C476A"/>
    <w:p w:rsidR="00945D2D" w:rsidRPr="00222FBC" w:rsidRDefault="00945D2D"/>
    <w:p w:rsidR="0038318C" w:rsidRDefault="0038318C"/>
    <w:p w:rsidR="003F604C" w:rsidRPr="00222FBC" w:rsidRDefault="003F604C"/>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945D2D" w:rsidRPr="00945D2D" w:rsidTr="00C42BD1">
        <w:trPr>
          <w:cantSplit/>
        </w:trPr>
        <w:tc>
          <w:tcPr>
            <w:tcW w:w="710" w:type="dxa"/>
            <w:tcBorders>
              <w:top w:val="single" w:sz="4" w:space="0" w:color="auto"/>
              <w:left w:val="single" w:sz="4" w:space="0" w:color="auto"/>
              <w:bottom w:val="single" w:sz="4" w:space="0" w:color="auto"/>
              <w:right w:val="single" w:sz="4" w:space="0" w:color="auto"/>
            </w:tcBorders>
          </w:tcPr>
          <w:p w:rsidR="00945D2D" w:rsidRPr="00945D2D" w:rsidRDefault="00945D2D" w:rsidP="00854BA6">
            <w:pPr>
              <w:jc w:val="center"/>
              <w:rPr>
                <w:b/>
                <w:sz w:val="20"/>
                <w:szCs w:val="20"/>
                <w:lang w:val="en-US"/>
              </w:rPr>
            </w:pPr>
            <w:r w:rsidRPr="00945D2D">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945D2D" w:rsidRPr="00945D2D" w:rsidRDefault="00945D2D" w:rsidP="00854BA6">
            <w:pPr>
              <w:jc w:val="center"/>
              <w:rPr>
                <w:b/>
                <w:sz w:val="20"/>
                <w:szCs w:val="20"/>
              </w:rPr>
            </w:pPr>
            <w:r w:rsidRPr="00945D2D">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945D2D" w:rsidRPr="00945D2D" w:rsidRDefault="00945D2D" w:rsidP="00854BA6">
            <w:pPr>
              <w:jc w:val="center"/>
              <w:rPr>
                <w:b/>
                <w:sz w:val="20"/>
                <w:szCs w:val="20"/>
              </w:rPr>
            </w:pPr>
            <w:r w:rsidRPr="00945D2D">
              <w:rPr>
                <w:b/>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945D2D" w:rsidRPr="00945D2D" w:rsidRDefault="00945D2D" w:rsidP="00854BA6">
            <w:pPr>
              <w:jc w:val="center"/>
              <w:rPr>
                <w:b/>
                <w:sz w:val="20"/>
                <w:szCs w:val="20"/>
              </w:rPr>
            </w:pPr>
            <w:r w:rsidRPr="00945D2D">
              <w:rPr>
                <w:b/>
                <w:sz w:val="20"/>
                <w:szCs w:val="20"/>
              </w:rPr>
              <w:t>4</w:t>
            </w:r>
          </w:p>
        </w:tc>
      </w:tr>
      <w:tr w:rsidR="00C42BD1" w:rsidRPr="00AE436B" w:rsidTr="00C42BD1">
        <w:trPr>
          <w:cantSplit/>
          <w:trHeight w:val="180"/>
        </w:trPr>
        <w:tc>
          <w:tcPr>
            <w:tcW w:w="710" w:type="dxa"/>
            <w:vMerge w:val="restart"/>
          </w:tcPr>
          <w:p w:rsidR="00C42BD1" w:rsidRPr="00EE5B8C" w:rsidRDefault="00C42BD1" w:rsidP="00854BA6">
            <w:pPr>
              <w:jc w:val="center"/>
              <w:rPr>
                <w:sz w:val="20"/>
                <w:szCs w:val="20"/>
              </w:rPr>
            </w:pPr>
            <w:r>
              <w:rPr>
                <w:sz w:val="20"/>
                <w:szCs w:val="20"/>
              </w:rPr>
              <w:t>22</w:t>
            </w:r>
          </w:p>
        </w:tc>
        <w:tc>
          <w:tcPr>
            <w:tcW w:w="1417" w:type="dxa"/>
            <w:vMerge w:val="restart"/>
            <w:tcBorders>
              <w:right w:val="single" w:sz="4" w:space="0" w:color="auto"/>
            </w:tcBorders>
          </w:tcPr>
          <w:p w:rsidR="00C42BD1" w:rsidRPr="000B3804" w:rsidRDefault="00C42BD1" w:rsidP="00854BA6">
            <w:pPr>
              <w:jc w:val="center"/>
              <w:rPr>
                <w:sz w:val="20"/>
                <w:szCs w:val="20"/>
              </w:rPr>
            </w:pPr>
            <w:r w:rsidRPr="000B3804">
              <w:rPr>
                <w:sz w:val="20"/>
                <w:szCs w:val="20"/>
              </w:rPr>
              <w:t>5/3</w:t>
            </w:r>
          </w:p>
          <w:p w:rsidR="00C42BD1" w:rsidRPr="00AE436B" w:rsidRDefault="00C42BD1" w:rsidP="00854BA6">
            <w:pPr>
              <w:jc w:val="center"/>
              <w:rPr>
                <w:sz w:val="20"/>
                <w:szCs w:val="20"/>
              </w:rPr>
            </w:pPr>
            <w:r w:rsidRPr="000B3804">
              <w:rPr>
                <w:sz w:val="20"/>
                <w:szCs w:val="20"/>
                <w:lang w:val="en-US"/>
              </w:rPr>
              <w:t>(</w:t>
            </w:r>
            <w:r w:rsidRPr="000B3804">
              <w:rPr>
                <w:sz w:val="20"/>
                <w:szCs w:val="20"/>
              </w:rPr>
              <w:t>БП</w:t>
            </w:r>
            <w:r w:rsidRPr="000B3804">
              <w:rPr>
                <w:sz w:val="20"/>
                <w:szCs w:val="20"/>
                <w:lang w:val="en-US"/>
              </w:rPr>
              <w:t>)</w:t>
            </w:r>
          </w:p>
        </w:tc>
        <w:tc>
          <w:tcPr>
            <w:tcW w:w="6521" w:type="dxa"/>
            <w:tcBorders>
              <w:top w:val="single" w:sz="4" w:space="0" w:color="auto"/>
              <w:left w:val="single" w:sz="4" w:space="0" w:color="auto"/>
              <w:bottom w:val="nil"/>
              <w:right w:val="single" w:sz="4" w:space="0" w:color="auto"/>
            </w:tcBorders>
            <w:vAlign w:val="center"/>
          </w:tcPr>
          <w:p w:rsidR="00C42BD1" w:rsidRPr="00476847" w:rsidRDefault="00C42BD1" w:rsidP="00022E48">
            <w:pPr>
              <w:jc w:val="center"/>
              <w:rPr>
                <w:sz w:val="20"/>
                <w:szCs w:val="20"/>
                <w:lang w:val="kk-KZ"/>
              </w:rPr>
            </w:pPr>
            <w:proofErr w:type="gramStart"/>
            <w:r w:rsidRPr="00022E48">
              <w:rPr>
                <w:b/>
                <w:sz w:val="20"/>
                <w:szCs w:val="20"/>
              </w:rPr>
              <w:t>КВ</w:t>
            </w:r>
            <w:proofErr w:type="gramEnd"/>
            <w:r w:rsidRPr="00022E48">
              <w:rPr>
                <w:b/>
                <w:sz w:val="20"/>
                <w:szCs w:val="20"/>
              </w:rPr>
              <w:t>ZhK  11 модул</w:t>
            </w:r>
            <w:r w:rsidRPr="00022E48">
              <w:rPr>
                <w:b/>
                <w:sz w:val="20"/>
                <w:szCs w:val="20"/>
                <w:lang w:val="kk-KZ"/>
              </w:rPr>
              <w:t>і</w:t>
            </w:r>
          </w:p>
        </w:tc>
        <w:tc>
          <w:tcPr>
            <w:tcW w:w="6520" w:type="dxa"/>
            <w:tcBorders>
              <w:top w:val="single" w:sz="4" w:space="0" w:color="auto"/>
              <w:left w:val="single" w:sz="4" w:space="0" w:color="auto"/>
              <w:bottom w:val="nil"/>
              <w:right w:val="single" w:sz="4" w:space="0" w:color="auto"/>
            </w:tcBorders>
            <w:vAlign w:val="center"/>
          </w:tcPr>
          <w:p w:rsidR="00C42BD1" w:rsidRPr="00445B3E" w:rsidRDefault="00C42BD1" w:rsidP="00445B3E">
            <w:pPr>
              <w:jc w:val="center"/>
              <w:rPr>
                <w:sz w:val="20"/>
                <w:szCs w:val="20"/>
              </w:rPr>
            </w:pPr>
            <w:r w:rsidRPr="00476847">
              <w:rPr>
                <w:b/>
                <w:sz w:val="20"/>
                <w:szCs w:val="20"/>
                <w:lang w:val="kk-KZ"/>
              </w:rPr>
              <w:t>ТМZhSB 11 модул</w:t>
            </w:r>
            <w:r w:rsidRPr="00445B3E">
              <w:rPr>
                <w:b/>
                <w:sz w:val="20"/>
                <w:szCs w:val="20"/>
                <w:lang w:val="kk-KZ"/>
              </w:rPr>
              <w:t>і</w:t>
            </w:r>
          </w:p>
        </w:tc>
      </w:tr>
      <w:tr w:rsidR="00C42BD1" w:rsidRPr="00C42BD1" w:rsidTr="00C42BD1">
        <w:trPr>
          <w:cantSplit/>
          <w:trHeight w:val="375"/>
        </w:trPr>
        <w:tc>
          <w:tcPr>
            <w:tcW w:w="710" w:type="dxa"/>
            <w:vMerge/>
          </w:tcPr>
          <w:p w:rsidR="00C42BD1" w:rsidRDefault="00C42BD1" w:rsidP="00854BA6">
            <w:pPr>
              <w:jc w:val="center"/>
              <w:rPr>
                <w:sz w:val="20"/>
                <w:szCs w:val="20"/>
              </w:rPr>
            </w:pPr>
          </w:p>
        </w:tc>
        <w:tc>
          <w:tcPr>
            <w:tcW w:w="1417" w:type="dxa"/>
            <w:vMerge/>
            <w:tcBorders>
              <w:right w:val="single" w:sz="4" w:space="0" w:color="auto"/>
            </w:tcBorders>
          </w:tcPr>
          <w:p w:rsidR="00C42BD1" w:rsidRPr="000B3804" w:rsidRDefault="00C42BD1" w:rsidP="00854BA6">
            <w:pPr>
              <w:jc w:val="center"/>
              <w:rPr>
                <w:sz w:val="20"/>
                <w:szCs w:val="20"/>
              </w:rPr>
            </w:pPr>
          </w:p>
        </w:tc>
        <w:tc>
          <w:tcPr>
            <w:tcW w:w="6521" w:type="dxa"/>
            <w:tcBorders>
              <w:top w:val="nil"/>
              <w:left w:val="single" w:sz="4" w:space="0" w:color="auto"/>
              <w:bottom w:val="nil"/>
              <w:right w:val="single" w:sz="4" w:space="0" w:color="auto"/>
            </w:tcBorders>
            <w:vAlign w:val="center"/>
          </w:tcPr>
          <w:p w:rsidR="00C42BD1" w:rsidRPr="00C42BD1" w:rsidRDefault="00C42BD1" w:rsidP="00022E48">
            <w:pPr>
              <w:jc w:val="center"/>
              <w:rPr>
                <w:b/>
                <w:sz w:val="20"/>
                <w:szCs w:val="20"/>
                <w:lang w:val="kk-KZ"/>
              </w:rPr>
            </w:pPr>
            <w:r>
              <w:rPr>
                <w:b/>
                <w:sz w:val="20"/>
                <w:szCs w:val="20"/>
                <w:lang w:val="kk-KZ"/>
              </w:rPr>
              <w:t>KGUB 4324 «</w:t>
            </w:r>
            <w:r w:rsidRPr="00022E48">
              <w:rPr>
                <w:b/>
                <w:sz w:val="20"/>
                <w:szCs w:val="20"/>
                <w:lang w:val="kk-KZ"/>
              </w:rPr>
              <w:t>Конструкцияларды, ғимараттарды және үймереттерді бағалау</w:t>
            </w:r>
            <w:r>
              <w:rPr>
                <w:b/>
                <w:sz w:val="20"/>
                <w:szCs w:val="20"/>
                <w:lang w:val="kk-KZ"/>
              </w:rPr>
              <w:t>»</w:t>
            </w:r>
          </w:p>
        </w:tc>
        <w:tc>
          <w:tcPr>
            <w:tcW w:w="6520" w:type="dxa"/>
            <w:tcBorders>
              <w:top w:val="nil"/>
              <w:left w:val="single" w:sz="4" w:space="0" w:color="auto"/>
              <w:bottom w:val="nil"/>
              <w:right w:val="single" w:sz="4" w:space="0" w:color="auto"/>
            </w:tcBorders>
            <w:vAlign w:val="center"/>
          </w:tcPr>
          <w:p w:rsidR="00C42BD1" w:rsidRPr="00445B3E" w:rsidRDefault="00C42BD1" w:rsidP="00F97597">
            <w:pPr>
              <w:jc w:val="center"/>
              <w:rPr>
                <w:b/>
                <w:sz w:val="20"/>
                <w:szCs w:val="20"/>
                <w:lang w:val="kk-KZ"/>
              </w:rPr>
            </w:pPr>
            <w:r>
              <w:rPr>
                <w:b/>
                <w:sz w:val="20"/>
                <w:szCs w:val="20"/>
                <w:lang w:val="kk-KZ"/>
              </w:rPr>
              <w:t xml:space="preserve">MZhSB 4324 </w:t>
            </w:r>
            <w:r w:rsidRPr="00445B3E">
              <w:rPr>
                <w:b/>
                <w:sz w:val="20"/>
                <w:szCs w:val="20"/>
                <w:lang w:val="kk-KZ"/>
              </w:rPr>
              <w:t xml:space="preserve">«Машина және </w:t>
            </w:r>
            <w:r>
              <w:rPr>
                <w:b/>
                <w:sz w:val="20"/>
                <w:szCs w:val="20"/>
                <w:lang w:val="kk-KZ"/>
              </w:rPr>
              <w:t>жабдықтар сенімділігін бағалау</w:t>
            </w:r>
            <w:r w:rsidRPr="00445B3E">
              <w:rPr>
                <w:b/>
                <w:sz w:val="20"/>
                <w:szCs w:val="20"/>
                <w:lang w:val="kk-KZ"/>
              </w:rPr>
              <w:t>»</w:t>
            </w:r>
          </w:p>
          <w:p w:rsidR="00C42BD1" w:rsidRPr="00476847" w:rsidRDefault="00C42BD1" w:rsidP="00F97597">
            <w:pPr>
              <w:jc w:val="center"/>
              <w:rPr>
                <w:b/>
                <w:sz w:val="20"/>
                <w:szCs w:val="20"/>
                <w:lang w:val="kk-KZ"/>
              </w:rPr>
            </w:pPr>
            <w:r w:rsidRPr="00476847">
              <w:rPr>
                <w:b/>
                <w:sz w:val="20"/>
                <w:szCs w:val="20"/>
                <w:lang w:val="kk-KZ"/>
              </w:rPr>
              <w:t>2-1-0-7</w:t>
            </w:r>
          </w:p>
        </w:tc>
      </w:tr>
      <w:tr w:rsidR="00C42BD1" w:rsidRPr="00C42BD1" w:rsidTr="00C42BD1">
        <w:trPr>
          <w:cantSplit/>
          <w:trHeight w:val="240"/>
        </w:trPr>
        <w:tc>
          <w:tcPr>
            <w:tcW w:w="710" w:type="dxa"/>
            <w:vMerge/>
          </w:tcPr>
          <w:p w:rsidR="00C42BD1" w:rsidRDefault="00C42BD1" w:rsidP="00854BA6">
            <w:pPr>
              <w:jc w:val="center"/>
              <w:rPr>
                <w:sz w:val="20"/>
                <w:szCs w:val="20"/>
              </w:rPr>
            </w:pPr>
          </w:p>
        </w:tc>
        <w:tc>
          <w:tcPr>
            <w:tcW w:w="1417" w:type="dxa"/>
            <w:vMerge/>
            <w:tcBorders>
              <w:right w:val="single" w:sz="4" w:space="0" w:color="auto"/>
            </w:tcBorders>
          </w:tcPr>
          <w:p w:rsidR="00C42BD1" w:rsidRPr="000B3804" w:rsidRDefault="00C42BD1" w:rsidP="00854BA6">
            <w:pPr>
              <w:jc w:val="center"/>
              <w:rPr>
                <w:sz w:val="20"/>
                <w:szCs w:val="20"/>
              </w:rPr>
            </w:pPr>
          </w:p>
        </w:tc>
        <w:tc>
          <w:tcPr>
            <w:tcW w:w="6521" w:type="dxa"/>
            <w:tcBorders>
              <w:top w:val="nil"/>
              <w:left w:val="single" w:sz="4" w:space="0" w:color="auto"/>
              <w:bottom w:val="nil"/>
              <w:right w:val="single" w:sz="4" w:space="0" w:color="auto"/>
            </w:tcBorders>
            <w:vAlign w:val="center"/>
          </w:tcPr>
          <w:p w:rsidR="00C42BD1" w:rsidRDefault="00C42BD1" w:rsidP="00854BA6">
            <w:pPr>
              <w:jc w:val="center"/>
              <w:rPr>
                <w:b/>
                <w:sz w:val="20"/>
                <w:szCs w:val="20"/>
                <w:lang w:val="kk-KZ"/>
              </w:rPr>
            </w:pPr>
            <w:r w:rsidRPr="00575BC5">
              <w:rPr>
                <w:b/>
                <w:sz w:val="20"/>
                <w:szCs w:val="20"/>
                <w:lang w:val="kk-KZ"/>
              </w:rPr>
              <w:t>2-1-0-7</w:t>
            </w:r>
          </w:p>
        </w:tc>
        <w:tc>
          <w:tcPr>
            <w:tcW w:w="6520" w:type="dxa"/>
            <w:tcBorders>
              <w:top w:val="nil"/>
              <w:left w:val="single" w:sz="4" w:space="0" w:color="auto"/>
              <w:bottom w:val="nil"/>
              <w:right w:val="single" w:sz="4" w:space="0" w:color="auto"/>
            </w:tcBorders>
            <w:vAlign w:val="center"/>
          </w:tcPr>
          <w:p w:rsidR="00C42BD1" w:rsidRDefault="00C42BD1" w:rsidP="00F97597">
            <w:pPr>
              <w:jc w:val="center"/>
              <w:rPr>
                <w:b/>
                <w:sz w:val="20"/>
                <w:szCs w:val="20"/>
                <w:lang w:val="kk-KZ"/>
              </w:rPr>
            </w:pPr>
            <w:r>
              <w:rPr>
                <w:b/>
                <w:sz w:val="20"/>
                <w:szCs w:val="20"/>
                <w:lang w:val="kk-KZ"/>
              </w:rPr>
              <w:t>Пререквизиттері</w:t>
            </w:r>
            <w:r w:rsidRPr="00F97597">
              <w:rPr>
                <w:b/>
                <w:sz w:val="20"/>
                <w:szCs w:val="20"/>
                <w:lang w:val="kk-KZ"/>
              </w:rPr>
              <w:t>:</w:t>
            </w:r>
          </w:p>
        </w:tc>
      </w:tr>
      <w:tr w:rsidR="00C42BD1" w:rsidRPr="00C42BD1" w:rsidTr="00C42BD1">
        <w:trPr>
          <w:cantSplit/>
          <w:trHeight w:val="175"/>
        </w:trPr>
        <w:tc>
          <w:tcPr>
            <w:tcW w:w="710" w:type="dxa"/>
            <w:vMerge/>
          </w:tcPr>
          <w:p w:rsidR="00C42BD1" w:rsidRDefault="00C42BD1" w:rsidP="00854BA6">
            <w:pPr>
              <w:jc w:val="center"/>
              <w:rPr>
                <w:sz w:val="20"/>
                <w:szCs w:val="20"/>
              </w:rPr>
            </w:pPr>
          </w:p>
        </w:tc>
        <w:tc>
          <w:tcPr>
            <w:tcW w:w="1417" w:type="dxa"/>
            <w:vMerge/>
            <w:tcBorders>
              <w:right w:val="single" w:sz="4" w:space="0" w:color="auto"/>
            </w:tcBorders>
          </w:tcPr>
          <w:p w:rsidR="00C42BD1" w:rsidRPr="000B3804" w:rsidRDefault="00C42BD1" w:rsidP="00854BA6">
            <w:pPr>
              <w:jc w:val="center"/>
              <w:rPr>
                <w:sz w:val="20"/>
                <w:szCs w:val="20"/>
              </w:rPr>
            </w:pPr>
          </w:p>
        </w:tc>
        <w:tc>
          <w:tcPr>
            <w:tcW w:w="6521" w:type="dxa"/>
            <w:tcBorders>
              <w:top w:val="nil"/>
              <w:left w:val="single" w:sz="4" w:space="0" w:color="auto"/>
              <w:bottom w:val="nil"/>
              <w:right w:val="single" w:sz="4" w:space="0" w:color="auto"/>
            </w:tcBorders>
            <w:vAlign w:val="center"/>
          </w:tcPr>
          <w:p w:rsidR="00C42BD1" w:rsidRPr="00575BC5" w:rsidRDefault="00C42BD1" w:rsidP="00854BA6">
            <w:pPr>
              <w:jc w:val="center"/>
              <w:rPr>
                <w:b/>
                <w:sz w:val="20"/>
                <w:szCs w:val="20"/>
                <w:lang w:val="kk-KZ"/>
              </w:rPr>
            </w:pPr>
            <w:r>
              <w:rPr>
                <w:b/>
                <w:sz w:val="20"/>
                <w:szCs w:val="20"/>
                <w:lang w:val="kk-KZ"/>
              </w:rPr>
              <w:t>Пререквизиттері</w:t>
            </w:r>
            <w:r w:rsidRPr="00AE436B">
              <w:rPr>
                <w:b/>
                <w:sz w:val="20"/>
                <w:szCs w:val="20"/>
                <w:lang w:val="kk-KZ"/>
              </w:rPr>
              <w:t>:</w:t>
            </w:r>
            <w:r>
              <w:rPr>
                <w:b/>
                <w:sz w:val="20"/>
                <w:szCs w:val="20"/>
                <w:lang w:val="kk-KZ"/>
              </w:rPr>
              <w:t xml:space="preserve"> </w:t>
            </w:r>
          </w:p>
        </w:tc>
        <w:tc>
          <w:tcPr>
            <w:tcW w:w="6520" w:type="dxa"/>
            <w:vMerge w:val="restart"/>
            <w:tcBorders>
              <w:top w:val="nil"/>
              <w:left w:val="single" w:sz="4" w:space="0" w:color="auto"/>
              <w:bottom w:val="nil"/>
              <w:right w:val="single" w:sz="4" w:space="0" w:color="auto"/>
            </w:tcBorders>
            <w:vAlign w:val="center"/>
          </w:tcPr>
          <w:p w:rsidR="00C42BD1" w:rsidRDefault="00C42BD1" w:rsidP="005F72DD">
            <w:pPr>
              <w:jc w:val="center"/>
              <w:rPr>
                <w:b/>
                <w:sz w:val="20"/>
                <w:szCs w:val="20"/>
                <w:lang w:val="kk-KZ"/>
              </w:rPr>
            </w:pPr>
            <w:r>
              <w:rPr>
                <w:b/>
                <w:sz w:val="20"/>
                <w:szCs w:val="20"/>
                <w:lang w:val="kk-KZ"/>
              </w:rPr>
              <w:t>M</w:t>
            </w:r>
            <w:r w:rsidRPr="00476847">
              <w:rPr>
                <w:b/>
                <w:sz w:val="20"/>
                <w:szCs w:val="20"/>
                <w:lang w:val="kk-KZ"/>
              </w:rPr>
              <w:t>ZhKKB</w:t>
            </w:r>
            <w:r>
              <w:rPr>
                <w:b/>
                <w:sz w:val="20"/>
                <w:szCs w:val="20"/>
                <w:lang w:val="kk-KZ"/>
              </w:rPr>
              <w:t xml:space="preserve"> 3321</w:t>
            </w:r>
            <w:r w:rsidRPr="00476847">
              <w:rPr>
                <w:b/>
                <w:sz w:val="20"/>
                <w:szCs w:val="20"/>
                <w:lang w:val="kk-KZ"/>
              </w:rPr>
              <w:t xml:space="preserve"> </w:t>
            </w:r>
            <w:r>
              <w:rPr>
                <w:b/>
                <w:sz w:val="20"/>
                <w:szCs w:val="20"/>
                <w:lang w:val="kk-KZ"/>
              </w:rPr>
              <w:t xml:space="preserve"> </w:t>
            </w:r>
            <w:r w:rsidRPr="00476847">
              <w:rPr>
                <w:b/>
                <w:sz w:val="20"/>
                <w:szCs w:val="20"/>
                <w:lang w:val="kk-KZ"/>
              </w:rPr>
              <w:t>2-1-0-5</w:t>
            </w:r>
          </w:p>
          <w:p w:rsidR="00C42BD1" w:rsidRDefault="00C42BD1" w:rsidP="0088604D">
            <w:pPr>
              <w:jc w:val="center"/>
              <w:rPr>
                <w:b/>
                <w:sz w:val="20"/>
                <w:szCs w:val="20"/>
                <w:lang w:val="kk-KZ"/>
              </w:rPr>
            </w:pPr>
            <w:r>
              <w:rPr>
                <w:b/>
                <w:sz w:val="20"/>
                <w:szCs w:val="20"/>
                <w:lang w:val="kk-KZ"/>
              </w:rPr>
              <w:t>Постреквизиттері</w:t>
            </w:r>
            <w:r w:rsidRPr="00F97597">
              <w:rPr>
                <w:b/>
                <w:sz w:val="20"/>
                <w:szCs w:val="20"/>
                <w:lang w:val="kk-KZ"/>
              </w:rPr>
              <w:t>:</w:t>
            </w:r>
            <w:r w:rsidRPr="00476847">
              <w:rPr>
                <w:b/>
                <w:sz w:val="20"/>
                <w:szCs w:val="20"/>
                <w:lang w:val="kk-KZ"/>
              </w:rPr>
              <w:t xml:space="preserve"> -</w:t>
            </w:r>
          </w:p>
        </w:tc>
      </w:tr>
      <w:tr w:rsidR="00C42BD1" w:rsidRPr="00C42BD1" w:rsidTr="00C42BD1">
        <w:trPr>
          <w:cantSplit/>
          <w:trHeight w:val="270"/>
        </w:trPr>
        <w:tc>
          <w:tcPr>
            <w:tcW w:w="710" w:type="dxa"/>
            <w:vMerge/>
          </w:tcPr>
          <w:p w:rsidR="00C42BD1" w:rsidRDefault="00C42BD1" w:rsidP="00854BA6">
            <w:pPr>
              <w:jc w:val="center"/>
              <w:rPr>
                <w:sz w:val="20"/>
                <w:szCs w:val="20"/>
              </w:rPr>
            </w:pPr>
          </w:p>
        </w:tc>
        <w:tc>
          <w:tcPr>
            <w:tcW w:w="1417" w:type="dxa"/>
            <w:vMerge/>
            <w:tcBorders>
              <w:right w:val="single" w:sz="4" w:space="0" w:color="auto"/>
            </w:tcBorders>
          </w:tcPr>
          <w:p w:rsidR="00C42BD1" w:rsidRPr="000B3804" w:rsidRDefault="00C42BD1" w:rsidP="00854BA6">
            <w:pPr>
              <w:jc w:val="center"/>
              <w:rPr>
                <w:sz w:val="20"/>
                <w:szCs w:val="20"/>
              </w:rPr>
            </w:pPr>
          </w:p>
        </w:tc>
        <w:tc>
          <w:tcPr>
            <w:tcW w:w="6521" w:type="dxa"/>
            <w:tcBorders>
              <w:top w:val="nil"/>
              <w:left w:val="single" w:sz="4" w:space="0" w:color="auto"/>
              <w:bottom w:val="nil"/>
              <w:right w:val="single" w:sz="4" w:space="0" w:color="auto"/>
            </w:tcBorders>
            <w:vAlign w:val="center"/>
          </w:tcPr>
          <w:p w:rsidR="00C42BD1" w:rsidRDefault="00C42BD1" w:rsidP="00854BA6">
            <w:pPr>
              <w:jc w:val="center"/>
              <w:rPr>
                <w:b/>
                <w:sz w:val="20"/>
                <w:szCs w:val="20"/>
                <w:lang w:val="kk-KZ"/>
              </w:rPr>
            </w:pPr>
            <w:r w:rsidRPr="00575BC5">
              <w:rPr>
                <w:b/>
                <w:sz w:val="20"/>
                <w:szCs w:val="20"/>
                <w:lang w:val="kk-KZ"/>
              </w:rPr>
              <w:t>ZhMB  3322  2-1-0-6</w:t>
            </w:r>
          </w:p>
        </w:tc>
        <w:tc>
          <w:tcPr>
            <w:tcW w:w="6520" w:type="dxa"/>
            <w:vMerge/>
            <w:tcBorders>
              <w:top w:val="nil"/>
              <w:left w:val="single" w:sz="4" w:space="0" w:color="auto"/>
              <w:bottom w:val="nil"/>
              <w:right w:val="single" w:sz="4" w:space="0" w:color="auto"/>
            </w:tcBorders>
            <w:vAlign w:val="center"/>
          </w:tcPr>
          <w:p w:rsidR="00C42BD1" w:rsidRDefault="00C42BD1" w:rsidP="005F72DD">
            <w:pPr>
              <w:jc w:val="center"/>
              <w:rPr>
                <w:b/>
                <w:sz w:val="20"/>
                <w:szCs w:val="20"/>
                <w:lang w:val="kk-KZ"/>
              </w:rPr>
            </w:pPr>
          </w:p>
        </w:tc>
      </w:tr>
      <w:tr w:rsidR="00C42BD1" w:rsidRPr="005666E5" w:rsidTr="00C42BD1">
        <w:trPr>
          <w:cantSplit/>
          <w:trHeight w:val="180"/>
        </w:trPr>
        <w:tc>
          <w:tcPr>
            <w:tcW w:w="710" w:type="dxa"/>
            <w:vMerge/>
          </w:tcPr>
          <w:p w:rsidR="00C42BD1" w:rsidRPr="00C42BD1" w:rsidRDefault="00C42BD1" w:rsidP="00854BA6">
            <w:pPr>
              <w:jc w:val="center"/>
              <w:rPr>
                <w:sz w:val="20"/>
                <w:szCs w:val="20"/>
                <w:lang w:val="kk-KZ"/>
              </w:rPr>
            </w:pPr>
          </w:p>
        </w:tc>
        <w:tc>
          <w:tcPr>
            <w:tcW w:w="1417" w:type="dxa"/>
            <w:vMerge/>
            <w:tcBorders>
              <w:right w:val="single" w:sz="4" w:space="0" w:color="auto"/>
            </w:tcBorders>
          </w:tcPr>
          <w:p w:rsidR="00C42BD1" w:rsidRPr="00C42BD1" w:rsidRDefault="00C42BD1" w:rsidP="00854BA6">
            <w:pPr>
              <w:jc w:val="center"/>
              <w:rPr>
                <w:sz w:val="20"/>
                <w:szCs w:val="20"/>
                <w:lang w:val="kk-KZ"/>
              </w:rPr>
            </w:pPr>
          </w:p>
        </w:tc>
        <w:tc>
          <w:tcPr>
            <w:tcW w:w="6521" w:type="dxa"/>
            <w:tcBorders>
              <w:top w:val="nil"/>
              <w:left w:val="single" w:sz="4" w:space="0" w:color="auto"/>
              <w:bottom w:val="nil"/>
              <w:right w:val="single" w:sz="4" w:space="0" w:color="auto"/>
            </w:tcBorders>
            <w:vAlign w:val="center"/>
          </w:tcPr>
          <w:p w:rsidR="00C42BD1" w:rsidRDefault="00C42BD1" w:rsidP="0078306D">
            <w:pPr>
              <w:jc w:val="center"/>
              <w:rPr>
                <w:b/>
                <w:sz w:val="20"/>
                <w:szCs w:val="20"/>
                <w:lang w:val="kk-KZ"/>
              </w:rPr>
            </w:pPr>
            <w:r>
              <w:rPr>
                <w:b/>
                <w:color w:val="000000"/>
                <w:sz w:val="20"/>
                <w:szCs w:val="20"/>
                <w:lang w:val="kk-KZ"/>
              </w:rPr>
              <w:t>Постреквизиттері</w:t>
            </w:r>
            <w:r w:rsidRPr="00AE436B">
              <w:rPr>
                <w:b/>
                <w:color w:val="000000"/>
                <w:sz w:val="20"/>
                <w:szCs w:val="20"/>
                <w:lang w:val="kk-KZ"/>
              </w:rPr>
              <w:t>:</w:t>
            </w:r>
            <w:r w:rsidRPr="00575BC5">
              <w:rPr>
                <w:b/>
                <w:color w:val="000000"/>
                <w:sz w:val="20"/>
                <w:szCs w:val="20"/>
                <w:lang w:val="kk-KZ"/>
              </w:rPr>
              <w:t xml:space="preserve"> -</w:t>
            </w:r>
          </w:p>
        </w:tc>
        <w:tc>
          <w:tcPr>
            <w:tcW w:w="6520" w:type="dxa"/>
            <w:vMerge w:val="restart"/>
            <w:tcBorders>
              <w:top w:val="nil"/>
              <w:left w:val="single" w:sz="4" w:space="0" w:color="auto"/>
              <w:bottom w:val="nil"/>
              <w:right w:val="single" w:sz="4" w:space="0" w:color="auto"/>
            </w:tcBorders>
            <w:vAlign w:val="center"/>
          </w:tcPr>
          <w:p w:rsidR="00C42BD1" w:rsidRPr="00575BC5" w:rsidRDefault="00C42BD1" w:rsidP="005661CE">
            <w:pPr>
              <w:jc w:val="both"/>
              <w:rPr>
                <w:b/>
                <w:sz w:val="20"/>
                <w:szCs w:val="20"/>
                <w:lang w:val="kk-KZ"/>
              </w:rPr>
            </w:pPr>
            <w:r w:rsidRPr="00575BC5">
              <w:rPr>
                <w:b/>
                <w:sz w:val="20"/>
                <w:szCs w:val="20"/>
                <w:lang w:val="kk-KZ"/>
              </w:rPr>
              <w:t>Берілген пәнді оқыту мақсаты</w:t>
            </w:r>
            <w:r w:rsidRPr="00476847">
              <w:rPr>
                <w:b/>
                <w:sz w:val="20"/>
                <w:szCs w:val="20"/>
                <w:lang w:val="kk-KZ"/>
              </w:rPr>
              <w:t>:</w:t>
            </w:r>
            <w:r w:rsidRPr="00476847">
              <w:rPr>
                <w:rFonts w:ascii="Arial" w:hAnsi="Arial" w:cs="Arial"/>
                <w:color w:val="222222"/>
                <w:shd w:val="clear" w:color="auto" w:fill="FFFFFF"/>
                <w:lang w:val="kk-KZ"/>
              </w:rPr>
              <w:t xml:space="preserve"> </w:t>
            </w:r>
            <w:r w:rsidRPr="00476847">
              <w:rPr>
                <w:sz w:val="20"/>
                <w:lang w:val="kk-KZ"/>
              </w:rPr>
              <w:t xml:space="preserve">тозуын анықтау және оның сыныпталуы. </w:t>
            </w:r>
            <w:r w:rsidRPr="00C42BD1">
              <w:rPr>
                <w:sz w:val="20"/>
                <w:lang w:val="kk-KZ"/>
              </w:rPr>
              <w:t>Анықтау әдістері экономикалық ескіру.</w:t>
            </w:r>
            <w:r w:rsidRPr="00445B3E">
              <w:rPr>
                <w:sz w:val="20"/>
                <w:lang w:val="kk-KZ"/>
              </w:rPr>
              <w:t xml:space="preserve"> </w:t>
            </w:r>
          </w:p>
          <w:p w:rsidR="00C42BD1" w:rsidRPr="00575BC5" w:rsidRDefault="00C42BD1" w:rsidP="005661CE">
            <w:pPr>
              <w:jc w:val="both"/>
              <w:rPr>
                <w:b/>
                <w:sz w:val="20"/>
                <w:szCs w:val="20"/>
                <w:lang w:val="kk-KZ"/>
              </w:rPr>
            </w:pPr>
            <w:r w:rsidRPr="00575BC5">
              <w:rPr>
                <w:b/>
                <w:sz w:val="20"/>
                <w:szCs w:val="20"/>
                <w:lang w:val="kk-KZ"/>
              </w:rPr>
              <w:t>Негізгі бөлімдер мазмұны</w:t>
            </w:r>
            <w:r w:rsidRPr="00C42BD1">
              <w:rPr>
                <w:b/>
                <w:sz w:val="20"/>
                <w:szCs w:val="20"/>
                <w:lang w:val="kk-KZ"/>
              </w:rPr>
              <w:t xml:space="preserve">: </w:t>
            </w:r>
            <w:r w:rsidRPr="00C42BD1">
              <w:rPr>
                <w:sz w:val="20"/>
                <w:szCs w:val="20"/>
                <w:lang w:val="kk-KZ"/>
              </w:rPr>
              <w:t>классиф</w:t>
            </w:r>
            <w:r>
              <w:rPr>
                <w:sz w:val="20"/>
                <w:szCs w:val="20"/>
                <w:lang w:val="kk-KZ"/>
              </w:rPr>
              <w:t xml:space="preserve">екация ақаулар. Бағалау анықтау </w:t>
            </w:r>
            <w:r w:rsidRPr="00C42BD1">
              <w:rPr>
                <w:sz w:val="20"/>
                <w:szCs w:val="20"/>
                <w:lang w:val="kk-KZ"/>
              </w:rPr>
              <w:t>әдістері физикалық тозу. Анықтау әдістері функционалдық тозу.</w:t>
            </w:r>
          </w:p>
          <w:p w:rsidR="00C42BD1" w:rsidRDefault="00C42BD1" w:rsidP="005661CE">
            <w:pPr>
              <w:jc w:val="both"/>
              <w:rPr>
                <w:b/>
                <w:sz w:val="20"/>
                <w:szCs w:val="20"/>
                <w:lang w:val="kk-KZ"/>
              </w:rPr>
            </w:pPr>
            <w:r w:rsidRPr="00575BC5">
              <w:rPr>
                <w:b/>
                <w:sz w:val="20"/>
                <w:szCs w:val="20"/>
                <w:lang w:val="kk-KZ"/>
              </w:rPr>
              <w:t>Оқыту нәтижелері</w:t>
            </w:r>
            <w:r w:rsidRPr="00C42BD1">
              <w:rPr>
                <w:b/>
                <w:sz w:val="20"/>
                <w:szCs w:val="20"/>
                <w:lang w:val="kk-KZ"/>
              </w:rPr>
              <w:t xml:space="preserve">: </w:t>
            </w:r>
            <w:r w:rsidRPr="00C42BD1">
              <w:rPr>
                <w:sz w:val="20"/>
                <w:szCs w:val="20"/>
                <w:lang w:val="kk-KZ"/>
              </w:rPr>
              <w:t>жалпы тозу бағалау формуласы. Сенімділік түсінігі және оның көрсеткіштері.</w:t>
            </w:r>
          </w:p>
        </w:tc>
      </w:tr>
      <w:tr w:rsidR="00C42BD1" w:rsidRPr="005666E5" w:rsidTr="00C42BD1">
        <w:trPr>
          <w:cantSplit/>
          <w:trHeight w:val="840"/>
        </w:trPr>
        <w:tc>
          <w:tcPr>
            <w:tcW w:w="710" w:type="dxa"/>
            <w:vMerge/>
          </w:tcPr>
          <w:p w:rsidR="00C42BD1" w:rsidRPr="00C42BD1" w:rsidRDefault="00C42BD1" w:rsidP="00854BA6">
            <w:pPr>
              <w:jc w:val="center"/>
              <w:rPr>
                <w:sz w:val="20"/>
                <w:szCs w:val="20"/>
                <w:lang w:val="kk-KZ"/>
              </w:rPr>
            </w:pPr>
          </w:p>
        </w:tc>
        <w:tc>
          <w:tcPr>
            <w:tcW w:w="1417" w:type="dxa"/>
            <w:vMerge/>
          </w:tcPr>
          <w:p w:rsidR="00C42BD1" w:rsidRPr="00C42BD1" w:rsidRDefault="00C42BD1" w:rsidP="00854BA6">
            <w:pPr>
              <w:jc w:val="center"/>
              <w:rPr>
                <w:sz w:val="20"/>
                <w:szCs w:val="20"/>
                <w:lang w:val="kk-KZ"/>
              </w:rPr>
            </w:pPr>
          </w:p>
        </w:tc>
        <w:tc>
          <w:tcPr>
            <w:tcW w:w="6521" w:type="dxa"/>
            <w:vMerge w:val="restart"/>
            <w:tcBorders>
              <w:top w:val="nil"/>
              <w:right w:val="single" w:sz="4" w:space="0" w:color="auto"/>
            </w:tcBorders>
            <w:vAlign w:val="center"/>
          </w:tcPr>
          <w:p w:rsidR="00C42BD1" w:rsidRPr="00476847" w:rsidRDefault="00C42BD1" w:rsidP="00C42BD1">
            <w:pPr>
              <w:rPr>
                <w:b/>
                <w:sz w:val="20"/>
                <w:szCs w:val="20"/>
                <w:lang w:val="kk-KZ"/>
              </w:rPr>
            </w:pPr>
            <w:r w:rsidRPr="00575BC5">
              <w:rPr>
                <w:b/>
                <w:sz w:val="20"/>
                <w:szCs w:val="20"/>
                <w:lang w:val="kk-KZ"/>
              </w:rPr>
              <w:t xml:space="preserve">Берілген пәнді оқыту мақсаты: </w:t>
            </w:r>
            <w:r w:rsidRPr="00575BC5">
              <w:rPr>
                <w:sz w:val="20"/>
                <w:szCs w:val="20"/>
                <w:lang w:val="kk-KZ"/>
              </w:rPr>
              <w:t xml:space="preserve">мақсаты, міндеттері және негізгі ұғымдар. </w:t>
            </w:r>
            <w:r>
              <w:rPr>
                <w:sz w:val="20"/>
                <w:szCs w:val="20"/>
                <w:lang w:val="kk-KZ"/>
              </w:rPr>
              <w:t>Ғ</w:t>
            </w:r>
            <w:r w:rsidRPr="00476847">
              <w:rPr>
                <w:sz w:val="20"/>
                <w:szCs w:val="20"/>
                <w:lang w:val="kk-KZ"/>
              </w:rPr>
              <w:t>имараттар мен құрылыстардын технологиясы және қайта құру, ұйымдастыру және жаңғырту</w:t>
            </w:r>
          </w:p>
          <w:p w:rsidR="00C42BD1" w:rsidRPr="00C42BD1" w:rsidRDefault="00C42BD1" w:rsidP="002B0054">
            <w:pPr>
              <w:jc w:val="both"/>
              <w:rPr>
                <w:b/>
                <w:color w:val="000000"/>
                <w:sz w:val="20"/>
                <w:szCs w:val="20"/>
                <w:lang w:val="kk-KZ"/>
              </w:rPr>
            </w:pPr>
            <w:r w:rsidRPr="00575BC5">
              <w:rPr>
                <w:b/>
                <w:sz w:val="20"/>
                <w:szCs w:val="20"/>
                <w:lang w:val="kk-KZ"/>
              </w:rPr>
              <w:t>Негізгі бөлімдер мазмұны</w:t>
            </w:r>
            <w:r w:rsidRPr="00476847">
              <w:rPr>
                <w:b/>
                <w:sz w:val="20"/>
                <w:szCs w:val="20"/>
                <w:lang w:val="kk-KZ"/>
              </w:rPr>
              <w:t xml:space="preserve">: </w:t>
            </w:r>
            <w:r w:rsidRPr="00476847">
              <w:rPr>
                <w:sz w:val="20"/>
                <w:szCs w:val="20"/>
                <w:lang w:val="kk-KZ"/>
              </w:rPr>
              <w:t>құрылыс-монтаждау жұмыстарын қайта құру, қоғамдық және өндірістік ғимараттар. Түрлері мен мақсаты ғимараттар мен құрылыстардың конструкцияларын зерттеу әдістері.</w:t>
            </w:r>
          </w:p>
          <w:p w:rsidR="00C42BD1" w:rsidRPr="00575BC5" w:rsidRDefault="00C42BD1" w:rsidP="002B0054">
            <w:pPr>
              <w:jc w:val="both"/>
              <w:rPr>
                <w:b/>
                <w:sz w:val="20"/>
                <w:szCs w:val="20"/>
                <w:lang w:val="kk-KZ"/>
              </w:rPr>
            </w:pPr>
            <w:r w:rsidRPr="00575BC5">
              <w:rPr>
                <w:b/>
                <w:sz w:val="20"/>
                <w:szCs w:val="20"/>
                <w:lang w:val="kk-KZ"/>
              </w:rPr>
              <w:t>Оқыту нәтижелері</w:t>
            </w:r>
            <w:r w:rsidRPr="00476847">
              <w:rPr>
                <w:b/>
                <w:sz w:val="20"/>
                <w:szCs w:val="20"/>
                <w:lang w:val="kk-KZ"/>
              </w:rPr>
              <w:t xml:space="preserve">: </w:t>
            </w:r>
            <w:r w:rsidRPr="00476847">
              <w:rPr>
                <w:sz w:val="20"/>
                <w:szCs w:val="20"/>
                <w:lang w:val="kk-KZ"/>
              </w:rPr>
              <w:t>инженерлік желілер мен құрылыстар реконструкциялау негіздері.</w:t>
            </w:r>
          </w:p>
        </w:tc>
        <w:tc>
          <w:tcPr>
            <w:tcW w:w="6520" w:type="dxa"/>
            <w:vMerge/>
            <w:tcBorders>
              <w:top w:val="nil"/>
              <w:left w:val="single" w:sz="4" w:space="0" w:color="auto"/>
              <w:bottom w:val="nil"/>
              <w:right w:val="single" w:sz="4" w:space="0" w:color="auto"/>
            </w:tcBorders>
            <w:vAlign w:val="center"/>
          </w:tcPr>
          <w:p w:rsidR="00C42BD1" w:rsidRPr="00575BC5" w:rsidRDefault="00C42BD1" w:rsidP="005661CE">
            <w:pPr>
              <w:jc w:val="both"/>
              <w:rPr>
                <w:b/>
                <w:sz w:val="20"/>
                <w:szCs w:val="20"/>
                <w:lang w:val="kk-KZ"/>
              </w:rPr>
            </w:pPr>
          </w:p>
        </w:tc>
      </w:tr>
      <w:tr w:rsidR="00C42BD1" w:rsidRPr="005666E5" w:rsidTr="00C42BD1">
        <w:trPr>
          <w:cantSplit/>
          <w:trHeight w:val="390"/>
        </w:trPr>
        <w:tc>
          <w:tcPr>
            <w:tcW w:w="710" w:type="dxa"/>
            <w:vMerge/>
          </w:tcPr>
          <w:p w:rsidR="00C42BD1" w:rsidRPr="00C42BD1" w:rsidRDefault="00C42BD1" w:rsidP="00854BA6">
            <w:pPr>
              <w:jc w:val="center"/>
              <w:rPr>
                <w:sz w:val="20"/>
                <w:szCs w:val="20"/>
                <w:lang w:val="kk-KZ"/>
              </w:rPr>
            </w:pPr>
          </w:p>
        </w:tc>
        <w:tc>
          <w:tcPr>
            <w:tcW w:w="1417" w:type="dxa"/>
            <w:vMerge/>
          </w:tcPr>
          <w:p w:rsidR="00C42BD1" w:rsidRPr="00C42BD1" w:rsidRDefault="00C42BD1" w:rsidP="00854BA6">
            <w:pPr>
              <w:jc w:val="center"/>
              <w:rPr>
                <w:sz w:val="20"/>
                <w:szCs w:val="20"/>
                <w:lang w:val="kk-KZ"/>
              </w:rPr>
            </w:pPr>
          </w:p>
        </w:tc>
        <w:tc>
          <w:tcPr>
            <w:tcW w:w="6521" w:type="dxa"/>
            <w:vMerge/>
            <w:tcBorders>
              <w:bottom w:val="single" w:sz="4" w:space="0" w:color="auto"/>
              <w:right w:val="single" w:sz="4" w:space="0" w:color="auto"/>
            </w:tcBorders>
            <w:vAlign w:val="center"/>
          </w:tcPr>
          <w:p w:rsidR="00C42BD1" w:rsidRPr="00575BC5" w:rsidRDefault="00C42BD1" w:rsidP="00C42BD1">
            <w:pPr>
              <w:rPr>
                <w:b/>
                <w:sz w:val="20"/>
                <w:szCs w:val="20"/>
                <w:lang w:val="kk-KZ"/>
              </w:rPr>
            </w:pPr>
          </w:p>
        </w:tc>
        <w:tc>
          <w:tcPr>
            <w:tcW w:w="6520" w:type="dxa"/>
            <w:tcBorders>
              <w:top w:val="nil"/>
              <w:left w:val="single" w:sz="4" w:space="0" w:color="auto"/>
              <w:bottom w:val="single" w:sz="4" w:space="0" w:color="auto"/>
              <w:right w:val="single" w:sz="4" w:space="0" w:color="auto"/>
            </w:tcBorders>
            <w:vAlign w:val="center"/>
          </w:tcPr>
          <w:p w:rsidR="00C42BD1" w:rsidRPr="00575BC5" w:rsidRDefault="00C42BD1" w:rsidP="00C42BD1">
            <w:pPr>
              <w:jc w:val="both"/>
              <w:rPr>
                <w:b/>
                <w:sz w:val="20"/>
                <w:szCs w:val="20"/>
                <w:lang w:val="kk-KZ"/>
              </w:rPr>
            </w:pPr>
            <w:r w:rsidRPr="00C42BD1">
              <w:rPr>
                <w:sz w:val="20"/>
                <w:szCs w:val="20"/>
                <w:lang w:val="kk-KZ"/>
              </w:rPr>
              <w:t xml:space="preserve"> </w:t>
            </w:r>
          </w:p>
        </w:tc>
      </w:tr>
      <w:tr w:rsidR="004E4EF0" w:rsidRPr="00AE436B" w:rsidTr="00C42BD1">
        <w:trPr>
          <w:cantSplit/>
        </w:trPr>
        <w:tc>
          <w:tcPr>
            <w:tcW w:w="710" w:type="dxa"/>
          </w:tcPr>
          <w:p w:rsidR="004E4EF0" w:rsidRPr="00EE5B8C" w:rsidRDefault="004E4EF0" w:rsidP="004E4EF0">
            <w:pPr>
              <w:jc w:val="center"/>
              <w:rPr>
                <w:sz w:val="20"/>
                <w:szCs w:val="20"/>
              </w:rPr>
            </w:pPr>
            <w:r>
              <w:rPr>
                <w:sz w:val="20"/>
                <w:szCs w:val="20"/>
                <w:lang w:val="en-US"/>
              </w:rPr>
              <w:t>2</w:t>
            </w:r>
            <w:r w:rsidR="00EE5B8C">
              <w:rPr>
                <w:sz w:val="20"/>
                <w:szCs w:val="20"/>
              </w:rPr>
              <w:t>3</w:t>
            </w:r>
          </w:p>
        </w:tc>
        <w:tc>
          <w:tcPr>
            <w:tcW w:w="1417" w:type="dxa"/>
          </w:tcPr>
          <w:p w:rsidR="004E4EF0" w:rsidRPr="000B3804" w:rsidRDefault="00F24CAE" w:rsidP="0070237D">
            <w:pPr>
              <w:jc w:val="center"/>
              <w:rPr>
                <w:sz w:val="20"/>
                <w:szCs w:val="20"/>
              </w:rPr>
            </w:pPr>
            <w:r w:rsidRPr="000B3804">
              <w:rPr>
                <w:sz w:val="20"/>
                <w:szCs w:val="20"/>
              </w:rPr>
              <w:t>3/2</w:t>
            </w:r>
          </w:p>
          <w:p w:rsidR="004E4EF0" w:rsidRPr="00AE436B" w:rsidRDefault="004E4EF0" w:rsidP="0070237D">
            <w:pPr>
              <w:jc w:val="center"/>
              <w:rPr>
                <w:sz w:val="20"/>
                <w:szCs w:val="20"/>
              </w:rPr>
            </w:pPr>
            <w:r w:rsidRPr="000B3804">
              <w:rPr>
                <w:sz w:val="20"/>
                <w:szCs w:val="20"/>
                <w:lang w:val="en-US"/>
              </w:rPr>
              <w:t>(</w:t>
            </w:r>
            <w:r w:rsidR="00BD578F" w:rsidRPr="000B3804">
              <w:rPr>
                <w:sz w:val="20"/>
                <w:szCs w:val="20"/>
              </w:rPr>
              <w:t>БП</w:t>
            </w:r>
            <w:r w:rsidRPr="000B3804">
              <w:rPr>
                <w:sz w:val="20"/>
                <w:szCs w:val="20"/>
                <w:lang w:val="en-US"/>
              </w:rPr>
              <w:t>)</w:t>
            </w:r>
          </w:p>
        </w:tc>
        <w:tc>
          <w:tcPr>
            <w:tcW w:w="6521" w:type="dxa"/>
            <w:vAlign w:val="center"/>
          </w:tcPr>
          <w:p w:rsidR="005F72DD" w:rsidRPr="00BD578F" w:rsidRDefault="00BD578F" w:rsidP="005F72DD">
            <w:pPr>
              <w:jc w:val="center"/>
              <w:rPr>
                <w:b/>
                <w:sz w:val="20"/>
                <w:szCs w:val="20"/>
                <w:lang w:val="kk-KZ"/>
              </w:rPr>
            </w:pPr>
            <w:proofErr w:type="gramStart"/>
            <w:r w:rsidRPr="00BD578F">
              <w:rPr>
                <w:b/>
                <w:sz w:val="20"/>
                <w:szCs w:val="20"/>
              </w:rPr>
              <w:t>КВ</w:t>
            </w:r>
            <w:proofErr w:type="gramEnd"/>
            <w:r w:rsidRPr="00BD578F">
              <w:rPr>
                <w:b/>
                <w:sz w:val="20"/>
                <w:szCs w:val="20"/>
              </w:rPr>
              <w:t xml:space="preserve">ZhK </w:t>
            </w:r>
            <w:r w:rsidR="005F72DD">
              <w:rPr>
                <w:b/>
                <w:sz w:val="20"/>
                <w:szCs w:val="20"/>
              </w:rPr>
              <w:t xml:space="preserve"> </w:t>
            </w:r>
            <w:r w:rsidR="005F72DD" w:rsidRPr="00E476FD">
              <w:rPr>
                <w:b/>
                <w:sz w:val="20"/>
                <w:szCs w:val="20"/>
              </w:rPr>
              <w:t>11</w:t>
            </w:r>
            <w:r w:rsidR="005F72DD">
              <w:rPr>
                <w:b/>
                <w:sz w:val="20"/>
                <w:szCs w:val="20"/>
              </w:rPr>
              <w:t xml:space="preserve"> </w:t>
            </w:r>
            <w:r>
              <w:rPr>
                <w:b/>
                <w:sz w:val="20"/>
                <w:szCs w:val="20"/>
              </w:rPr>
              <w:t>модул</w:t>
            </w:r>
            <w:r>
              <w:rPr>
                <w:b/>
                <w:sz w:val="20"/>
                <w:szCs w:val="20"/>
                <w:lang w:val="kk-KZ"/>
              </w:rPr>
              <w:t>і</w:t>
            </w:r>
          </w:p>
          <w:p w:rsidR="004E4EF0" w:rsidRPr="006C79FF" w:rsidRDefault="00BD578F" w:rsidP="0070237D">
            <w:pPr>
              <w:jc w:val="center"/>
              <w:rPr>
                <w:b/>
                <w:sz w:val="20"/>
                <w:szCs w:val="20"/>
              </w:rPr>
            </w:pPr>
            <w:r>
              <w:rPr>
                <w:b/>
                <w:sz w:val="20"/>
                <w:szCs w:val="20"/>
              </w:rPr>
              <w:t>ZhBZhK 3325</w:t>
            </w:r>
            <w:r>
              <w:rPr>
                <w:b/>
                <w:sz w:val="20"/>
                <w:szCs w:val="20"/>
              </w:rPr>
              <w:tab/>
              <w:t>«</w:t>
            </w:r>
            <w:r w:rsidRPr="00BD578F">
              <w:rPr>
                <w:b/>
                <w:sz w:val="20"/>
                <w:szCs w:val="20"/>
              </w:rPr>
              <w:t xml:space="preserve">Жерді </w:t>
            </w:r>
            <w:proofErr w:type="gramStart"/>
            <w:r w:rsidRPr="00BD578F">
              <w:rPr>
                <w:b/>
                <w:sz w:val="20"/>
                <w:szCs w:val="20"/>
              </w:rPr>
              <w:t>ба</w:t>
            </w:r>
            <w:proofErr w:type="gramEnd"/>
            <w:r w:rsidRPr="00BD578F">
              <w:rPr>
                <w:b/>
                <w:sz w:val="20"/>
                <w:szCs w:val="20"/>
              </w:rPr>
              <w:t>ғалау және жер кадастры</w:t>
            </w:r>
            <w:r>
              <w:rPr>
                <w:b/>
                <w:sz w:val="20"/>
                <w:szCs w:val="20"/>
              </w:rPr>
              <w:t xml:space="preserve">» </w:t>
            </w:r>
            <w:r w:rsidR="005F72DD" w:rsidRPr="006C79FF">
              <w:rPr>
                <w:b/>
                <w:sz w:val="20"/>
                <w:szCs w:val="20"/>
              </w:rPr>
              <w:t>2-2-0-6</w:t>
            </w:r>
          </w:p>
          <w:p w:rsidR="004E4EF0" w:rsidRPr="006C79FF" w:rsidRDefault="00BD578F" w:rsidP="0070237D">
            <w:pPr>
              <w:jc w:val="center"/>
              <w:rPr>
                <w:b/>
                <w:sz w:val="20"/>
                <w:szCs w:val="20"/>
              </w:rPr>
            </w:pPr>
            <w:r>
              <w:rPr>
                <w:b/>
                <w:sz w:val="20"/>
                <w:szCs w:val="20"/>
                <w:lang w:val="kk-KZ"/>
              </w:rPr>
              <w:t>Пререквизиттері</w:t>
            </w:r>
            <w:r w:rsidR="004E4EF0" w:rsidRPr="00AE436B">
              <w:rPr>
                <w:b/>
                <w:sz w:val="20"/>
                <w:szCs w:val="20"/>
                <w:lang w:val="kk-KZ"/>
              </w:rPr>
              <w:t>:</w:t>
            </w:r>
            <w:r w:rsidR="00AA06A9">
              <w:rPr>
                <w:b/>
                <w:sz w:val="20"/>
                <w:szCs w:val="20"/>
                <w:lang w:val="kk-KZ"/>
              </w:rPr>
              <w:t xml:space="preserve"> </w:t>
            </w:r>
          </w:p>
          <w:p w:rsidR="005F72DD" w:rsidRPr="00AE436B" w:rsidRDefault="00BD578F" w:rsidP="005F72DD">
            <w:pPr>
              <w:jc w:val="center"/>
              <w:rPr>
                <w:b/>
                <w:sz w:val="20"/>
                <w:szCs w:val="20"/>
                <w:lang w:val="kk-KZ"/>
              </w:rPr>
            </w:pPr>
            <w:r>
              <w:rPr>
                <w:b/>
                <w:sz w:val="20"/>
                <w:szCs w:val="20"/>
                <w:lang w:val="en-US"/>
              </w:rPr>
              <w:t>BTN</w:t>
            </w:r>
            <w:r w:rsidR="005F72DD">
              <w:rPr>
                <w:b/>
                <w:sz w:val="20"/>
                <w:szCs w:val="20"/>
                <w:lang w:val="kk-KZ"/>
              </w:rPr>
              <w:t xml:space="preserve"> 2203 1-2-0-4</w:t>
            </w:r>
          </w:p>
          <w:p w:rsidR="004E4EF0" w:rsidRPr="00BA7FB6" w:rsidRDefault="00BD578F" w:rsidP="0070237D">
            <w:pPr>
              <w:jc w:val="center"/>
              <w:rPr>
                <w:b/>
                <w:color w:val="000000"/>
                <w:sz w:val="20"/>
                <w:szCs w:val="20"/>
              </w:rPr>
            </w:pPr>
            <w:r>
              <w:rPr>
                <w:b/>
                <w:color w:val="000000"/>
                <w:sz w:val="20"/>
                <w:szCs w:val="20"/>
                <w:lang w:val="kk-KZ"/>
              </w:rPr>
              <w:t>Постреквизит</w:t>
            </w:r>
            <w:r w:rsidR="002C065A">
              <w:rPr>
                <w:b/>
                <w:color w:val="000000"/>
                <w:sz w:val="20"/>
                <w:szCs w:val="20"/>
                <w:lang w:val="kk-KZ"/>
              </w:rPr>
              <w:t>т</w:t>
            </w:r>
            <w:r>
              <w:rPr>
                <w:b/>
                <w:color w:val="000000"/>
                <w:sz w:val="20"/>
                <w:szCs w:val="20"/>
                <w:lang w:val="kk-KZ"/>
              </w:rPr>
              <w:t>ері</w:t>
            </w:r>
            <w:r w:rsidR="004E4EF0" w:rsidRPr="00AE436B">
              <w:rPr>
                <w:b/>
                <w:color w:val="000000"/>
                <w:sz w:val="20"/>
                <w:szCs w:val="20"/>
                <w:lang w:val="kk-KZ"/>
              </w:rPr>
              <w:t>:</w:t>
            </w:r>
            <w:r w:rsidR="00AA06A9">
              <w:rPr>
                <w:b/>
                <w:color w:val="000000"/>
                <w:sz w:val="20"/>
                <w:szCs w:val="20"/>
              </w:rPr>
              <w:t xml:space="preserve"> </w:t>
            </w:r>
            <w:r w:rsidR="004E4EF0" w:rsidRPr="00BA7FB6">
              <w:rPr>
                <w:b/>
                <w:color w:val="000000"/>
                <w:sz w:val="20"/>
                <w:szCs w:val="20"/>
              </w:rPr>
              <w:t>-</w:t>
            </w:r>
          </w:p>
          <w:p w:rsidR="00E476FD" w:rsidRPr="00ED1C3E" w:rsidRDefault="00575BC5" w:rsidP="00032928">
            <w:pPr>
              <w:shd w:val="clear" w:color="auto" w:fill="FFFFFF"/>
              <w:autoSpaceDE w:val="0"/>
              <w:autoSpaceDN w:val="0"/>
              <w:adjustRightInd w:val="0"/>
              <w:jc w:val="both"/>
              <w:rPr>
                <w:noProof/>
                <w:color w:val="000000"/>
                <w:sz w:val="18"/>
                <w:szCs w:val="28"/>
                <w:lang w:eastAsia="en-US"/>
              </w:rPr>
            </w:pPr>
            <w:r w:rsidRPr="00575BC5">
              <w:rPr>
                <w:b/>
                <w:sz w:val="20"/>
                <w:szCs w:val="20"/>
                <w:lang w:val="kk-KZ"/>
              </w:rPr>
              <w:t>Берілген пәнді оқыту мақсаты:</w:t>
            </w:r>
            <w:r w:rsidR="00AA06A9">
              <w:rPr>
                <w:b/>
                <w:sz w:val="16"/>
                <w:szCs w:val="20"/>
              </w:rPr>
              <w:t xml:space="preserve"> </w:t>
            </w:r>
            <w:r w:rsidR="00BD578F">
              <w:rPr>
                <w:noProof/>
                <w:color w:val="000000"/>
                <w:sz w:val="18"/>
                <w:szCs w:val="28"/>
                <w:lang w:eastAsia="en-US"/>
              </w:rPr>
              <w:t>ж</w:t>
            </w:r>
            <w:r w:rsidR="00BD578F" w:rsidRPr="00BD578F">
              <w:rPr>
                <w:noProof/>
                <w:color w:val="000000"/>
                <w:sz w:val="18"/>
                <w:szCs w:val="28"/>
                <w:lang w:eastAsia="en-US"/>
              </w:rPr>
              <w:t>ер кадастрының мазмұны, анықтамалық түрлері мен принциптерін тәртібін мәні</w:t>
            </w:r>
            <w:r w:rsidR="00BD578F">
              <w:rPr>
                <w:noProof/>
                <w:color w:val="000000"/>
                <w:sz w:val="18"/>
                <w:szCs w:val="28"/>
                <w:lang w:eastAsia="en-US"/>
              </w:rPr>
              <w:t>,</w:t>
            </w:r>
            <w:r w:rsidR="00BD578F">
              <w:t xml:space="preserve"> </w:t>
            </w:r>
            <w:r w:rsidR="00BD578F">
              <w:rPr>
                <w:noProof/>
                <w:color w:val="000000"/>
                <w:sz w:val="18"/>
                <w:szCs w:val="28"/>
                <w:lang w:eastAsia="en-US"/>
              </w:rPr>
              <w:t>түрлері және принциптері</w:t>
            </w:r>
            <w:r w:rsidR="00BD578F" w:rsidRPr="00BD578F">
              <w:rPr>
                <w:noProof/>
                <w:color w:val="000000"/>
                <w:sz w:val="18"/>
                <w:szCs w:val="28"/>
                <w:lang w:eastAsia="en-US"/>
              </w:rPr>
              <w:t>.</w:t>
            </w:r>
            <w:r w:rsidR="00BD578F">
              <w:t xml:space="preserve"> </w:t>
            </w:r>
            <w:r w:rsidR="00BD578F" w:rsidRPr="00BD578F">
              <w:rPr>
                <w:noProof/>
                <w:color w:val="000000"/>
                <w:sz w:val="18"/>
                <w:szCs w:val="28"/>
                <w:lang w:eastAsia="en-US"/>
              </w:rPr>
              <w:t>Жер кадастрының , өңдеу, талдау және сақтау өндіру әдістері .</w:t>
            </w:r>
          </w:p>
          <w:p w:rsidR="009008C3" w:rsidRDefault="00575BC5" w:rsidP="00BD578F">
            <w:pPr>
              <w:shd w:val="clear" w:color="auto" w:fill="FFFFFF"/>
              <w:autoSpaceDE w:val="0"/>
              <w:autoSpaceDN w:val="0"/>
              <w:adjustRightInd w:val="0"/>
              <w:jc w:val="both"/>
              <w:rPr>
                <w:noProof/>
                <w:color w:val="000000"/>
                <w:sz w:val="22"/>
                <w:szCs w:val="28"/>
                <w:lang w:val="kk-KZ" w:eastAsia="en-US"/>
              </w:rPr>
            </w:pPr>
            <w:r w:rsidRPr="00575BC5">
              <w:rPr>
                <w:b/>
                <w:sz w:val="18"/>
                <w:szCs w:val="20"/>
                <w:lang w:val="kk-KZ"/>
              </w:rPr>
              <w:t>Негізгі бөлімдер мазмұны</w:t>
            </w:r>
            <w:r w:rsidR="004E4EF0" w:rsidRPr="00ED1C3E">
              <w:rPr>
                <w:b/>
                <w:sz w:val="18"/>
                <w:szCs w:val="20"/>
              </w:rPr>
              <w:t>:</w:t>
            </w:r>
            <w:r w:rsidR="00AA06A9">
              <w:rPr>
                <w:b/>
                <w:sz w:val="18"/>
                <w:szCs w:val="20"/>
              </w:rPr>
              <w:t xml:space="preserve"> </w:t>
            </w:r>
            <w:r w:rsidR="00BD578F" w:rsidRPr="00BD578F">
              <w:rPr>
                <w:sz w:val="18"/>
                <w:szCs w:val="20"/>
              </w:rPr>
              <w:t xml:space="preserve">автоматтандырылған ақпараттық жүйелер. Құрамдас бөліктері жер кадастры. Тіркеу жер пайдалану. Жерлердің сандық және сапалық есебі. Жерді сапалық </w:t>
            </w:r>
            <w:proofErr w:type="gramStart"/>
            <w:r w:rsidR="00BD578F" w:rsidRPr="00BD578F">
              <w:rPr>
                <w:sz w:val="18"/>
                <w:szCs w:val="20"/>
              </w:rPr>
              <w:t>ба</w:t>
            </w:r>
            <w:proofErr w:type="gramEnd"/>
            <w:r w:rsidR="00BD578F" w:rsidRPr="00BD578F">
              <w:rPr>
                <w:sz w:val="18"/>
                <w:szCs w:val="20"/>
              </w:rPr>
              <w:t xml:space="preserve">ғалау. Жерді экономикалық </w:t>
            </w:r>
            <w:proofErr w:type="gramStart"/>
            <w:r w:rsidR="00BD578F" w:rsidRPr="00BD578F">
              <w:rPr>
                <w:sz w:val="18"/>
                <w:szCs w:val="20"/>
              </w:rPr>
              <w:t>ба</w:t>
            </w:r>
            <w:proofErr w:type="gramEnd"/>
            <w:r w:rsidR="00BD578F" w:rsidRPr="00BD578F">
              <w:rPr>
                <w:sz w:val="18"/>
                <w:szCs w:val="20"/>
              </w:rPr>
              <w:t xml:space="preserve">ғалау. Әдістері, қағидаттары және көрсеткіштері экономикалық жерді бағалау. Ақшалай (абсолюттік) </w:t>
            </w:r>
            <w:proofErr w:type="gramStart"/>
            <w:r w:rsidR="00BD578F" w:rsidRPr="00BD578F">
              <w:rPr>
                <w:sz w:val="18"/>
                <w:szCs w:val="20"/>
              </w:rPr>
              <w:t>ба</w:t>
            </w:r>
            <w:proofErr w:type="gramEnd"/>
            <w:r w:rsidR="00BD578F" w:rsidRPr="00BD578F">
              <w:rPr>
                <w:sz w:val="18"/>
                <w:szCs w:val="20"/>
              </w:rPr>
              <w:t xml:space="preserve">ғалау, жерді. Жер бағасы. </w:t>
            </w:r>
            <w:r w:rsidR="009008C3">
              <w:rPr>
                <w:sz w:val="18"/>
                <w:szCs w:val="20"/>
              </w:rPr>
              <w:t>Ж</w:t>
            </w:r>
            <w:r w:rsidR="009008C3" w:rsidRPr="00BD578F">
              <w:rPr>
                <w:sz w:val="18"/>
                <w:szCs w:val="20"/>
              </w:rPr>
              <w:t xml:space="preserve">ерді </w:t>
            </w:r>
            <w:r w:rsidR="00BD578F" w:rsidRPr="00BD578F">
              <w:rPr>
                <w:sz w:val="18"/>
                <w:szCs w:val="20"/>
              </w:rPr>
              <w:t xml:space="preserve">кадастрлық, нарықтық </w:t>
            </w:r>
            <w:proofErr w:type="gramStart"/>
            <w:r w:rsidR="00BD578F" w:rsidRPr="00BD578F">
              <w:rPr>
                <w:sz w:val="18"/>
                <w:szCs w:val="20"/>
              </w:rPr>
              <w:t>ба</w:t>
            </w:r>
            <w:proofErr w:type="gramEnd"/>
            <w:r w:rsidR="00BD578F" w:rsidRPr="00BD578F">
              <w:rPr>
                <w:sz w:val="18"/>
                <w:szCs w:val="20"/>
              </w:rPr>
              <w:t>ғалау. Әдісте</w:t>
            </w:r>
            <w:r w:rsidR="009008C3">
              <w:rPr>
                <w:sz w:val="18"/>
                <w:szCs w:val="20"/>
              </w:rPr>
              <w:t>месі жерлерді бағамды</w:t>
            </w:r>
            <w:r w:rsidR="00BD578F" w:rsidRPr="00BD578F">
              <w:rPr>
                <w:sz w:val="18"/>
                <w:szCs w:val="20"/>
              </w:rPr>
              <w:t xml:space="preserve"> аймақтандыру. Жер мониторингі. Жер үшін төленетін төлемдер. Принциптері мен әдістері, салық салу және </w:t>
            </w:r>
            <w:proofErr w:type="gramStart"/>
            <w:r w:rsidR="00BD578F" w:rsidRPr="00BD578F">
              <w:rPr>
                <w:sz w:val="18"/>
                <w:szCs w:val="20"/>
              </w:rPr>
              <w:t>жалдау</w:t>
            </w:r>
            <w:proofErr w:type="gramEnd"/>
            <w:r w:rsidR="00BD578F" w:rsidRPr="00BD578F">
              <w:rPr>
                <w:sz w:val="18"/>
                <w:szCs w:val="20"/>
              </w:rPr>
              <w:t xml:space="preserve"> ақысының жер үшін.</w:t>
            </w:r>
          </w:p>
          <w:p w:rsidR="0038318C" w:rsidRPr="009008C3" w:rsidRDefault="00575BC5" w:rsidP="009008C3">
            <w:pPr>
              <w:shd w:val="clear" w:color="auto" w:fill="FFFFFF"/>
              <w:autoSpaceDE w:val="0"/>
              <w:autoSpaceDN w:val="0"/>
              <w:adjustRightInd w:val="0"/>
              <w:jc w:val="both"/>
              <w:rPr>
                <w:noProof/>
                <w:color w:val="000000"/>
                <w:sz w:val="22"/>
                <w:szCs w:val="28"/>
                <w:lang w:val="kk-KZ" w:eastAsia="en-US"/>
              </w:rPr>
            </w:pPr>
            <w:r w:rsidRPr="00575BC5">
              <w:rPr>
                <w:b/>
                <w:sz w:val="20"/>
                <w:szCs w:val="20"/>
                <w:lang w:val="kk-KZ"/>
              </w:rPr>
              <w:t>Оқыту нәтижелері</w:t>
            </w:r>
            <w:r w:rsidR="004E4EF0" w:rsidRPr="009008C3">
              <w:rPr>
                <w:b/>
                <w:sz w:val="20"/>
                <w:szCs w:val="20"/>
                <w:lang w:val="kk-KZ"/>
              </w:rPr>
              <w:t>:</w:t>
            </w:r>
            <w:r w:rsidR="00BD578F" w:rsidRPr="009008C3">
              <w:rPr>
                <w:rFonts w:ascii="Arial" w:hAnsi="Arial" w:cs="Arial"/>
                <w:color w:val="222222"/>
                <w:shd w:val="clear" w:color="auto" w:fill="FFFFFF"/>
                <w:lang w:val="kk-KZ"/>
              </w:rPr>
              <w:t xml:space="preserve"> </w:t>
            </w:r>
            <w:r w:rsidR="00BD578F" w:rsidRPr="009008C3">
              <w:rPr>
                <w:sz w:val="18"/>
                <w:szCs w:val="20"/>
                <w:lang w:val="kk-KZ"/>
              </w:rPr>
              <w:t>жер учаскелері, дерект</w:t>
            </w:r>
            <w:r w:rsidR="009008C3">
              <w:rPr>
                <w:sz w:val="18"/>
                <w:szCs w:val="20"/>
                <w:lang w:val="kk-KZ"/>
              </w:rPr>
              <w:t>ерді өңдеу, жер кадастры бағалау</w:t>
            </w:r>
            <w:r w:rsidR="00BD578F" w:rsidRPr="009008C3">
              <w:rPr>
                <w:sz w:val="18"/>
                <w:szCs w:val="20"/>
                <w:lang w:val="kk-KZ"/>
              </w:rPr>
              <w:t>.</w:t>
            </w:r>
            <w:r w:rsidR="005F72DD" w:rsidRPr="009008C3">
              <w:rPr>
                <w:b/>
                <w:sz w:val="18"/>
                <w:szCs w:val="20"/>
                <w:lang w:val="kk-KZ"/>
              </w:rPr>
              <w:t xml:space="preserve"> </w:t>
            </w:r>
          </w:p>
        </w:tc>
        <w:tc>
          <w:tcPr>
            <w:tcW w:w="6520" w:type="dxa"/>
            <w:tcBorders>
              <w:top w:val="nil"/>
            </w:tcBorders>
            <w:vAlign w:val="center"/>
          </w:tcPr>
          <w:p w:rsidR="00E476FD" w:rsidRPr="00445B3E" w:rsidRDefault="00445B3E" w:rsidP="0070237D">
            <w:pPr>
              <w:jc w:val="center"/>
              <w:rPr>
                <w:b/>
                <w:sz w:val="20"/>
                <w:szCs w:val="20"/>
                <w:lang w:val="kk-KZ"/>
              </w:rPr>
            </w:pPr>
            <w:r w:rsidRPr="002C065A">
              <w:rPr>
                <w:b/>
                <w:sz w:val="20"/>
                <w:szCs w:val="20"/>
                <w:lang w:val="kk-KZ"/>
              </w:rPr>
              <w:t>ТМZhSB</w:t>
            </w:r>
            <w:r w:rsidR="00AA06A9" w:rsidRPr="002C065A">
              <w:rPr>
                <w:b/>
                <w:sz w:val="20"/>
                <w:szCs w:val="20"/>
                <w:lang w:val="kk-KZ"/>
              </w:rPr>
              <w:t xml:space="preserve"> </w:t>
            </w:r>
            <w:r w:rsidR="00E476FD" w:rsidRPr="002C065A">
              <w:rPr>
                <w:b/>
                <w:sz w:val="20"/>
                <w:szCs w:val="20"/>
                <w:lang w:val="kk-KZ"/>
              </w:rPr>
              <w:t>11</w:t>
            </w:r>
            <w:r w:rsidRPr="002C065A">
              <w:rPr>
                <w:b/>
                <w:sz w:val="20"/>
                <w:szCs w:val="20"/>
                <w:lang w:val="kk-KZ"/>
              </w:rPr>
              <w:t xml:space="preserve"> модул</w:t>
            </w:r>
            <w:r>
              <w:rPr>
                <w:b/>
                <w:sz w:val="20"/>
                <w:szCs w:val="20"/>
                <w:lang w:val="kk-KZ"/>
              </w:rPr>
              <w:t>і</w:t>
            </w:r>
          </w:p>
          <w:p w:rsidR="00E476FD" w:rsidRPr="002C065A" w:rsidRDefault="00445B3E" w:rsidP="0070237D">
            <w:pPr>
              <w:jc w:val="center"/>
              <w:rPr>
                <w:b/>
                <w:sz w:val="20"/>
                <w:szCs w:val="20"/>
                <w:lang w:val="kk-KZ"/>
              </w:rPr>
            </w:pPr>
            <w:r w:rsidRPr="002C065A">
              <w:rPr>
                <w:b/>
                <w:sz w:val="20"/>
                <w:szCs w:val="20"/>
                <w:lang w:val="kk-KZ"/>
              </w:rPr>
              <w:t>TB 3325 «Тәуекелділікті бағалау</w:t>
            </w:r>
            <w:r w:rsidR="00E476FD" w:rsidRPr="002C065A">
              <w:rPr>
                <w:b/>
                <w:sz w:val="20"/>
                <w:szCs w:val="20"/>
                <w:lang w:val="kk-KZ"/>
              </w:rPr>
              <w:t>»</w:t>
            </w:r>
          </w:p>
          <w:p w:rsidR="004E4EF0" w:rsidRPr="006C79FF" w:rsidRDefault="005F72DD" w:rsidP="0070237D">
            <w:pPr>
              <w:jc w:val="center"/>
              <w:rPr>
                <w:b/>
                <w:sz w:val="20"/>
                <w:szCs w:val="20"/>
              </w:rPr>
            </w:pPr>
            <w:r w:rsidRPr="006C79FF">
              <w:rPr>
                <w:b/>
                <w:sz w:val="20"/>
                <w:szCs w:val="20"/>
              </w:rPr>
              <w:t>2-2-0-6</w:t>
            </w:r>
          </w:p>
          <w:p w:rsidR="004E4EF0" w:rsidRPr="006C79FF" w:rsidRDefault="00445B3E" w:rsidP="0070237D">
            <w:pPr>
              <w:jc w:val="center"/>
              <w:rPr>
                <w:b/>
                <w:sz w:val="20"/>
                <w:szCs w:val="20"/>
              </w:rPr>
            </w:pPr>
            <w:r>
              <w:rPr>
                <w:b/>
                <w:sz w:val="20"/>
                <w:szCs w:val="20"/>
                <w:lang w:val="kk-KZ"/>
              </w:rPr>
              <w:t>Пререквизиттері</w:t>
            </w:r>
            <w:r w:rsidR="004E4EF0" w:rsidRPr="005619C4">
              <w:rPr>
                <w:b/>
                <w:sz w:val="20"/>
                <w:szCs w:val="20"/>
                <w:lang w:val="kk-KZ"/>
              </w:rPr>
              <w:t>:</w:t>
            </w:r>
            <w:r w:rsidR="00AA06A9">
              <w:rPr>
                <w:b/>
                <w:sz w:val="20"/>
                <w:szCs w:val="20"/>
                <w:lang w:val="kk-KZ"/>
              </w:rPr>
              <w:t xml:space="preserve"> </w:t>
            </w:r>
          </w:p>
          <w:p w:rsidR="005F72DD" w:rsidRPr="00AE436B" w:rsidRDefault="00445B3E" w:rsidP="005F72DD">
            <w:pPr>
              <w:jc w:val="center"/>
              <w:rPr>
                <w:b/>
                <w:sz w:val="20"/>
                <w:szCs w:val="20"/>
                <w:lang w:val="kk-KZ"/>
              </w:rPr>
            </w:pPr>
            <w:r w:rsidRPr="00445B3E">
              <w:rPr>
                <w:b/>
                <w:sz w:val="20"/>
                <w:szCs w:val="20"/>
                <w:lang w:val="en-US"/>
              </w:rPr>
              <w:t>BTN</w:t>
            </w:r>
            <w:r w:rsidR="005F72DD">
              <w:rPr>
                <w:b/>
                <w:sz w:val="20"/>
                <w:szCs w:val="20"/>
                <w:lang w:val="kk-KZ"/>
              </w:rPr>
              <w:t xml:space="preserve"> 2203 1-2-0-4</w:t>
            </w:r>
          </w:p>
          <w:p w:rsidR="004E4EF0" w:rsidRPr="00BA7FB6" w:rsidRDefault="00445B3E" w:rsidP="0070237D">
            <w:pPr>
              <w:jc w:val="center"/>
              <w:rPr>
                <w:b/>
                <w:color w:val="000000"/>
                <w:sz w:val="20"/>
                <w:szCs w:val="20"/>
              </w:rPr>
            </w:pPr>
            <w:r>
              <w:rPr>
                <w:b/>
                <w:color w:val="000000"/>
                <w:sz w:val="20"/>
                <w:szCs w:val="20"/>
                <w:lang w:val="kk-KZ"/>
              </w:rPr>
              <w:t>Постреквизиттері</w:t>
            </w:r>
            <w:r w:rsidR="004E4EF0" w:rsidRPr="005619C4">
              <w:rPr>
                <w:b/>
                <w:color w:val="000000"/>
                <w:sz w:val="20"/>
                <w:szCs w:val="20"/>
                <w:lang w:val="kk-KZ"/>
              </w:rPr>
              <w:t>:</w:t>
            </w:r>
            <w:r w:rsidR="00AA06A9">
              <w:rPr>
                <w:b/>
                <w:color w:val="000000"/>
                <w:sz w:val="20"/>
                <w:szCs w:val="20"/>
              </w:rPr>
              <w:t xml:space="preserve"> </w:t>
            </w:r>
            <w:r w:rsidR="004E4EF0" w:rsidRPr="00BA7FB6">
              <w:rPr>
                <w:b/>
                <w:color w:val="000000"/>
                <w:sz w:val="20"/>
                <w:szCs w:val="20"/>
              </w:rPr>
              <w:t>-</w:t>
            </w:r>
          </w:p>
          <w:p w:rsidR="00E476FD" w:rsidRPr="00C643AD" w:rsidRDefault="00575BC5" w:rsidP="00032928">
            <w:pPr>
              <w:shd w:val="clear" w:color="auto" w:fill="FFFFFF"/>
              <w:autoSpaceDE w:val="0"/>
              <w:autoSpaceDN w:val="0"/>
              <w:adjustRightInd w:val="0"/>
              <w:jc w:val="both"/>
              <w:rPr>
                <w:rFonts w:eastAsiaTheme="minorHAnsi"/>
                <w:sz w:val="20"/>
                <w:szCs w:val="20"/>
                <w:lang w:eastAsia="en-US"/>
              </w:rPr>
            </w:pPr>
            <w:r w:rsidRPr="00575BC5">
              <w:rPr>
                <w:b/>
                <w:sz w:val="20"/>
                <w:szCs w:val="20"/>
                <w:lang w:val="kk-KZ"/>
              </w:rPr>
              <w:t>Берілген пәнді оқыту мақсаты</w:t>
            </w:r>
            <w:r w:rsidR="004E4EF0" w:rsidRPr="00900F74">
              <w:rPr>
                <w:b/>
                <w:sz w:val="20"/>
                <w:szCs w:val="20"/>
              </w:rPr>
              <w:t>:</w:t>
            </w:r>
            <w:r w:rsidR="00AA06A9">
              <w:rPr>
                <w:b/>
                <w:sz w:val="20"/>
                <w:szCs w:val="20"/>
              </w:rPr>
              <w:t xml:space="preserve"> </w:t>
            </w:r>
            <w:r w:rsidR="0059241F" w:rsidRPr="0059241F">
              <w:rPr>
                <w:rFonts w:eastAsiaTheme="minorHAnsi"/>
                <w:sz w:val="20"/>
                <w:szCs w:val="20"/>
                <w:lang w:eastAsia="en-US"/>
              </w:rPr>
              <w:t>тәуекел және белгісіздік проблемаларды шешу үшін теориялық білім алу және практикалық міндеттерді</w:t>
            </w:r>
            <w:r w:rsidR="0059241F">
              <w:rPr>
                <w:rFonts w:eastAsiaTheme="minorHAnsi"/>
                <w:sz w:val="20"/>
                <w:szCs w:val="20"/>
                <w:lang w:eastAsia="en-US"/>
              </w:rPr>
              <w:t xml:space="preserve"> орындау</w:t>
            </w:r>
            <w:r w:rsidR="0059241F" w:rsidRPr="0059241F">
              <w:rPr>
                <w:rFonts w:eastAsiaTheme="minorHAnsi"/>
                <w:sz w:val="20"/>
                <w:szCs w:val="20"/>
                <w:lang w:eastAsia="en-US"/>
              </w:rPr>
              <w:t xml:space="preserve">. </w:t>
            </w:r>
            <w:r w:rsidR="0059241F">
              <w:rPr>
                <w:rFonts w:eastAsiaTheme="minorHAnsi"/>
                <w:sz w:val="20"/>
                <w:szCs w:val="20"/>
                <w:lang w:eastAsia="en-US"/>
              </w:rPr>
              <w:t>Ж</w:t>
            </w:r>
            <w:r w:rsidR="0059241F" w:rsidRPr="0059241F">
              <w:rPr>
                <w:rFonts w:eastAsiaTheme="minorHAnsi"/>
                <w:sz w:val="20"/>
                <w:szCs w:val="20"/>
                <w:lang w:eastAsia="en-US"/>
              </w:rPr>
              <w:t xml:space="preserve">ағымсыз </w:t>
            </w:r>
            <w:r w:rsidR="0059241F">
              <w:rPr>
                <w:rFonts w:eastAsiaTheme="minorHAnsi"/>
                <w:sz w:val="20"/>
                <w:szCs w:val="20"/>
                <w:lang w:eastAsia="en-US"/>
              </w:rPr>
              <w:t>кө</w:t>
            </w:r>
            <w:proofErr w:type="gramStart"/>
            <w:r w:rsidR="0059241F">
              <w:rPr>
                <w:rFonts w:eastAsiaTheme="minorHAnsi"/>
                <w:sz w:val="20"/>
                <w:szCs w:val="20"/>
                <w:lang w:eastAsia="en-US"/>
              </w:rPr>
              <w:t>р</w:t>
            </w:r>
            <w:proofErr w:type="gramEnd"/>
            <w:r w:rsidR="0059241F">
              <w:rPr>
                <w:rFonts w:eastAsiaTheme="minorHAnsi"/>
                <w:sz w:val="20"/>
                <w:szCs w:val="20"/>
                <w:lang w:eastAsia="en-US"/>
              </w:rPr>
              <w:t>іністерде,</w:t>
            </w:r>
            <w:r w:rsidR="0059241F" w:rsidRPr="0059241F">
              <w:rPr>
                <w:rFonts w:eastAsiaTheme="minorHAnsi"/>
                <w:sz w:val="20"/>
                <w:szCs w:val="20"/>
                <w:lang w:eastAsia="en-US"/>
              </w:rPr>
              <w:t xml:space="preserve"> жеке тұлғалар мен өзара қарым-қатынаста </w:t>
            </w:r>
            <w:r w:rsidR="0059241F">
              <w:rPr>
                <w:rFonts w:eastAsiaTheme="minorHAnsi"/>
                <w:sz w:val="20"/>
                <w:szCs w:val="20"/>
                <w:lang w:eastAsia="en-US"/>
              </w:rPr>
              <w:t>т</w:t>
            </w:r>
            <w:r w:rsidR="0059241F" w:rsidRPr="0059241F">
              <w:rPr>
                <w:rFonts w:eastAsiaTheme="minorHAnsi"/>
                <w:sz w:val="20"/>
                <w:szCs w:val="20"/>
                <w:lang w:eastAsia="en-US"/>
              </w:rPr>
              <w:t>ағатты, яғни толерантты болу</w:t>
            </w:r>
            <w:r w:rsidR="0059241F">
              <w:rPr>
                <w:rFonts w:eastAsiaTheme="minorHAnsi"/>
                <w:sz w:val="20"/>
                <w:szCs w:val="20"/>
                <w:lang w:eastAsia="en-US"/>
              </w:rPr>
              <w:t>.</w:t>
            </w:r>
          </w:p>
          <w:p w:rsidR="0059241F" w:rsidRPr="0059241F" w:rsidRDefault="00575BC5" w:rsidP="00E476FD">
            <w:pPr>
              <w:jc w:val="both"/>
              <w:rPr>
                <w:sz w:val="20"/>
                <w:szCs w:val="20"/>
              </w:rPr>
            </w:pPr>
            <w:r w:rsidRPr="00575BC5">
              <w:rPr>
                <w:b/>
                <w:sz w:val="20"/>
                <w:szCs w:val="20"/>
                <w:lang w:val="kk-KZ"/>
              </w:rPr>
              <w:t>Негізгі бөлімдер мазмұны</w:t>
            </w:r>
            <w:r w:rsidR="004E4EF0" w:rsidRPr="00900F74">
              <w:rPr>
                <w:b/>
                <w:sz w:val="20"/>
                <w:szCs w:val="20"/>
              </w:rPr>
              <w:t>:</w:t>
            </w:r>
            <w:r w:rsidR="00AA06A9">
              <w:rPr>
                <w:b/>
                <w:sz w:val="20"/>
                <w:szCs w:val="20"/>
              </w:rPr>
              <w:t xml:space="preserve"> </w:t>
            </w:r>
            <w:r w:rsidR="0059241F" w:rsidRPr="0059241F">
              <w:rPr>
                <w:sz w:val="20"/>
                <w:szCs w:val="20"/>
              </w:rPr>
              <w:t xml:space="preserve">тәуекелдерді бағалау мәні және қажеттілігі. Тәуекелділікті </w:t>
            </w:r>
            <w:proofErr w:type="gramStart"/>
            <w:r w:rsidR="0059241F" w:rsidRPr="0059241F">
              <w:rPr>
                <w:sz w:val="20"/>
                <w:szCs w:val="20"/>
              </w:rPr>
              <w:t>ба</w:t>
            </w:r>
            <w:proofErr w:type="gramEnd"/>
            <w:r w:rsidR="0059241F" w:rsidRPr="0059241F">
              <w:rPr>
                <w:sz w:val="20"/>
                <w:szCs w:val="20"/>
              </w:rPr>
              <w:t>ғалау әдістері. Негізгі ережелер тұжырымдамасы және тәуекелдерді бағалау. Құқықтық актілер мен нормативтік құжаттарды, шаруашылық жүргізуші субъектілердің тәуекелдерді бағалау.</w:t>
            </w:r>
          </w:p>
          <w:p w:rsidR="004E4EF0" w:rsidRPr="00445B3E" w:rsidRDefault="00575BC5" w:rsidP="00445B3E">
            <w:pPr>
              <w:shd w:val="clear" w:color="auto" w:fill="FFFFFF"/>
              <w:autoSpaceDE w:val="0"/>
              <w:autoSpaceDN w:val="0"/>
              <w:adjustRightInd w:val="0"/>
              <w:rPr>
                <w:noProof/>
                <w:color w:val="000000"/>
                <w:sz w:val="20"/>
                <w:szCs w:val="20"/>
                <w:lang w:eastAsia="en-US"/>
              </w:rPr>
            </w:pPr>
            <w:r w:rsidRPr="00575BC5">
              <w:rPr>
                <w:b/>
                <w:sz w:val="20"/>
                <w:szCs w:val="20"/>
                <w:lang w:val="kk-KZ"/>
              </w:rPr>
              <w:t>Оқыту нәтижелері</w:t>
            </w:r>
            <w:r w:rsidR="004E4EF0" w:rsidRPr="00900F74">
              <w:rPr>
                <w:b/>
                <w:sz w:val="20"/>
                <w:szCs w:val="20"/>
              </w:rPr>
              <w:t>:</w:t>
            </w:r>
            <w:r w:rsidR="00AA06A9">
              <w:rPr>
                <w:b/>
                <w:sz w:val="20"/>
                <w:szCs w:val="20"/>
              </w:rPr>
              <w:t xml:space="preserve"> </w:t>
            </w:r>
            <w:r w:rsidR="0059241F" w:rsidRPr="0059241F">
              <w:rPr>
                <w:noProof/>
                <w:color w:val="000000"/>
                <w:sz w:val="20"/>
                <w:szCs w:val="20"/>
                <w:lang w:eastAsia="en-US"/>
              </w:rPr>
              <w:t>стандарттық</w:t>
            </w:r>
            <w:r w:rsidR="00445B3E">
              <w:rPr>
                <w:noProof/>
                <w:color w:val="000000"/>
                <w:sz w:val="20"/>
                <w:szCs w:val="20"/>
                <w:lang w:eastAsia="en-US"/>
              </w:rPr>
              <w:t xml:space="preserve"> емес</w:t>
            </w:r>
            <w:r w:rsidR="0059241F" w:rsidRPr="0059241F">
              <w:rPr>
                <w:noProof/>
                <w:color w:val="000000"/>
                <w:sz w:val="20"/>
                <w:szCs w:val="20"/>
                <w:lang w:eastAsia="en-US"/>
              </w:rPr>
              <w:t xml:space="preserve"> жағдайлард</w:t>
            </w:r>
            <w:r w:rsidR="00445B3E">
              <w:rPr>
                <w:noProof/>
                <w:color w:val="000000"/>
                <w:sz w:val="20"/>
                <w:szCs w:val="20"/>
                <w:lang w:eastAsia="en-US"/>
              </w:rPr>
              <w:t>а</w:t>
            </w:r>
            <w:r w:rsidR="0059241F" w:rsidRPr="0059241F">
              <w:rPr>
                <w:noProof/>
                <w:color w:val="000000"/>
                <w:sz w:val="20"/>
                <w:szCs w:val="20"/>
                <w:lang w:eastAsia="en-US"/>
              </w:rPr>
              <w:t xml:space="preserve"> мәселелерді</w:t>
            </w:r>
            <w:r w:rsidR="00445B3E" w:rsidRPr="0059241F">
              <w:rPr>
                <w:noProof/>
                <w:color w:val="000000"/>
                <w:sz w:val="20"/>
                <w:szCs w:val="20"/>
                <w:lang w:eastAsia="en-US"/>
              </w:rPr>
              <w:t xml:space="preserve"> және практикалық міндеттерді шешу</w:t>
            </w:r>
            <w:r w:rsidR="00445B3E">
              <w:rPr>
                <w:noProof/>
                <w:color w:val="000000"/>
                <w:sz w:val="20"/>
                <w:szCs w:val="20"/>
                <w:lang w:eastAsia="en-US"/>
              </w:rPr>
              <w:t>.</w:t>
            </w:r>
          </w:p>
        </w:tc>
      </w:tr>
    </w:tbl>
    <w:p w:rsidR="006B4E77" w:rsidRDefault="006B4E77" w:rsidP="00B64D93">
      <w:pPr>
        <w:rPr>
          <w:b/>
          <w:sz w:val="28"/>
        </w:rPr>
      </w:pPr>
    </w:p>
    <w:p w:rsidR="002C065A" w:rsidRDefault="00AA06A9" w:rsidP="00B71635">
      <w:pPr>
        <w:ind w:left="360" w:firstLine="14"/>
        <w:jc w:val="center"/>
        <w:rPr>
          <w:b/>
          <w:sz w:val="28"/>
          <w:szCs w:val="28"/>
        </w:rPr>
      </w:pPr>
      <w:r w:rsidRPr="005F72DD">
        <w:rPr>
          <w:b/>
          <w:sz w:val="28"/>
          <w:szCs w:val="28"/>
        </w:rPr>
        <w:t xml:space="preserve"> </w:t>
      </w:r>
    </w:p>
    <w:p w:rsidR="00007AA5" w:rsidRPr="005F72DD" w:rsidRDefault="002C065A" w:rsidP="003F604C">
      <w:pPr>
        <w:ind w:left="360" w:firstLine="14"/>
        <w:jc w:val="center"/>
        <w:rPr>
          <w:b/>
          <w:sz w:val="28"/>
          <w:szCs w:val="28"/>
        </w:rPr>
      </w:pPr>
      <w:r>
        <w:rPr>
          <w:b/>
          <w:sz w:val="28"/>
          <w:szCs w:val="28"/>
        </w:rPr>
        <w:t>«</w:t>
      </w:r>
      <w:proofErr w:type="gramStart"/>
      <w:r>
        <w:rPr>
          <w:b/>
          <w:sz w:val="28"/>
          <w:szCs w:val="28"/>
        </w:rPr>
        <w:t>К</w:t>
      </w:r>
      <w:proofErr w:type="gramEnd"/>
      <w:r>
        <w:rPr>
          <w:b/>
          <w:sz w:val="28"/>
          <w:szCs w:val="28"/>
          <w:lang w:val="kk-KZ"/>
        </w:rPr>
        <w:t xml:space="preserve">әсіпорын </w:t>
      </w:r>
      <w:r>
        <w:rPr>
          <w:b/>
          <w:sz w:val="28"/>
          <w:szCs w:val="28"/>
        </w:rPr>
        <w:t>э</w:t>
      </w:r>
      <w:r w:rsidR="005930FB" w:rsidRPr="005F72DD">
        <w:rPr>
          <w:b/>
          <w:sz w:val="28"/>
          <w:szCs w:val="28"/>
        </w:rPr>
        <w:t>кономика»</w:t>
      </w:r>
      <w:r>
        <w:rPr>
          <w:b/>
          <w:sz w:val="28"/>
          <w:szCs w:val="28"/>
        </w:rPr>
        <w:t xml:space="preserve"> </w:t>
      </w:r>
      <w:r w:rsidRPr="005F72DD">
        <w:rPr>
          <w:b/>
          <w:sz w:val="28"/>
          <w:szCs w:val="28"/>
        </w:rPr>
        <w:t xml:space="preserve"> </w:t>
      </w:r>
      <w:r>
        <w:rPr>
          <w:b/>
          <w:sz w:val="28"/>
          <w:szCs w:val="28"/>
        </w:rPr>
        <w:t>кафедрасыны</w:t>
      </w:r>
      <w:r>
        <w:rPr>
          <w:b/>
          <w:sz w:val="28"/>
          <w:szCs w:val="28"/>
          <w:lang w:val="kk-KZ"/>
        </w:rPr>
        <w:t xml:space="preserve">ң меңгерушісі                                    </w:t>
      </w:r>
      <w:r w:rsidRPr="005F72DD">
        <w:rPr>
          <w:b/>
          <w:sz w:val="28"/>
          <w:szCs w:val="28"/>
        </w:rPr>
        <w:t xml:space="preserve"> </w:t>
      </w:r>
      <w:r w:rsidR="00007AA5" w:rsidRPr="005F72DD">
        <w:rPr>
          <w:b/>
          <w:sz w:val="28"/>
          <w:szCs w:val="28"/>
        </w:rPr>
        <w:t>Б.А.</w:t>
      </w:r>
      <w:r w:rsidR="00AA06A9" w:rsidRPr="005F72DD">
        <w:rPr>
          <w:b/>
          <w:sz w:val="28"/>
          <w:szCs w:val="28"/>
        </w:rPr>
        <w:t xml:space="preserve"> </w:t>
      </w:r>
      <w:r w:rsidR="00007AA5" w:rsidRPr="005F72DD">
        <w:rPr>
          <w:b/>
          <w:sz w:val="28"/>
          <w:szCs w:val="28"/>
        </w:rPr>
        <w:t>Ахметжанов</w:t>
      </w:r>
      <w:r w:rsidR="002F5647" w:rsidRPr="005F72DD">
        <w:rPr>
          <w:vanish/>
          <w:sz w:val="28"/>
          <w:szCs w:val="28"/>
        </w:rPr>
        <w:cr/>
      </w:r>
    </w:p>
    <w:sectPr w:rsidR="00007AA5" w:rsidRPr="005F72DD" w:rsidSect="000845E6">
      <w:head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CF" w:rsidRDefault="00F76BCF" w:rsidP="009F6710">
      <w:r>
        <w:separator/>
      </w:r>
    </w:p>
  </w:endnote>
  <w:endnote w:type="continuationSeparator" w:id="0">
    <w:p w:rsidR="00F76BCF" w:rsidRDefault="00F76BCF" w:rsidP="009F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CF" w:rsidRDefault="00F76BCF" w:rsidP="009F6710">
      <w:r>
        <w:separator/>
      </w:r>
    </w:p>
  </w:footnote>
  <w:footnote w:type="continuationSeparator" w:id="0">
    <w:p w:rsidR="00F76BCF" w:rsidRDefault="00F76BCF" w:rsidP="009F6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79" w:rsidRDefault="005A7C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23C7"/>
    <w:multiLevelType w:val="hybridMultilevel"/>
    <w:tmpl w:val="389AE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39"/>
    <w:rsid w:val="0000454B"/>
    <w:rsid w:val="00007AA5"/>
    <w:rsid w:val="00014405"/>
    <w:rsid w:val="000221C5"/>
    <w:rsid w:val="00022E48"/>
    <w:rsid w:val="00032928"/>
    <w:rsid w:val="00044AC1"/>
    <w:rsid w:val="0004637E"/>
    <w:rsid w:val="000525FE"/>
    <w:rsid w:val="00072C50"/>
    <w:rsid w:val="0007675F"/>
    <w:rsid w:val="000845E6"/>
    <w:rsid w:val="000858B9"/>
    <w:rsid w:val="00094861"/>
    <w:rsid w:val="000A5AB4"/>
    <w:rsid w:val="000B3804"/>
    <w:rsid w:val="000B395A"/>
    <w:rsid w:val="000C5A21"/>
    <w:rsid w:val="000C5AA1"/>
    <w:rsid w:val="000D1B3C"/>
    <w:rsid w:val="000D300F"/>
    <w:rsid w:val="000D71B6"/>
    <w:rsid w:val="000E275B"/>
    <w:rsid w:val="000E77F2"/>
    <w:rsid w:val="000F44D0"/>
    <w:rsid w:val="00107A7E"/>
    <w:rsid w:val="00107AC4"/>
    <w:rsid w:val="0011099D"/>
    <w:rsid w:val="0011248C"/>
    <w:rsid w:val="0011256E"/>
    <w:rsid w:val="00112DB6"/>
    <w:rsid w:val="00120906"/>
    <w:rsid w:val="00152B1C"/>
    <w:rsid w:val="0015402E"/>
    <w:rsid w:val="00157F26"/>
    <w:rsid w:val="00164627"/>
    <w:rsid w:val="00172BB6"/>
    <w:rsid w:val="00191107"/>
    <w:rsid w:val="001931C6"/>
    <w:rsid w:val="001A0696"/>
    <w:rsid w:val="001C5A69"/>
    <w:rsid w:val="001C5BE9"/>
    <w:rsid w:val="001C7659"/>
    <w:rsid w:val="001F7674"/>
    <w:rsid w:val="00216714"/>
    <w:rsid w:val="00221225"/>
    <w:rsid w:val="00222FBC"/>
    <w:rsid w:val="00224DE5"/>
    <w:rsid w:val="00240FD5"/>
    <w:rsid w:val="0025112E"/>
    <w:rsid w:val="00253F19"/>
    <w:rsid w:val="00261ADB"/>
    <w:rsid w:val="00262C26"/>
    <w:rsid w:val="00263080"/>
    <w:rsid w:val="00284E26"/>
    <w:rsid w:val="002959E2"/>
    <w:rsid w:val="002A23D7"/>
    <w:rsid w:val="002B0054"/>
    <w:rsid w:val="002C065A"/>
    <w:rsid w:val="002C31FF"/>
    <w:rsid w:val="002E3174"/>
    <w:rsid w:val="002E4FC3"/>
    <w:rsid w:val="002E553C"/>
    <w:rsid w:val="002F332B"/>
    <w:rsid w:val="002F370B"/>
    <w:rsid w:val="002F5647"/>
    <w:rsid w:val="002F6D47"/>
    <w:rsid w:val="00300474"/>
    <w:rsid w:val="003017C7"/>
    <w:rsid w:val="00314141"/>
    <w:rsid w:val="0032449B"/>
    <w:rsid w:val="00335B4F"/>
    <w:rsid w:val="00341AA7"/>
    <w:rsid w:val="0036656C"/>
    <w:rsid w:val="00374BFF"/>
    <w:rsid w:val="00382989"/>
    <w:rsid w:val="0038318C"/>
    <w:rsid w:val="00393A9A"/>
    <w:rsid w:val="0039551A"/>
    <w:rsid w:val="003959F6"/>
    <w:rsid w:val="00397B2E"/>
    <w:rsid w:val="003A01DF"/>
    <w:rsid w:val="003A06BA"/>
    <w:rsid w:val="003A0F27"/>
    <w:rsid w:val="003A4F65"/>
    <w:rsid w:val="003B3F33"/>
    <w:rsid w:val="003B5DCD"/>
    <w:rsid w:val="003C14CC"/>
    <w:rsid w:val="003C476A"/>
    <w:rsid w:val="003D15EB"/>
    <w:rsid w:val="003D1A0D"/>
    <w:rsid w:val="003D5746"/>
    <w:rsid w:val="003D5FC5"/>
    <w:rsid w:val="003F5C3D"/>
    <w:rsid w:val="003F604C"/>
    <w:rsid w:val="00404A5D"/>
    <w:rsid w:val="00404C78"/>
    <w:rsid w:val="00405B47"/>
    <w:rsid w:val="004102D9"/>
    <w:rsid w:val="0042623A"/>
    <w:rsid w:val="00445B3E"/>
    <w:rsid w:val="00461609"/>
    <w:rsid w:val="00473A47"/>
    <w:rsid w:val="00476847"/>
    <w:rsid w:val="00487C8E"/>
    <w:rsid w:val="00490107"/>
    <w:rsid w:val="004914D0"/>
    <w:rsid w:val="00492288"/>
    <w:rsid w:val="00494B32"/>
    <w:rsid w:val="004A292F"/>
    <w:rsid w:val="004A59DD"/>
    <w:rsid w:val="004A7019"/>
    <w:rsid w:val="004A7238"/>
    <w:rsid w:val="004D285D"/>
    <w:rsid w:val="004D3930"/>
    <w:rsid w:val="004D4B36"/>
    <w:rsid w:val="004D592A"/>
    <w:rsid w:val="004E1716"/>
    <w:rsid w:val="004E4EF0"/>
    <w:rsid w:val="004F281A"/>
    <w:rsid w:val="004F4616"/>
    <w:rsid w:val="005021F4"/>
    <w:rsid w:val="00515300"/>
    <w:rsid w:val="0051575F"/>
    <w:rsid w:val="00533047"/>
    <w:rsid w:val="005339D7"/>
    <w:rsid w:val="0054004B"/>
    <w:rsid w:val="00550CEF"/>
    <w:rsid w:val="005619C4"/>
    <w:rsid w:val="005661CE"/>
    <w:rsid w:val="005666E5"/>
    <w:rsid w:val="00575BC5"/>
    <w:rsid w:val="0057698D"/>
    <w:rsid w:val="00590F84"/>
    <w:rsid w:val="0059241F"/>
    <w:rsid w:val="005930FB"/>
    <w:rsid w:val="00593875"/>
    <w:rsid w:val="00594608"/>
    <w:rsid w:val="005A4700"/>
    <w:rsid w:val="005A49C0"/>
    <w:rsid w:val="005A7C79"/>
    <w:rsid w:val="005B67CA"/>
    <w:rsid w:val="005E45FB"/>
    <w:rsid w:val="005E7F8D"/>
    <w:rsid w:val="005F1C49"/>
    <w:rsid w:val="005F72DD"/>
    <w:rsid w:val="00605B23"/>
    <w:rsid w:val="00615279"/>
    <w:rsid w:val="00615ED8"/>
    <w:rsid w:val="0062547C"/>
    <w:rsid w:val="00632088"/>
    <w:rsid w:val="00636314"/>
    <w:rsid w:val="00651DFB"/>
    <w:rsid w:val="00665CB0"/>
    <w:rsid w:val="006707E6"/>
    <w:rsid w:val="0067436B"/>
    <w:rsid w:val="0068068F"/>
    <w:rsid w:val="00682426"/>
    <w:rsid w:val="006A2010"/>
    <w:rsid w:val="006A3FA4"/>
    <w:rsid w:val="006A4645"/>
    <w:rsid w:val="006A6159"/>
    <w:rsid w:val="006A61EB"/>
    <w:rsid w:val="006B1AC0"/>
    <w:rsid w:val="006B4E77"/>
    <w:rsid w:val="006C5523"/>
    <w:rsid w:val="006C79FF"/>
    <w:rsid w:val="006D298C"/>
    <w:rsid w:val="006D3385"/>
    <w:rsid w:val="006D6299"/>
    <w:rsid w:val="006E5E8F"/>
    <w:rsid w:val="0070237D"/>
    <w:rsid w:val="0071567A"/>
    <w:rsid w:val="007210D4"/>
    <w:rsid w:val="00725407"/>
    <w:rsid w:val="00741476"/>
    <w:rsid w:val="00742257"/>
    <w:rsid w:val="007620E2"/>
    <w:rsid w:val="00764A65"/>
    <w:rsid w:val="0076583B"/>
    <w:rsid w:val="00765C88"/>
    <w:rsid w:val="007668B5"/>
    <w:rsid w:val="00775F59"/>
    <w:rsid w:val="0078306D"/>
    <w:rsid w:val="00786E2F"/>
    <w:rsid w:val="00791CA6"/>
    <w:rsid w:val="00793F1C"/>
    <w:rsid w:val="007A39E8"/>
    <w:rsid w:val="007A7DAE"/>
    <w:rsid w:val="007B06A2"/>
    <w:rsid w:val="007B1177"/>
    <w:rsid w:val="007C1424"/>
    <w:rsid w:val="007E3A0C"/>
    <w:rsid w:val="007E697C"/>
    <w:rsid w:val="007F7FC7"/>
    <w:rsid w:val="0080309F"/>
    <w:rsid w:val="00807688"/>
    <w:rsid w:val="00820A6D"/>
    <w:rsid w:val="00822AF8"/>
    <w:rsid w:val="00823455"/>
    <w:rsid w:val="0082383B"/>
    <w:rsid w:val="0083088F"/>
    <w:rsid w:val="008320AF"/>
    <w:rsid w:val="00832601"/>
    <w:rsid w:val="00847053"/>
    <w:rsid w:val="008531F1"/>
    <w:rsid w:val="00854BA6"/>
    <w:rsid w:val="00862914"/>
    <w:rsid w:val="008667D7"/>
    <w:rsid w:val="00866D63"/>
    <w:rsid w:val="008717D5"/>
    <w:rsid w:val="0087780A"/>
    <w:rsid w:val="0088604D"/>
    <w:rsid w:val="008942D5"/>
    <w:rsid w:val="008B197B"/>
    <w:rsid w:val="008D454A"/>
    <w:rsid w:val="008E1DB5"/>
    <w:rsid w:val="008E6B43"/>
    <w:rsid w:val="009008C3"/>
    <w:rsid w:val="00900F74"/>
    <w:rsid w:val="009023DA"/>
    <w:rsid w:val="0090290D"/>
    <w:rsid w:val="00906F57"/>
    <w:rsid w:val="00912005"/>
    <w:rsid w:val="00917297"/>
    <w:rsid w:val="0093350A"/>
    <w:rsid w:val="00940FAD"/>
    <w:rsid w:val="00941004"/>
    <w:rsid w:val="00945D2D"/>
    <w:rsid w:val="009534C2"/>
    <w:rsid w:val="009569D0"/>
    <w:rsid w:val="00973F18"/>
    <w:rsid w:val="0097491D"/>
    <w:rsid w:val="00976C31"/>
    <w:rsid w:val="00993012"/>
    <w:rsid w:val="00994175"/>
    <w:rsid w:val="009A5D74"/>
    <w:rsid w:val="009A7999"/>
    <w:rsid w:val="009D3B94"/>
    <w:rsid w:val="009F271C"/>
    <w:rsid w:val="009F6710"/>
    <w:rsid w:val="00A00507"/>
    <w:rsid w:val="00A07617"/>
    <w:rsid w:val="00A154BC"/>
    <w:rsid w:val="00A20A70"/>
    <w:rsid w:val="00A4014C"/>
    <w:rsid w:val="00A404BE"/>
    <w:rsid w:val="00A44908"/>
    <w:rsid w:val="00A5389A"/>
    <w:rsid w:val="00A53B3B"/>
    <w:rsid w:val="00A617DA"/>
    <w:rsid w:val="00A71962"/>
    <w:rsid w:val="00A72AF4"/>
    <w:rsid w:val="00A73668"/>
    <w:rsid w:val="00A751E1"/>
    <w:rsid w:val="00A835EB"/>
    <w:rsid w:val="00A92F4E"/>
    <w:rsid w:val="00A97B1C"/>
    <w:rsid w:val="00AA06A9"/>
    <w:rsid w:val="00AB415D"/>
    <w:rsid w:val="00AB70B5"/>
    <w:rsid w:val="00AD1582"/>
    <w:rsid w:val="00AD7C59"/>
    <w:rsid w:val="00AE18C0"/>
    <w:rsid w:val="00AE436B"/>
    <w:rsid w:val="00AE7E23"/>
    <w:rsid w:val="00AF24C5"/>
    <w:rsid w:val="00B03039"/>
    <w:rsid w:val="00B06CD7"/>
    <w:rsid w:val="00B07496"/>
    <w:rsid w:val="00B15CC9"/>
    <w:rsid w:val="00B3181D"/>
    <w:rsid w:val="00B319BC"/>
    <w:rsid w:val="00B32AD3"/>
    <w:rsid w:val="00B351F5"/>
    <w:rsid w:val="00B35C95"/>
    <w:rsid w:val="00B3681F"/>
    <w:rsid w:val="00B40E83"/>
    <w:rsid w:val="00B51107"/>
    <w:rsid w:val="00B60453"/>
    <w:rsid w:val="00B6319C"/>
    <w:rsid w:val="00B64D93"/>
    <w:rsid w:val="00B65AD0"/>
    <w:rsid w:val="00B71635"/>
    <w:rsid w:val="00B744EB"/>
    <w:rsid w:val="00BA7FB6"/>
    <w:rsid w:val="00BB4B90"/>
    <w:rsid w:val="00BB5845"/>
    <w:rsid w:val="00BC7A2C"/>
    <w:rsid w:val="00BD578F"/>
    <w:rsid w:val="00BE3031"/>
    <w:rsid w:val="00BF08DD"/>
    <w:rsid w:val="00BF27C8"/>
    <w:rsid w:val="00BF33DE"/>
    <w:rsid w:val="00BF41AE"/>
    <w:rsid w:val="00C2012D"/>
    <w:rsid w:val="00C235C9"/>
    <w:rsid w:val="00C26339"/>
    <w:rsid w:val="00C30381"/>
    <w:rsid w:val="00C30ED7"/>
    <w:rsid w:val="00C34D9A"/>
    <w:rsid w:val="00C42BD1"/>
    <w:rsid w:val="00C51BD0"/>
    <w:rsid w:val="00C561E5"/>
    <w:rsid w:val="00C643AD"/>
    <w:rsid w:val="00C64E48"/>
    <w:rsid w:val="00C676F5"/>
    <w:rsid w:val="00C84F00"/>
    <w:rsid w:val="00C86616"/>
    <w:rsid w:val="00CA4DBB"/>
    <w:rsid w:val="00CC6430"/>
    <w:rsid w:val="00CF50B2"/>
    <w:rsid w:val="00D0103E"/>
    <w:rsid w:val="00D0442E"/>
    <w:rsid w:val="00D068C4"/>
    <w:rsid w:val="00D07D20"/>
    <w:rsid w:val="00D153FB"/>
    <w:rsid w:val="00D219E8"/>
    <w:rsid w:val="00D24AF4"/>
    <w:rsid w:val="00D40ECB"/>
    <w:rsid w:val="00D60F82"/>
    <w:rsid w:val="00D73440"/>
    <w:rsid w:val="00D73CF1"/>
    <w:rsid w:val="00D8036C"/>
    <w:rsid w:val="00D87D79"/>
    <w:rsid w:val="00D96D77"/>
    <w:rsid w:val="00DA0FA6"/>
    <w:rsid w:val="00DA11D6"/>
    <w:rsid w:val="00DA2442"/>
    <w:rsid w:val="00DA2DE9"/>
    <w:rsid w:val="00DA3B31"/>
    <w:rsid w:val="00DB323A"/>
    <w:rsid w:val="00DB4A2E"/>
    <w:rsid w:val="00DE2807"/>
    <w:rsid w:val="00DE7D6A"/>
    <w:rsid w:val="00E07E00"/>
    <w:rsid w:val="00E301F8"/>
    <w:rsid w:val="00E353D5"/>
    <w:rsid w:val="00E476FD"/>
    <w:rsid w:val="00E568C2"/>
    <w:rsid w:val="00E65735"/>
    <w:rsid w:val="00E73472"/>
    <w:rsid w:val="00E74099"/>
    <w:rsid w:val="00E84B1E"/>
    <w:rsid w:val="00E92AB6"/>
    <w:rsid w:val="00EA22D7"/>
    <w:rsid w:val="00EA2636"/>
    <w:rsid w:val="00EA402D"/>
    <w:rsid w:val="00EB1392"/>
    <w:rsid w:val="00EB3C37"/>
    <w:rsid w:val="00EC4F4A"/>
    <w:rsid w:val="00EC71E0"/>
    <w:rsid w:val="00ED1C3E"/>
    <w:rsid w:val="00EE5784"/>
    <w:rsid w:val="00EE5B8C"/>
    <w:rsid w:val="00F01B6A"/>
    <w:rsid w:val="00F07683"/>
    <w:rsid w:val="00F16106"/>
    <w:rsid w:val="00F1753A"/>
    <w:rsid w:val="00F24CAE"/>
    <w:rsid w:val="00F26265"/>
    <w:rsid w:val="00F33D6A"/>
    <w:rsid w:val="00F42E69"/>
    <w:rsid w:val="00F438B5"/>
    <w:rsid w:val="00F535F2"/>
    <w:rsid w:val="00F56E99"/>
    <w:rsid w:val="00F6110C"/>
    <w:rsid w:val="00F66452"/>
    <w:rsid w:val="00F76BCF"/>
    <w:rsid w:val="00F97597"/>
    <w:rsid w:val="00FB16C3"/>
    <w:rsid w:val="00FC3EDE"/>
    <w:rsid w:val="00FC773E"/>
    <w:rsid w:val="00FD72D8"/>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97B"/>
    <w:rPr>
      <w:sz w:val="24"/>
      <w:szCs w:val="24"/>
    </w:rPr>
  </w:style>
  <w:style w:type="paragraph" w:styleId="3">
    <w:name w:val="heading 3"/>
    <w:basedOn w:val="a"/>
    <w:next w:val="a"/>
    <w:link w:val="30"/>
    <w:qFormat/>
    <w:rsid w:val="005930FB"/>
    <w:pPr>
      <w:keepNext/>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rsid w:val="00BB4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561E5"/>
    <w:rPr>
      <w:rFonts w:ascii="Tahoma" w:hAnsi="Tahoma" w:cs="Tahoma"/>
      <w:sz w:val="16"/>
      <w:szCs w:val="16"/>
    </w:rPr>
  </w:style>
  <w:style w:type="character" w:customStyle="1" w:styleId="30">
    <w:name w:val="Заголовок 3 Знак"/>
    <w:link w:val="3"/>
    <w:rsid w:val="005930FB"/>
    <w:rPr>
      <w:b/>
      <w:bCs/>
      <w:sz w:val="26"/>
      <w:szCs w:val="24"/>
    </w:rPr>
  </w:style>
  <w:style w:type="paragraph" w:styleId="a6">
    <w:name w:val="List Paragraph"/>
    <w:basedOn w:val="a"/>
    <w:uiPriority w:val="34"/>
    <w:qFormat/>
    <w:rsid w:val="00A72AF4"/>
    <w:pPr>
      <w:spacing w:after="200" w:line="276" w:lineRule="auto"/>
      <w:ind w:left="720"/>
      <w:contextualSpacing/>
    </w:pPr>
    <w:rPr>
      <w:rFonts w:ascii="Calibri" w:eastAsia="Calibri" w:hAnsi="Calibri"/>
      <w:sz w:val="22"/>
      <w:szCs w:val="22"/>
      <w:lang w:eastAsia="en-US"/>
    </w:rPr>
  </w:style>
  <w:style w:type="paragraph" w:styleId="a7">
    <w:name w:val="header"/>
    <w:basedOn w:val="a"/>
    <w:link w:val="a8"/>
    <w:rsid w:val="009F6710"/>
    <w:pPr>
      <w:tabs>
        <w:tab w:val="center" w:pos="4677"/>
        <w:tab w:val="right" w:pos="9355"/>
      </w:tabs>
    </w:pPr>
  </w:style>
  <w:style w:type="character" w:customStyle="1" w:styleId="a8">
    <w:name w:val="Верхний колонтитул Знак"/>
    <w:basedOn w:val="a0"/>
    <w:link w:val="a7"/>
    <w:rsid w:val="009F6710"/>
    <w:rPr>
      <w:sz w:val="24"/>
      <w:szCs w:val="24"/>
    </w:rPr>
  </w:style>
  <w:style w:type="paragraph" w:styleId="a9">
    <w:name w:val="footer"/>
    <w:basedOn w:val="a"/>
    <w:link w:val="aa"/>
    <w:rsid w:val="009F6710"/>
    <w:pPr>
      <w:tabs>
        <w:tab w:val="center" w:pos="4677"/>
        <w:tab w:val="right" w:pos="9355"/>
      </w:tabs>
    </w:pPr>
  </w:style>
  <w:style w:type="character" w:customStyle="1" w:styleId="aa">
    <w:name w:val="Нижний колонтитул Знак"/>
    <w:basedOn w:val="a0"/>
    <w:link w:val="a9"/>
    <w:rsid w:val="009F6710"/>
    <w:rPr>
      <w:sz w:val="24"/>
      <w:szCs w:val="24"/>
    </w:rPr>
  </w:style>
  <w:style w:type="character" w:customStyle="1" w:styleId="translation-chunk">
    <w:name w:val="translation-chunk"/>
    <w:basedOn w:val="a0"/>
    <w:rsid w:val="00B32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97B"/>
    <w:rPr>
      <w:sz w:val="24"/>
      <w:szCs w:val="24"/>
    </w:rPr>
  </w:style>
  <w:style w:type="paragraph" w:styleId="3">
    <w:name w:val="heading 3"/>
    <w:basedOn w:val="a"/>
    <w:next w:val="a"/>
    <w:link w:val="30"/>
    <w:qFormat/>
    <w:rsid w:val="005930FB"/>
    <w:pPr>
      <w:keepNext/>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rsid w:val="00BB4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561E5"/>
    <w:rPr>
      <w:rFonts w:ascii="Tahoma" w:hAnsi="Tahoma" w:cs="Tahoma"/>
      <w:sz w:val="16"/>
      <w:szCs w:val="16"/>
    </w:rPr>
  </w:style>
  <w:style w:type="character" w:customStyle="1" w:styleId="30">
    <w:name w:val="Заголовок 3 Знак"/>
    <w:link w:val="3"/>
    <w:rsid w:val="005930FB"/>
    <w:rPr>
      <w:b/>
      <w:bCs/>
      <w:sz w:val="26"/>
      <w:szCs w:val="24"/>
    </w:rPr>
  </w:style>
  <w:style w:type="paragraph" w:styleId="a6">
    <w:name w:val="List Paragraph"/>
    <w:basedOn w:val="a"/>
    <w:uiPriority w:val="34"/>
    <w:qFormat/>
    <w:rsid w:val="00A72AF4"/>
    <w:pPr>
      <w:spacing w:after="200" w:line="276" w:lineRule="auto"/>
      <w:ind w:left="720"/>
      <w:contextualSpacing/>
    </w:pPr>
    <w:rPr>
      <w:rFonts w:ascii="Calibri" w:eastAsia="Calibri" w:hAnsi="Calibri"/>
      <w:sz w:val="22"/>
      <w:szCs w:val="22"/>
      <w:lang w:eastAsia="en-US"/>
    </w:rPr>
  </w:style>
  <w:style w:type="paragraph" w:styleId="a7">
    <w:name w:val="header"/>
    <w:basedOn w:val="a"/>
    <w:link w:val="a8"/>
    <w:rsid w:val="009F6710"/>
    <w:pPr>
      <w:tabs>
        <w:tab w:val="center" w:pos="4677"/>
        <w:tab w:val="right" w:pos="9355"/>
      </w:tabs>
    </w:pPr>
  </w:style>
  <w:style w:type="character" w:customStyle="1" w:styleId="a8">
    <w:name w:val="Верхний колонтитул Знак"/>
    <w:basedOn w:val="a0"/>
    <w:link w:val="a7"/>
    <w:rsid w:val="009F6710"/>
    <w:rPr>
      <w:sz w:val="24"/>
      <w:szCs w:val="24"/>
    </w:rPr>
  </w:style>
  <w:style w:type="paragraph" w:styleId="a9">
    <w:name w:val="footer"/>
    <w:basedOn w:val="a"/>
    <w:link w:val="aa"/>
    <w:rsid w:val="009F6710"/>
    <w:pPr>
      <w:tabs>
        <w:tab w:val="center" w:pos="4677"/>
        <w:tab w:val="right" w:pos="9355"/>
      </w:tabs>
    </w:pPr>
  </w:style>
  <w:style w:type="character" w:customStyle="1" w:styleId="aa">
    <w:name w:val="Нижний колонтитул Знак"/>
    <w:basedOn w:val="a0"/>
    <w:link w:val="a9"/>
    <w:rsid w:val="009F6710"/>
    <w:rPr>
      <w:sz w:val="24"/>
      <w:szCs w:val="24"/>
    </w:rPr>
  </w:style>
  <w:style w:type="character" w:customStyle="1" w:styleId="translation-chunk">
    <w:name w:val="translation-chunk"/>
    <w:basedOn w:val="a0"/>
    <w:rsid w:val="00B3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034">
      <w:bodyDiv w:val="1"/>
      <w:marLeft w:val="0"/>
      <w:marRight w:val="0"/>
      <w:marTop w:val="0"/>
      <w:marBottom w:val="0"/>
      <w:divBdr>
        <w:top w:val="none" w:sz="0" w:space="0" w:color="auto"/>
        <w:left w:val="none" w:sz="0" w:space="0" w:color="auto"/>
        <w:bottom w:val="none" w:sz="0" w:space="0" w:color="auto"/>
        <w:right w:val="none" w:sz="0" w:space="0" w:color="auto"/>
      </w:divBdr>
    </w:div>
    <w:div w:id="121270975">
      <w:bodyDiv w:val="1"/>
      <w:marLeft w:val="0"/>
      <w:marRight w:val="0"/>
      <w:marTop w:val="0"/>
      <w:marBottom w:val="0"/>
      <w:divBdr>
        <w:top w:val="none" w:sz="0" w:space="0" w:color="auto"/>
        <w:left w:val="none" w:sz="0" w:space="0" w:color="auto"/>
        <w:bottom w:val="none" w:sz="0" w:space="0" w:color="auto"/>
        <w:right w:val="none" w:sz="0" w:space="0" w:color="auto"/>
      </w:divBdr>
    </w:div>
    <w:div w:id="406072917">
      <w:bodyDiv w:val="1"/>
      <w:marLeft w:val="0"/>
      <w:marRight w:val="0"/>
      <w:marTop w:val="0"/>
      <w:marBottom w:val="0"/>
      <w:divBdr>
        <w:top w:val="none" w:sz="0" w:space="0" w:color="auto"/>
        <w:left w:val="none" w:sz="0" w:space="0" w:color="auto"/>
        <w:bottom w:val="none" w:sz="0" w:space="0" w:color="auto"/>
        <w:right w:val="none" w:sz="0" w:space="0" w:color="auto"/>
      </w:divBdr>
    </w:div>
    <w:div w:id="534774632">
      <w:bodyDiv w:val="1"/>
      <w:marLeft w:val="0"/>
      <w:marRight w:val="0"/>
      <w:marTop w:val="0"/>
      <w:marBottom w:val="0"/>
      <w:divBdr>
        <w:top w:val="none" w:sz="0" w:space="0" w:color="auto"/>
        <w:left w:val="none" w:sz="0" w:space="0" w:color="auto"/>
        <w:bottom w:val="none" w:sz="0" w:space="0" w:color="auto"/>
        <w:right w:val="none" w:sz="0" w:space="0" w:color="auto"/>
      </w:divBdr>
    </w:div>
    <w:div w:id="1163012268">
      <w:bodyDiv w:val="1"/>
      <w:marLeft w:val="0"/>
      <w:marRight w:val="0"/>
      <w:marTop w:val="0"/>
      <w:marBottom w:val="0"/>
      <w:divBdr>
        <w:top w:val="none" w:sz="0" w:space="0" w:color="auto"/>
        <w:left w:val="none" w:sz="0" w:space="0" w:color="auto"/>
        <w:bottom w:val="none" w:sz="0" w:space="0" w:color="auto"/>
        <w:right w:val="none" w:sz="0" w:space="0" w:color="auto"/>
      </w:divBdr>
    </w:div>
    <w:div w:id="1421561643">
      <w:bodyDiv w:val="1"/>
      <w:marLeft w:val="0"/>
      <w:marRight w:val="0"/>
      <w:marTop w:val="0"/>
      <w:marBottom w:val="0"/>
      <w:divBdr>
        <w:top w:val="none" w:sz="0" w:space="0" w:color="auto"/>
        <w:left w:val="none" w:sz="0" w:space="0" w:color="auto"/>
        <w:bottom w:val="none" w:sz="0" w:space="0" w:color="auto"/>
        <w:right w:val="none" w:sz="0" w:space="0" w:color="auto"/>
      </w:divBdr>
    </w:div>
    <w:div w:id="1570845479">
      <w:bodyDiv w:val="1"/>
      <w:marLeft w:val="0"/>
      <w:marRight w:val="0"/>
      <w:marTop w:val="0"/>
      <w:marBottom w:val="0"/>
      <w:divBdr>
        <w:top w:val="none" w:sz="0" w:space="0" w:color="auto"/>
        <w:left w:val="none" w:sz="0" w:space="0" w:color="auto"/>
        <w:bottom w:val="none" w:sz="0" w:space="0" w:color="auto"/>
        <w:right w:val="none" w:sz="0" w:space="0" w:color="auto"/>
      </w:divBdr>
    </w:div>
    <w:div w:id="18662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080B-F3B6-43B1-9156-77D1742F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3947</Words>
  <Characters>30858</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СПИСОК</vt:lpstr>
    </vt:vector>
  </TitlesOfParts>
  <Company>EP</Company>
  <LinksUpToDate>false</LinksUpToDate>
  <CharactersWithSpaces>34736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dc:title>
  <dc:subject/>
  <dc:creator>comp318</dc:creator>
  <cp:keywords/>
  <dc:description/>
  <cp:lastModifiedBy>user</cp:lastModifiedBy>
  <cp:revision>46</cp:revision>
  <cp:lastPrinted>2015-10-13T04:13:00Z</cp:lastPrinted>
  <dcterms:created xsi:type="dcterms:W3CDTF">2015-10-26T07:52:00Z</dcterms:created>
  <dcterms:modified xsi:type="dcterms:W3CDTF">2016-07-04T05:33:00Z</dcterms:modified>
</cp:coreProperties>
</file>