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lang w:val="kk-KZ"/>
        </w:rPr>
        <w:t>«КЕЛІСІЛГЕН»</w:t>
      </w:r>
    </w:p>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«ҚР КХ және ОСИ» ЖШС директоры, </w:t>
      </w:r>
    </w:p>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lang w:val="kk-KZ"/>
        </w:rPr>
        <w:t>ҚР ҰҒА академигі Мулдахметов З.М.</w:t>
      </w:r>
    </w:p>
    <w:p w:rsidR="00FB7D56" w:rsidRPr="00281BAB" w:rsidRDefault="00FB7D56" w:rsidP="00FB7D56">
      <w:pPr>
        <w:spacing w:after="0" w:line="240" w:lineRule="auto"/>
        <w:jc w:val="right"/>
        <w:rPr>
          <w:rFonts w:ascii="Times New Roman" w:hAnsi="Times New Roman" w:cs="Times New Roman"/>
          <w:b/>
          <w:sz w:val="20"/>
          <w:szCs w:val="20"/>
        </w:rPr>
      </w:pPr>
      <w:r w:rsidRPr="00281BAB">
        <w:rPr>
          <w:rFonts w:ascii="Times New Roman" w:hAnsi="Times New Roman" w:cs="Times New Roman"/>
          <w:b/>
          <w:sz w:val="20"/>
          <w:szCs w:val="20"/>
        </w:rPr>
        <w:t xml:space="preserve">_____________    </w:t>
      </w:r>
    </w:p>
    <w:p w:rsidR="00FB7D56" w:rsidRPr="00281BAB" w:rsidRDefault="00FB7D56" w:rsidP="00FB7D56">
      <w:pPr>
        <w:spacing w:after="0" w:line="240" w:lineRule="auto"/>
        <w:jc w:val="right"/>
        <w:rPr>
          <w:rFonts w:ascii="Times New Roman" w:hAnsi="Times New Roman" w:cs="Times New Roman"/>
          <w:b/>
          <w:sz w:val="20"/>
          <w:szCs w:val="20"/>
          <w:lang w:val="kk-KZ"/>
        </w:rPr>
      </w:pPr>
      <w:r w:rsidRPr="00281BAB">
        <w:rPr>
          <w:rFonts w:ascii="Times New Roman" w:hAnsi="Times New Roman" w:cs="Times New Roman"/>
          <w:b/>
          <w:sz w:val="20"/>
          <w:szCs w:val="20"/>
        </w:rPr>
        <w:t>«___»__________201</w:t>
      </w:r>
      <w:r w:rsidR="00853321">
        <w:rPr>
          <w:rFonts w:ascii="Times New Roman" w:hAnsi="Times New Roman" w:cs="Times New Roman"/>
          <w:b/>
          <w:sz w:val="20"/>
          <w:szCs w:val="20"/>
        </w:rPr>
        <w:t xml:space="preserve">6 </w:t>
      </w:r>
      <w:r w:rsidRPr="00281BAB">
        <w:rPr>
          <w:rFonts w:ascii="Times New Roman" w:hAnsi="Times New Roman" w:cs="Times New Roman"/>
          <w:b/>
          <w:sz w:val="20"/>
          <w:szCs w:val="20"/>
          <w:lang w:val="kk-KZ"/>
        </w:rPr>
        <w:t>ж</w:t>
      </w:r>
      <w:r w:rsidRPr="00281BAB">
        <w:rPr>
          <w:rFonts w:ascii="Times New Roman" w:hAnsi="Times New Roman" w:cs="Times New Roman"/>
          <w:b/>
          <w:sz w:val="20"/>
          <w:szCs w:val="20"/>
        </w:rPr>
        <w:t xml:space="preserve">. </w:t>
      </w:r>
    </w:p>
    <w:p w:rsidR="00FB7D56" w:rsidRPr="0095665C" w:rsidRDefault="00FB7D56" w:rsidP="00FB7D56">
      <w:pPr>
        <w:spacing w:after="0" w:line="240" w:lineRule="auto"/>
        <w:jc w:val="right"/>
        <w:rPr>
          <w:rFonts w:ascii="Times New Roman" w:hAnsi="Times New Roman" w:cs="Times New Roman"/>
          <w:b/>
          <w:sz w:val="20"/>
          <w:szCs w:val="20"/>
        </w:rPr>
      </w:pPr>
    </w:p>
    <w:p w:rsidR="00281BAB" w:rsidRPr="0095665C" w:rsidRDefault="00281BAB" w:rsidP="00FB7D56">
      <w:pPr>
        <w:spacing w:after="0" w:line="240" w:lineRule="auto"/>
        <w:jc w:val="right"/>
        <w:rPr>
          <w:rFonts w:ascii="Times New Roman" w:hAnsi="Times New Roman" w:cs="Times New Roman"/>
          <w:b/>
          <w:sz w:val="20"/>
          <w:szCs w:val="20"/>
        </w:rPr>
      </w:pPr>
    </w:p>
    <w:p w:rsidR="00281BAB" w:rsidRPr="0095665C" w:rsidRDefault="00281BAB" w:rsidP="00FB7D56">
      <w:pPr>
        <w:spacing w:after="0" w:line="240" w:lineRule="auto"/>
        <w:jc w:val="right"/>
        <w:rPr>
          <w:rFonts w:ascii="Times New Roman" w:hAnsi="Times New Roman" w:cs="Times New Roman"/>
          <w:b/>
          <w:sz w:val="20"/>
          <w:szCs w:val="20"/>
        </w:rPr>
      </w:pPr>
    </w:p>
    <w:p w:rsidR="00FB7D56" w:rsidRPr="0095665C" w:rsidRDefault="00FB7D56" w:rsidP="00FB7D56">
      <w:pPr>
        <w:spacing w:after="0" w:line="240" w:lineRule="auto"/>
        <w:jc w:val="center"/>
        <w:rPr>
          <w:rFonts w:ascii="Times New Roman" w:hAnsi="Times New Roman" w:cs="Times New Roman"/>
          <w:b/>
          <w:sz w:val="20"/>
          <w:szCs w:val="20"/>
        </w:rPr>
      </w:pPr>
      <w:r w:rsidRPr="00281BAB">
        <w:rPr>
          <w:rFonts w:ascii="Times New Roman" w:hAnsi="Times New Roman" w:cs="Times New Roman"/>
          <w:b/>
          <w:sz w:val="20"/>
          <w:szCs w:val="20"/>
          <w:lang w:val="kk-KZ"/>
        </w:rPr>
        <w:t xml:space="preserve">5В072100 «Органикалық заттардың химиялық технологиясы» мамандығы ( 2014 </w:t>
      </w:r>
      <w:r w:rsidRPr="00281BAB">
        <w:rPr>
          <w:b/>
          <w:sz w:val="20"/>
          <w:szCs w:val="20"/>
          <w:lang w:val="kk-KZ"/>
        </w:rPr>
        <w:t xml:space="preserve"> </w:t>
      </w:r>
      <w:r w:rsidRPr="00281BAB">
        <w:rPr>
          <w:rFonts w:ascii="Times New Roman" w:hAnsi="Times New Roman" w:cs="Times New Roman"/>
          <w:b/>
          <w:sz w:val="20"/>
          <w:szCs w:val="20"/>
          <w:lang w:val="kk-KZ"/>
        </w:rPr>
        <w:t>жылғы қабылдау)</w:t>
      </w:r>
    </w:p>
    <w:p w:rsidR="00281BAB" w:rsidRPr="0095665C" w:rsidRDefault="00281BAB" w:rsidP="00FB7D56">
      <w:pPr>
        <w:spacing w:after="0" w:line="240" w:lineRule="auto"/>
        <w:jc w:val="center"/>
        <w:rPr>
          <w:rFonts w:ascii="Times New Roman" w:hAnsi="Times New Roman" w:cs="Times New Roman"/>
          <w:b/>
          <w:sz w:val="20"/>
          <w:szCs w:val="20"/>
        </w:rPr>
      </w:pPr>
    </w:p>
    <w:p w:rsidR="00926EA3" w:rsidRPr="00281BAB" w:rsidRDefault="00926EA3" w:rsidP="00281BAB">
      <w:pPr>
        <w:spacing w:after="0" w:line="240" w:lineRule="auto"/>
        <w:rPr>
          <w:rFonts w:ascii="Times New Roman" w:hAnsi="Times New Roman" w:cs="Times New Roman"/>
          <w:b/>
          <w:sz w:val="20"/>
          <w:szCs w:val="20"/>
        </w:rPr>
      </w:pPr>
    </w:p>
    <w:tbl>
      <w:tblPr>
        <w:tblStyle w:val="a3"/>
        <w:tblW w:w="0" w:type="auto"/>
        <w:tblLayout w:type="fixed"/>
        <w:tblLook w:val="04A0" w:firstRow="1" w:lastRow="0" w:firstColumn="1" w:lastColumn="0" w:noHBand="0" w:noVBand="1"/>
      </w:tblPr>
      <w:tblGrid>
        <w:gridCol w:w="959"/>
        <w:gridCol w:w="992"/>
        <w:gridCol w:w="6237"/>
        <w:gridCol w:w="6598"/>
      </w:tblGrid>
      <w:tr w:rsidR="00FB7D56" w:rsidRPr="00281BAB" w:rsidTr="004A25FE">
        <w:trPr>
          <w:trHeight w:val="306"/>
        </w:trPr>
        <w:tc>
          <w:tcPr>
            <w:tcW w:w="959" w:type="dxa"/>
            <w:vMerge w:val="restart"/>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proofErr w:type="gramStart"/>
            <w:r w:rsidRPr="00281BAB">
              <w:rPr>
                <w:rFonts w:ascii="Times New Roman" w:hAnsi="Times New Roman" w:cs="Times New Roman"/>
                <w:b/>
                <w:sz w:val="20"/>
                <w:szCs w:val="20"/>
              </w:rPr>
              <w:t>п</w:t>
            </w:r>
            <w:proofErr w:type="gramEnd"/>
            <w:r w:rsidRPr="00281BAB">
              <w:rPr>
                <w:rFonts w:ascii="Times New Roman" w:hAnsi="Times New Roman" w:cs="Times New Roman"/>
                <w:b/>
                <w:sz w:val="20"/>
                <w:szCs w:val="20"/>
              </w:rPr>
              <w:t>/п</w:t>
            </w:r>
          </w:p>
        </w:tc>
        <w:tc>
          <w:tcPr>
            <w:tcW w:w="992" w:type="dxa"/>
            <w:vMerge w:val="restart"/>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ECTS</w:t>
            </w:r>
            <w:r w:rsidRPr="00281BAB">
              <w:rPr>
                <w:rFonts w:ascii="Times New Roman" w:hAnsi="Times New Roman" w:cs="Times New Roman"/>
                <w:b/>
                <w:sz w:val="20"/>
                <w:szCs w:val="20"/>
                <w:lang w:val="kk-KZ"/>
              </w:rPr>
              <w:t xml:space="preserve"> кредиттер саны</w:t>
            </w:r>
          </w:p>
        </w:tc>
        <w:tc>
          <w:tcPr>
            <w:tcW w:w="12835" w:type="dxa"/>
            <w:gridSpan w:val="2"/>
            <w:vAlign w:val="center"/>
          </w:tcPr>
          <w:p w:rsidR="00FB7D56" w:rsidRPr="00281BAB" w:rsidRDefault="00FB7D56" w:rsidP="00350DE5">
            <w:pPr>
              <w:jc w:val="center"/>
              <w:rPr>
                <w:rFonts w:ascii="Times New Roman" w:hAnsi="Times New Roman" w:cs="Times New Roman"/>
                <w:b/>
                <w:sz w:val="20"/>
                <w:szCs w:val="20"/>
                <w:lang w:val="kk-KZ"/>
              </w:rPr>
            </w:pPr>
            <w:proofErr w:type="gramStart"/>
            <w:r w:rsidRPr="00281BAB">
              <w:rPr>
                <w:rFonts w:ascii="Times New Roman" w:hAnsi="Times New Roman" w:cs="Times New Roman"/>
                <w:b/>
                <w:sz w:val="20"/>
                <w:szCs w:val="20"/>
              </w:rPr>
              <w:t>П</w:t>
            </w:r>
            <w:proofErr w:type="gramEnd"/>
            <w:r w:rsidRPr="00281BAB">
              <w:rPr>
                <w:rFonts w:ascii="Times New Roman" w:hAnsi="Times New Roman" w:cs="Times New Roman"/>
                <w:b/>
                <w:sz w:val="20"/>
                <w:szCs w:val="20"/>
                <w:lang w:val="kk-KZ"/>
              </w:rPr>
              <w:t>әндер саны</w:t>
            </w:r>
          </w:p>
        </w:tc>
      </w:tr>
      <w:tr w:rsidR="00FB7D56" w:rsidRPr="00281BAB" w:rsidTr="00311ACB">
        <w:trPr>
          <w:trHeight w:val="930"/>
        </w:trPr>
        <w:tc>
          <w:tcPr>
            <w:tcW w:w="959" w:type="dxa"/>
            <w:vMerge/>
          </w:tcPr>
          <w:p w:rsidR="00FB7D56" w:rsidRPr="00281BAB" w:rsidRDefault="00FB7D56" w:rsidP="00350DE5">
            <w:pPr>
              <w:jc w:val="center"/>
              <w:rPr>
                <w:rFonts w:ascii="Times New Roman" w:hAnsi="Times New Roman" w:cs="Times New Roman"/>
                <w:b/>
                <w:sz w:val="20"/>
                <w:szCs w:val="20"/>
              </w:rPr>
            </w:pPr>
          </w:p>
        </w:tc>
        <w:tc>
          <w:tcPr>
            <w:tcW w:w="992" w:type="dxa"/>
            <w:vMerge/>
          </w:tcPr>
          <w:p w:rsidR="00FB7D56" w:rsidRPr="00281BAB" w:rsidRDefault="00FB7D56" w:rsidP="00350DE5">
            <w:pPr>
              <w:jc w:val="center"/>
              <w:rPr>
                <w:rFonts w:ascii="Times New Roman" w:hAnsi="Times New Roman" w:cs="Times New Roman"/>
                <w:b/>
                <w:sz w:val="20"/>
                <w:szCs w:val="20"/>
              </w:rPr>
            </w:pPr>
          </w:p>
        </w:tc>
        <w:tc>
          <w:tcPr>
            <w:tcW w:w="6237" w:type="dxa"/>
            <w:vAlign w:val="center"/>
          </w:tcPr>
          <w:p w:rsidR="00FB7D56" w:rsidRPr="00281BAB" w:rsidRDefault="00FB7D56" w:rsidP="00350DE5">
            <w:pPr>
              <w:jc w:val="center"/>
              <w:rPr>
                <w:rFonts w:ascii="Times New Roman" w:hAnsi="Times New Roman" w:cs="Times New Roman"/>
                <w:smallCaps/>
                <w:sz w:val="20"/>
                <w:szCs w:val="20"/>
                <w:lang w:val="kk-KZ"/>
              </w:rPr>
            </w:pP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Химико-фармацевтикалық препараттар технологиясы</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 xml:space="preserve"> бі</w:t>
            </w:r>
            <w:proofErr w:type="gramStart"/>
            <w:r w:rsidRPr="00281BAB">
              <w:rPr>
                <w:rFonts w:ascii="Times New Roman" w:hAnsi="Times New Roman" w:cs="Times New Roman"/>
                <w:b/>
                <w:sz w:val="20"/>
                <w:szCs w:val="20"/>
                <w:lang w:val="kk-KZ"/>
              </w:rPr>
              <w:t>л</w:t>
            </w:r>
            <w:proofErr w:type="gramEnd"/>
            <w:r w:rsidRPr="00281BAB">
              <w:rPr>
                <w:rFonts w:ascii="Times New Roman" w:hAnsi="Times New Roman" w:cs="Times New Roman"/>
                <w:b/>
                <w:sz w:val="20"/>
                <w:szCs w:val="20"/>
                <w:lang w:val="kk-KZ"/>
              </w:rPr>
              <w:t>ім беру бағдарламасы</w:t>
            </w:r>
          </w:p>
        </w:tc>
        <w:tc>
          <w:tcPr>
            <w:tcW w:w="6598" w:type="dxa"/>
            <w:vAlign w:val="center"/>
          </w:tcPr>
          <w:p w:rsidR="00FB7D56" w:rsidRPr="00281BAB" w:rsidRDefault="00FB7D56" w:rsidP="00350DE5">
            <w:pPr>
              <w:jc w:val="center"/>
              <w:rPr>
                <w:rFonts w:ascii="Times New Roman" w:hAnsi="Times New Roman" w:cs="Times New Roman"/>
                <w:b/>
                <w:smallCaps/>
                <w:sz w:val="20"/>
                <w:szCs w:val="20"/>
                <w:lang w:val="kk-KZ"/>
              </w:rPr>
            </w:pP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Көмі</w:t>
            </w:r>
            <w:proofErr w:type="gramStart"/>
            <w:r w:rsidRPr="00281BAB">
              <w:rPr>
                <w:rFonts w:ascii="Times New Roman" w:hAnsi="Times New Roman" w:cs="Times New Roman"/>
                <w:b/>
                <w:sz w:val="20"/>
                <w:szCs w:val="20"/>
                <w:lang w:val="kk-KZ"/>
              </w:rPr>
              <w:t>р</w:t>
            </w:r>
            <w:proofErr w:type="gramEnd"/>
            <w:r w:rsidRPr="00281BAB">
              <w:rPr>
                <w:rFonts w:ascii="Times New Roman" w:hAnsi="Times New Roman" w:cs="Times New Roman"/>
                <w:b/>
                <w:sz w:val="20"/>
                <w:szCs w:val="20"/>
                <w:lang w:val="kk-KZ"/>
              </w:rPr>
              <w:t xml:space="preserve"> мен газды </w:t>
            </w:r>
            <w:r w:rsidRPr="00281BAB">
              <w:rPr>
                <w:rFonts w:ascii="Times New Roman" w:hAnsi="Times New Roman" w:cs="Times New Roman"/>
                <w:b/>
                <w:sz w:val="20"/>
                <w:szCs w:val="20"/>
              </w:rPr>
              <w:t>(метан)</w:t>
            </w:r>
            <w:r w:rsidRPr="00281BAB">
              <w:rPr>
                <w:rFonts w:ascii="Times New Roman" w:hAnsi="Times New Roman" w:cs="Times New Roman"/>
                <w:b/>
                <w:sz w:val="20"/>
                <w:szCs w:val="20"/>
                <w:lang w:val="kk-KZ"/>
              </w:rPr>
              <w:t xml:space="preserve"> өндеу технологиясы</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 xml:space="preserve"> білім беру бағдарламасы</w:t>
            </w:r>
          </w:p>
        </w:tc>
      </w:tr>
      <w:tr w:rsidR="00FB7D56" w:rsidRPr="00281BAB" w:rsidTr="00311ACB">
        <w:tc>
          <w:tcPr>
            <w:tcW w:w="959"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1</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2</w:t>
            </w:r>
          </w:p>
        </w:tc>
        <w:tc>
          <w:tcPr>
            <w:tcW w:w="6237"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3</w:t>
            </w:r>
          </w:p>
        </w:tc>
        <w:tc>
          <w:tcPr>
            <w:tcW w:w="6598"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4</w:t>
            </w:r>
          </w:p>
        </w:tc>
      </w:tr>
      <w:tr w:rsidR="00FB7D56" w:rsidRPr="00281BAB" w:rsidTr="00311ACB">
        <w:tc>
          <w:tcPr>
            <w:tcW w:w="959"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1</w:t>
            </w:r>
          </w:p>
        </w:tc>
        <w:tc>
          <w:tcPr>
            <w:tcW w:w="992" w:type="dxa"/>
          </w:tcPr>
          <w:p w:rsidR="00FB7D56" w:rsidRPr="00281BAB" w:rsidRDefault="0046531D"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46531D" w:rsidRPr="00281BAB" w:rsidRDefault="0046531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lang w:val="kk-KZ"/>
              </w:rPr>
              <w:t>Б</w:t>
            </w:r>
            <w:r w:rsidR="0095665C">
              <w:rPr>
                <w:rFonts w:ascii="Times New Roman" w:hAnsi="Times New Roman" w:cs="Times New Roman"/>
                <w:b/>
                <w:sz w:val="20"/>
                <w:szCs w:val="20"/>
                <w:lang w:val="kk-KZ"/>
              </w:rPr>
              <w:t>з</w:t>
            </w:r>
            <w:r w:rsidRPr="00281BAB">
              <w:rPr>
                <w:rFonts w:ascii="Times New Roman" w:hAnsi="Times New Roman" w:cs="Times New Roman"/>
                <w:b/>
                <w:sz w:val="20"/>
                <w:szCs w:val="20"/>
                <w:lang w:val="kk-KZ"/>
              </w:rPr>
              <w:t>П</w:t>
            </w:r>
            <w:r w:rsidRPr="00281BAB">
              <w:rPr>
                <w:rFonts w:ascii="Times New Roman" w:hAnsi="Times New Roman" w:cs="Times New Roman"/>
                <w:b/>
                <w:sz w:val="20"/>
                <w:szCs w:val="20"/>
                <w:lang w:val="en-US"/>
              </w:rPr>
              <w:t>)</w:t>
            </w:r>
          </w:p>
        </w:tc>
        <w:tc>
          <w:tcPr>
            <w:tcW w:w="6237"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95665C">
              <w:rPr>
                <w:rFonts w:ascii="Times New Roman" w:hAnsi="Times New Roman" w:cs="Times New Roman"/>
                <w:b/>
                <w:sz w:val="20"/>
                <w:szCs w:val="20"/>
                <w:lang w:val="en-US"/>
              </w:rPr>
              <w:t xml:space="preserve"> </w:t>
            </w:r>
            <w:r w:rsidR="00311ACB" w:rsidRPr="00281BAB">
              <w:rPr>
                <w:rFonts w:ascii="Times New Roman" w:hAnsi="Times New Roman" w:cs="Times New Roman"/>
                <w:b/>
                <w:sz w:val="20"/>
                <w:szCs w:val="20"/>
                <w:lang w:val="en-US"/>
              </w:rPr>
              <w:t>T</w:t>
            </w:r>
            <w:r w:rsidR="006B4121" w:rsidRPr="00281BAB">
              <w:rPr>
                <w:rFonts w:ascii="Times New Roman" w:hAnsi="Times New Roman" w:cs="Times New Roman"/>
                <w:b/>
                <w:sz w:val="20"/>
                <w:szCs w:val="20"/>
                <w:lang w:val="en-US"/>
              </w:rPr>
              <w:t>O</w:t>
            </w:r>
            <w:r w:rsidR="00311ACB" w:rsidRPr="00281BAB">
              <w:rPr>
                <w:rFonts w:ascii="Times New Roman" w:hAnsi="Times New Roman" w:cs="Times New Roman"/>
                <w:b/>
                <w:sz w:val="20"/>
                <w:szCs w:val="20"/>
                <w:lang w:val="en-US"/>
              </w:rPr>
              <w:t>S</w:t>
            </w:r>
            <w:r w:rsidR="00CB3A27" w:rsidRPr="0095665C">
              <w:rPr>
                <w:rFonts w:ascii="Times New Roman" w:hAnsi="Times New Roman" w:cs="Times New Roman"/>
                <w:b/>
                <w:sz w:val="20"/>
                <w:szCs w:val="20"/>
                <w:lang w:val="en-US"/>
              </w:rPr>
              <w:t xml:space="preserve"> </w:t>
            </w:r>
            <w:r w:rsidR="00CB3A27" w:rsidRPr="00281BAB">
              <w:rPr>
                <w:rFonts w:ascii="Times New Roman" w:hAnsi="Times New Roman" w:cs="Times New Roman"/>
                <w:b/>
                <w:sz w:val="20"/>
                <w:szCs w:val="20"/>
                <w:lang w:val="en-US"/>
              </w:rPr>
              <w:t>6</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SST</w:t>
            </w:r>
            <w:r w:rsidRPr="00281BAB">
              <w:rPr>
                <w:rFonts w:ascii="Times New Roman" w:hAnsi="Times New Roman" w:cs="Times New Roman"/>
                <w:b/>
                <w:sz w:val="20"/>
                <w:szCs w:val="20"/>
                <w:lang w:val="kk-KZ"/>
              </w:rPr>
              <w:t xml:space="preserve">ВК </w:t>
            </w:r>
            <w:r w:rsidR="00CB3A27" w:rsidRPr="0095665C">
              <w:rPr>
                <w:rFonts w:ascii="Times New Roman" w:hAnsi="Times New Roman" w:cs="Times New Roman"/>
                <w:b/>
                <w:sz w:val="20"/>
                <w:szCs w:val="20"/>
                <w:lang w:val="en-US"/>
              </w:rPr>
              <w:t>1204</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en-US"/>
              </w:rPr>
              <w:t>«</w:t>
            </w:r>
            <w:r w:rsidRPr="00281BAB">
              <w:rPr>
                <w:rFonts w:ascii="Times New Roman" w:hAnsi="Times New Roman" w:cs="Times New Roman"/>
                <w:b/>
                <w:sz w:val="20"/>
                <w:szCs w:val="20"/>
                <w:lang w:val="kk-KZ"/>
              </w:rPr>
              <w:t>Стандарттау, сертификаттау, өлшеу техника мен бақылау құралдары</w:t>
            </w:r>
            <w:r w:rsidRPr="0095665C">
              <w:rPr>
                <w:rFonts w:ascii="Times New Roman" w:hAnsi="Times New Roman" w:cs="Times New Roman"/>
                <w:b/>
                <w:sz w:val="20"/>
                <w:szCs w:val="20"/>
                <w:lang w:val="en-US"/>
              </w:rPr>
              <w:t>» 2-2-0-2</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 xml:space="preserve"> </w:t>
            </w:r>
            <w:proofErr w:type="spellStart"/>
            <w:r w:rsidRPr="00281BAB">
              <w:rPr>
                <w:rFonts w:ascii="Times New Roman" w:hAnsi="Times New Roman" w:cs="Times New Roman"/>
                <w:b/>
                <w:sz w:val="20"/>
                <w:szCs w:val="20"/>
                <w:lang w:val="en-US"/>
              </w:rPr>
              <w:t>Inf</w:t>
            </w:r>
            <w:proofErr w:type="spellEnd"/>
            <w:r w:rsidR="00CB3A27" w:rsidRPr="0095665C">
              <w:rPr>
                <w:rFonts w:ascii="Times New Roman" w:hAnsi="Times New Roman" w:cs="Times New Roman"/>
                <w:b/>
                <w:sz w:val="20"/>
                <w:szCs w:val="20"/>
                <w:lang w:val="en-US"/>
              </w:rPr>
              <w:t xml:space="preserve"> 110</w:t>
            </w:r>
            <w:r w:rsidR="00CB3A27" w:rsidRPr="00281BAB">
              <w:rPr>
                <w:rFonts w:ascii="Times New Roman" w:hAnsi="Times New Roman" w:cs="Times New Roman"/>
                <w:b/>
                <w:sz w:val="20"/>
                <w:szCs w:val="20"/>
                <w:lang w:val="en-US"/>
              </w:rPr>
              <w:t>6</w:t>
            </w:r>
            <w:r w:rsidRPr="0095665C">
              <w:rPr>
                <w:rFonts w:ascii="Times New Roman" w:hAnsi="Times New Roman" w:cs="Times New Roman"/>
                <w:b/>
                <w:sz w:val="20"/>
                <w:szCs w:val="20"/>
                <w:lang w:val="en-US"/>
              </w:rPr>
              <w:t xml:space="preserve"> 1-0-2-1</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lang w:val="en-US"/>
              </w:rPr>
              <w:t>Fiz</w:t>
            </w:r>
            <w:proofErr w:type="spellEnd"/>
            <w:r w:rsidR="00CB3A27" w:rsidRPr="0095665C">
              <w:rPr>
                <w:rFonts w:ascii="Times New Roman" w:hAnsi="Times New Roman" w:cs="Times New Roman"/>
                <w:b/>
                <w:sz w:val="20"/>
                <w:szCs w:val="20"/>
                <w:lang w:val="en-US"/>
              </w:rPr>
              <w:t xml:space="preserve"> 22</w:t>
            </w:r>
            <w:r w:rsidR="00CB3A27" w:rsidRPr="00281BAB">
              <w:rPr>
                <w:rFonts w:ascii="Times New Roman" w:hAnsi="Times New Roman" w:cs="Times New Roman"/>
                <w:b/>
                <w:sz w:val="20"/>
                <w:szCs w:val="20"/>
                <w:lang w:val="en-US"/>
              </w:rPr>
              <w:t>11</w:t>
            </w:r>
            <w:r w:rsidRPr="0095665C">
              <w:rPr>
                <w:rFonts w:ascii="Times New Roman" w:hAnsi="Times New Roman" w:cs="Times New Roman"/>
                <w:b/>
                <w:sz w:val="20"/>
                <w:szCs w:val="20"/>
                <w:lang w:val="en-US"/>
              </w:rPr>
              <w:t xml:space="preserve"> </w:t>
            </w:r>
            <w:r w:rsidR="00311ACB" w:rsidRPr="0095665C">
              <w:rPr>
                <w:rFonts w:ascii="Times New Roman" w:hAnsi="Times New Roman" w:cs="Times New Roman"/>
                <w:b/>
                <w:sz w:val="20"/>
                <w:szCs w:val="20"/>
                <w:lang w:val="en-US"/>
              </w:rPr>
              <w:t>2-</w:t>
            </w:r>
            <w:r w:rsidR="00311ACB" w:rsidRPr="00281BAB">
              <w:rPr>
                <w:rFonts w:ascii="Times New Roman" w:hAnsi="Times New Roman" w:cs="Times New Roman"/>
                <w:b/>
                <w:sz w:val="20"/>
                <w:szCs w:val="20"/>
                <w:lang w:val="kk-KZ"/>
              </w:rPr>
              <w:t>0</w:t>
            </w:r>
            <w:r w:rsidR="00311ACB" w:rsidRPr="0095665C">
              <w:rPr>
                <w:rFonts w:ascii="Times New Roman" w:hAnsi="Times New Roman" w:cs="Times New Roman"/>
                <w:b/>
                <w:sz w:val="20"/>
                <w:szCs w:val="20"/>
                <w:lang w:val="en-US"/>
              </w:rPr>
              <w:t>-</w:t>
            </w:r>
            <w:r w:rsidR="00311ACB" w:rsidRPr="00281BAB">
              <w:rPr>
                <w:rFonts w:ascii="Times New Roman" w:hAnsi="Times New Roman" w:cs="Times New Roman"/>
                <w:b/>
                <w:sz w:val="20"/>
                <w:szCs w:val="20"/>
                <w:lang w:val="kk-KZ"/>
              </w:rPr>
              <w:t>2</w:t>
            </w:r>
            <w:r w:rsidR="00311ACB" w:rsidRPr="0095665C">
              <w:rPr>
                <w:rFonts w:ascii="Times New Roman" w:hAnsi="Times New Roman" w:cs="Times New Roman"/>
                <w:b/>
                <w:sz w:val="20"/>
                <w:szCs w:val="20"/>
                <w:lang w:val="en-US"/>
              </w:rPr>
              <w:t>-3</w:t>
            </w:r>
          </w:p>
          <w:p w:rsidR="00FB7D56" w:rsidRPr="00281BAB" w:rsidRDefault="00FB7D56" w:rsidP="00350DE5">
            <w:pPr>
              <w:tabs>
                <w:tab w:val="right" w:pos="1515"/>
              </w:tabs>
              <w:jc w:val="both"/>
              <w:rPr>
                <w:rFonts w:ascii="Times New Roman" w:hAnsi="Times New Roman" w:cs="Times New Roman"/>
                <w:b/>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Өнімдерді және қызметтерді сертификаттау үрдісін жүргізгенде, органикалық заттардың химиялық технологиясын стандарттау жөнінде білімді қалыптастыру.</w:t>
            </w:r>
          </w:p>
          <w:p w:rsidR="00FB7D56" w:rsidRPr="00281BAB" w:rsidRDefault="00FB7D56" w:rsidP="00350DE5">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eastAsia="Calibri" w:hAnsi="Times New Roman" w:cs="Times New Roman"/>
                <w:sz w:val="20"/>
                <w:szCs w:val="20"/>
                <w:lang w:val="kk-KZ"/>
              </w:rPr>
              <w:t xml:space="preserve"> </w:t>
            </w:r>
            <w:r w:rsidRPr="00281BAB">
              <w:rPr>
                <w:rFonts w:ascii="Times New Roman" w:hAnsi="Times New Roman" w:cs="Times New Roman"/>
                <w:sz w:val="20"/>
                <w:szCs w:val="20"/>
                <w:lang w:val="kk-KZ"/>
              </w:rPr>
              <w:t xml:space="preserve">Метрология негіздері. </w:t>
            </w:r>
            <w:proofErr w:type="spellStart"/>
            <w:r w:rsidRPr="00281BAB">
              <w:rPr>
                <w:rFonts w:ascii="Times New Roman" w:hAnsi="Times New Roman" w:cs="Times New Roman"/>
                <w:sz w:val="20"/>
                <w:szCs w:val="20"/>
              </w:rPr>
              <w:t>Этало</w:t>
            </w:r>
            <w:proofErr w:type="spellEnd"/>
            <w:r w:rsidRPr="00281BAB">
              <w:rPr>
                <w:rFonts w:ascii="Times New Roman" w:hAnsi="Times New Roman" w:cs="Times New Roman"/>
                <w:sz w:val="20"/>
                <w:szCs w:val="20"/>
                <w:lang w:val="kk-KZ"/>
              </w:rPr>
              <w:t>ндар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Стандарттау негіздері</w:t>
            </w:r>
            <w:r w:rsidRPr="00281BAB">
              <w:rPr>
                <w:rFonts w:ascii="Times New Roman" w:hAnsi="Times New Roman" w:cs="Times New Roman"/>
                <w:sz w:val="20"/>
                <w:szCs w:val="20"/>
              </w:rPr>
              <w:t>. Норматив</w:t>
            </w:r>
            <w:r w:rsidRPr="00281BAB">
              <w:rPr>
                <w:rFonts w:ascii="Times New Roman" w:hAnsi="Times New Roman" w:cs="Times New Roman"/>
                <w:sz w:val="20"/>
                <w:szCs w:val="20"/>
                <w:lang w:val="kk-KZ"/>
              </w:rPr>
              <w:t>ті</w:t>
            </w:r>
            <w:r w:rsidRPr="00281BAB">
              <w:rPr>
                <w:rFonts w:ascii="Times New Roman" w:hAnsi="Times New Roman" w:cs="Times New Roman"/>
                <w:sz w:val="20"/>
                <w:szCs w:val="20"/>
              </w:rPr>
              <w:t xml:space="preserve"> база. </w:t>
            </w:r>
            <w:r w:rsidRPr="00281BAB">
              <w:rPr>
                <w:rFonts w:ascii="Times New Roman" w:hAnsi="Times New Roman" w:cs="Times New Roman"/>
                <w:sz w:val="20"/>
                <w:szCs w:val="20"/>
                <w:lang w:val="kk-KZ"/>
              </w:rPr>
              <w:t>Тауарларды, қызметтерді сертификаттау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 xml:space="preserve"> С</w:t>
            </w:r>
            <w:proofErr w:type="spellStart"/>
            <w:r w:rsidRPr="00281BAB">
              <w:rPr>
                <w:rFonts w:ascii="Times New Roman" w:hAnsi="Times New Roman" w:cs="Times New Roman"/>
                <w:sz w:val="20"/>
                <w:szCs w:val="20"/>
              </w:rPr>
              <w:t>ертификаци</w:t>
            </w:r>
            <w:proofErr w:type="spellEnd"/>
            <w:r w:rsidRPr="00281BAB">
              <w:rPr>
                <w:rFonts w:ascii="Times New Roman" w:hAnsi="Times New Roman" w:cs="Times New Roman"/>
                <w:sz w:val="20"/>
                <w:szCs w:val="20"/>
                <w:lang w:val="kk-KZ"/>
              </w:rPr>
              <w:t>я түрлері</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Техни</w:t>
            </w:r>
            <w:proofErr w:type="spellEnd"/>
            <w:r w:rsidRPr="00281BAB">
              <w:rPr>
                <w:rFonts w:ascii="Times New Roman" w:hAnsi="Times New Roman" w:cs="Times New Roman"/>
                <w:sz w:val="20"/>
                <w:szCs w:val="20"/>
                <w:lang w:val="kk-KZ"/>
              </w:rPr>
              <w:t>калық өлшемдер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Өлшемдегі қателіктер.</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Метрологиялық қамтамасыздандыру өлшемдерінің басқарушы нормативті құжаттарын білу, үйрену. </w:t>
            </w: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TOS 6</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SSTВК 1204 «Стандарттау, сертификаттау, өлшеу техника мен бақылау құралдары» 2-2-0-2</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Inf 1106 1-0-2-1</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Fiz 2211 </w:t>
            </w:r>
            <w:r w:rsidR="00311ACB" w:rsidRPr="0095665C">
              <w:rPr>
                <w:rFonts w:ascii="Times New Roman" w:hAnsi="Times New Roman" w:cs="Times New Roman"/>
                <w:b/>
                <w:sz w:val="20"/>
                <w:szCs w:val="20"/>
                <w:lang w:val="kk-KZ"/>
              </w:rPr>
              <w:t>2-</w:t>
            </w:r>
            <w:r w:rsidR="00311ACB" w:rsidRPr="00281BAB">
              <w:rPr>
                <w:rFonts w:ascii="Times New Roman" w:hAnsi="Times New Roman" w:cs="Times New Roman"/>
                <w:b/>
                <w:sz w:val="20"/>
                <w:szCs w:val="20"/>
                <w:lang w:val="kk-KZ"/>
              </w:rPr>
              <w:t>0</w:t>
            </w:r>
            <w:r w:rsidR="00311ACB" w:rsidRPr="0095665C">
              <w:rPr>
                <w:rFonts w:ascii="Times New Roman" w:hAnsi="Times New Roman" w:cs="Times New Roman"/>
                <w:b/>
                <w:sz w:val="20"/>
                <w:szCs w:val="20"/>
                <w:lang w:val="kk-KZ"/>
              </w:rPr>
              <w:t>-</w:t>
            </w:r>
            <w:r w:rsidR="00311ACB" w:rsidRPr="00281BAB">
              <w:rPr>
                <w:rFonts w:ascii="Times New Roman" w:hAnsi="Times New Roman" w:cs="Times New Roman"/>
                <w:b/>
                <w:sz w:val="20"/>
                <w:szCs w:val="20"/>
                <w:lang w:val="kk-KZ"/>
              </w:rPr>
              <w:t>2</w:t>
            </w:r>
            <w:r w:rsidR="00311ACB" w:rsidRPr="0095665C">
              <w:rPr>
                <w:rFonts w:ascii="Times New Roman" w:hAnsi="Times New Roman" w:cs="Times New Roman"/>
                <w:b/>
                <w:sz w:val="20"/>
                <w:szCs w:val="20"/>
                <w:lang w:val="kk-KZ"/>
              </w:rPr>
              <w:t>-3</w:t>
            </w:r>
          </w:p>
          <w:p w:rsidR="00FB7D56" w:rsidRPr="00281BAB" w:rsidRDefault="00FB7D56" w:rsidP="00350DE5">
            <w:pPr>
              <w:tabs>
                <w:tab w:val="right" w:pos="1515"/>
              </w:tabs>
              <w:jc w:val="both"/>
              <w:rPr>
                <w:rFonts w:ascii="Times New Roman" w:hAnsi="Times New Roman" w:cs="Times New Roman"/>
                <w:b/>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Өнімдерді және қызметтерді сертификаттау үрдісін жүргізгенде, органикалық заттардың химиялық технологиясын стандарттау жөнінде білімді қалыптастыру.</w:t>
            </w:r>
          </w:p>
          <w:p w:rsidR="00FB7D56" w:rsidRPr="00281BAB" w:rsidRDefault="00FB7D56" w:rsidP="00350DE5">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eastAsia="Calibri" w:hAnsi="Times New Roman" w:cs="Times New Roman"/>
                <w:sz w:val="20"/>
                <w:szCs w:val="20"/>
                <w:lang w:val="kk-KZ"/>
              </w:rPr>
              <w:t xml:space="preserve"> </w:t>
            </w:r>
            <w:r w:rsidRPr="00281BAB">
              <w:rPr>
                <w:rFonts w:ascii="Times New Roman" w:hAnsi="Times New Roman" w:cs="Times New Roman"/>
                <w:sz w:val="20"/>
                <w:szCs w:val="20"/>
                <w:lang w:val="kk-KZ"/>
              </w:rPr>
              <w:t xml:space="preserve">Метрология негіздері. </w:t>
            </w:r>
            <w:proofErr w:type="spellStart"/>
            <w:r w:rsidRPr="00281BAB">
              <w:rPr>
                <w:rFonts w:ascii="Times New Roman" w:hAnsi="Times New Roman" w:cs="Times New Roman"/>
                <w:sz w:val="20"/>
                <w:szCs w:val="20"/>
              </w:rPr>
              <w:t>Этало</w:t>
            </w:r>
            <w:proofErr w:type="spellEnd"/>
            <w:r w:rsidRPr="00281BAB">
              <w:rPr>
                <w:rFonts w:ascii="Times New Roman" w:hAnsi="Times New Roman" w:cs="Times New Roman"/>
                <w:sz w:val="20"/>
                <w:szCs w:val="20"/>
                <w:lang w:val="kk-KZ"/>
              </w:rPr>
              <w:t>ндар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Стандарттау негіздері</w:t>
            </w:r>
            <w:r w:rsidRPr="00281BAB">
              <w:rPr>
                <w:rFonts w:ascii="Times New Roman" w:hAnsi="Times New Roman" w:cs="Times New Roman"/>
                <w:sz w:val="20"/>
                <w:szCs w:val="20"/>
              </w:rPr>
              <w:t>. Норматив</w:t>
            </w:r>
            <w:r w:rsidRPr="00281BAB">
              <w:rPr>
                <w:rFonts w:ascii="Times New Roman" w:hAnsi="Times New Roman" w:cs="Times New Roman"/>
                <w:sz w:val="20"/>
                <w:szCs w:val="20"/>
                <w:lang w:val="kk-KZ"/>
              </w:rPr>
              <w:t>ті</w:t>
            </w:r>
            <w:r w:rsidRPr="00281BAB">
              <w:rPr>
                <w:rFonts w:ascii="Times New Roman" w:hAnsi="Times New Roman" w:cs="Times New Roman"/>
                <w:sz w:val="20"/>
                <w:szCs w:val="20"/>
              </w:rPr>
              <w:t xml:space="preserve"> база. </w:t>
            </w:r>
            <w:r w:rsidRPr="00281BAB">
              <w:rPr>
                <w:rFonts w:ascii="Times New Roman" w:hAnsi="Times New Roman" w:cs="Times New Roman"/>
                <w:sz w:val="20"/>
                <w:szCs w:val="20"/>
                <w:lang w:val="kk-KZ"/>
              </w:rPr>
              <w:t>Тауарларды, қызметтерді сертификаттау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С</w:t>
            </w:r>
            <w:proofErr w:type="spellStart"/>
            <w:r w:rsidRPr="00281BAB">
              <w:rPr>
                <w:rFonts w:ascii="Times New Roman" w:hAnsi="Times New Roman" w:cs="Times New Roman"/>
                <w:sz w:val="20"/>
                <w:szCs w:val="20"/>
              </w:rPr>
              <w:t>ертификаци</w:t>
            </w:r>
            <w:proofErr w:type="spellEnd"/>
            <w:r w:rsidRPr="00281BAB">
              <w:rPr>
                <w:rFonts w:ascii="Times New Roman" w:hAnsi="Times New Roman" w:cs="Times New Roman"/>
                <w:sz w:val="20"/>
                <w:szCs w:val="20"/>
                <w:lang w:val="kk-KZ"/>
              </w:rPr>
              <w:t>я түрлері</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Техни</w:t>
            </w:r>
            <w:proofErr w:type="spellEnd"/>
            <w:r w:rsidRPr="00281BAB">
              <w:rPr>
                <w:rFonts w:ascii="Times New Roman" w:hAnsi="Times New Roman" w:cs="Times New Roman"/>
                <w:sz w:val="20"/>
                <w:szCs w:val="20"/>
                <w:lang w:val="kk-KZ"/>
              </w:rPr>
              <w:t>калық өлшемдер</w:t>
            </w:r>
            <w:r w:rsidRPr="00281BAB">
              <w:rPr>
                <w:rFonts w:ascii="Times New Roman" w:hAnsi="Times New Roman" w:cs="Times New Roman"/>
                <w:sz w:val="20"/>
                <w:szCs w:val="20"/>
              </w:rPr>
              <w:t xml:space="preserve">. </w:t>
            </w:r>
            <w:r w:rsidRPr="00281BAB">
              <w:rPr>
                <w:rFonts w:ascii="Times New Roman" w:hAnsi="Times New Roman" w:cs="Times New Roman"/>
                <w:sz w:val="20"/>
                <w:szCs w:val="20"/>
                <w:lang w:val="kk-KZ"/>
              </w:rPr>
              <w:t>Өлшемдегі қателіктер.</w:t>
            </w:r>
          </w:p>
          <w:p w:rsidR="00FB7D56" w:rsidRPr="0095665C" w:rsidRDefault="00FB7D56" w:rsidP="00350DE5">
            <w:pPr>
              <w:jc w:val="both"/>
              <w:rPr>
                <w:rFonts w:ascii="Times New Roman" w:hAnsi="Times New Roman" w:cs="Times New Roman"/>
                <w:sz w:val="20"/>
                <w:szCs w:val="20"/>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Метрологиялық қамтамасыздандыру өлшемдерінің басқарушы нормативті құжаттарын білу, үйрену.</w:t>
            </w:r>
          </w:p>
          <w:p w:rsidR="00281BAB" w:rsidRPr="0095665C" w:rsidRDefault="00281BAB" w:rsidP="00350DE5">
            <w:pPr>
              <w:jc w:val="both"/>
              <w:rPr>
                <w:rFonts w:ascii="Times New Roman" w:hAnsi="Times New Roman" w:cs="Times New Roman"/>
                <w:b/>
                <w:sz w:val="20"/>
                <w:szCs w:val="20"/>
              </w:rPr>
            </w:pPr>
          </w:p>
        </w:tc>
      </w:tr>
      <w:tr w:rsidR="00FB7D56" w:rsidRPr="00853321" w:rsidTr="00311ACB">
        <w:tc>
          <w:tcPr>
            <w:tcW w:w="959"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2</w:t>
            </w:r>
          </w:p>
        </w:tc>
        <w:tc>
          <w:tcPr>
            <w:tcW w:w="992" w:type="dxa"/>
          </w:tcPr>
          <w:p w:rsidR="00FB7D56" w:rsidRPr="00281BAB" w:rsidRDefault="00311ACB"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5/3</w:t>
            </w:r>
          </w:p>
          <w:p w:rsidR="00311ACB" w:rsidRPr="00281BAB" w:rsidRDefault="00311ACB"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lang w:val="kk-KZ"/>
              </w:rPr>
              <w:t>Б</w:t>
            </w:r>
            <w:r w:rsidR="0095665C">
              <w:rPr>
                <w:rFonts w:ascii="Times New Roman" w:hAnsi="Times New Roman" w:cs="Times New Roman"/>
                <w:b/>
                <w:sz w:val="20"/>
                <w:szCs w:val="20"/>
                <w:lang w:val="kk-KZ"/>
              </w:rPr>
              <w:t>з</w:t>
            </w:r>
            <w:r w:rsidRPr="00281BAB">
              <w:rPr>
                <w:rFonts w:ascii="Times New Roman" w:hAnsi="Times New Roman" w:cs="Times New Roman"/>
                <w:b/>
                <w:sz w:val="20"/>
                <w:szCs w:val="20"/>
                <w:lang w:val="kk-KZ"/>
              </w:rPr>
              <w:t>П</w:t>
            </w:r>
            <w:r w:rsidRPr="00281BAB">
              <w:rPr>
                <w:rFonts w:ascii="Times New Roman" w:hAnsi="Times New Roman" w:cs="Times New Roman"/>
                <w:b/>
                <w:sz w:val="20"/>
                <w:szCs w:val="20"/>
                <w:lang w:val="en-US"/>
              </w:rPr>
              <w:t>)</w:t>
            </w:r>
          </w:p>
        </w:tc>
        <w:tc>
          <w:tcPr>
            <w:tcW w:w="6237"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TOS 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S</w:t>
            </w:r>
            <w:r w:rsidR="00CB3A27" w:rsidRPr="00281BAB">
              <w:rPr>
                <w:rFonts w:ascii="Times New Roman" w:hAnsi="Times New Roman" w:cs="Times New Roman"/>
                <w:b/>
                <w:sz w:val="20"/>
                <w:szCs w:val="20"/>
                <w:lang w:val="kk-KZ"/>
              </w:rPr>
              <w:t>GIG 1205</w:t>
            </w:r>
            <w:r w:rsidRPr="00281BAB">
              <w:rPr>
                <w:rFonts w:ascii="Times New Roman" w:hAnsi="Times New Roman" w:cs="Times New Roman"/>
                <w:b/>
                <w:sz w:val="20"/>
                <w:szCs w:val="20"/>
                <w:lang w:val="kk-KZ"/>
              </w:rPr>
              <w:t xml:space="preserve"> «Сызба геометрия және инженерлік графика» 1-2-0-2</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 xml:space="preserve">Пререквизиты: </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 xml:space="preserve"> Inf 1106 1-0-2-1</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Постреквизиты:</w:t>
            </w:r>
          </w:p>
          <w:p w:rsidR="00CB3A27" w:rsidRPr="0095665C" w:rsidRDefault="00CB3A27" w:rsidP="00CB3A27">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Fiz 2211</w:t>
            </w:r>
            <w:r w:rsidR="00311ACB" w:rsidRPr="0095665C">
              <w:rPr>
                <w:rFonts w:ascii="Times New Roman" w:hAnsi="Times New Roman" w:cs="Times New Roman"/>
                <w:b/>
                <w:sz w:val="20"/>
                <w:szCs w:val="20"/>
                <w:lang w:val="kk-KZ"/>
              </w:rPr>
              <w:t xml:space="preserve"> 2-</w:t>
            </w:r>
            <w:r w:rsidR="00311ACB" w:rsidRPr="00281BAB">
              <w:rPr>
                <w:rFonts w:ascii="Times New Roman" w:hAnsi="Times New Roman" w:cs="Times New Roman"/>
                <w:b/>
                <w:sz w:val="20"/>
                <w:szCs w:val="20"/>
                <w:lang w:val="kk-KZ"/>
              </w:rPr>
              <w:t>0</w:t>
            </w:r>
            <w:r w:rsidR="00311ACB" w:rsidRPr="0095665C">
              <w:rPr>
                <w:rFonts w:ascii="Times New Roman" w:hAnsi="Times New Roman" w:cs="Times New Roman"/>
                <w:b/>
                <w:sz w:val="20"/>
                <w:szCs w:val="20"/>
                <w:lang w:val="kk-KZ"/>
              </w:rPr>
              <w:t>-</w:t>
            </w:r>
            <w:r w:rsidR="00311ACB" w:rsidRPr="00281BAB">
              <w:rPr>
                <w:rFonts w:ascii="Times New Roman" w:hAnsi="Times New Roman" w:cs="Times New Roman"/>
                <w:b/>
                <w:sz w:val="20"/>
                <w:szCs w:val="20"/>
                <w:lang w:val="kk-KZ"/>
              </w:rPr>
              <w:t>2</w:t>
            </w:r>
            <w:r w:rsidRPr="0095665C">
              <w:rPr>
                <w:rFonts w:ascii="Times New Roman" w:hAnsi="Times New Roman" w:cs="Times New Roman"/>
                <w:b/>
                <w:sz w:val="20"/>
                <w:szCs w:val="20"/>
                <w:lang w:val="kk-KZ"/>
              </w:rPr>
              <w:t>-3</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Кеңістіктегі көріністі</w:t>
            </w:r>
            <w:r w:rsidRPr="0095665C">
              <w:rPr>
                <w:rFonts w:ascii="Times New Roman" w:hAnsi="Times New Roman" w:cs="Times New Roman"/>
                <w:sz w:val="20"/>
                <w:szCs w:val="20"/>
                <w:lang w:val="kk-KZ"/>
              </w:rPr>
              <w:t>, конструктив</w:t>
            </w:r>
            <w:r w:rsidRPr="00281BAB">
              <w:rPr>
                <w:rFonts w:ascii="Times New Roman" w:hAnsi="Times New Roman" w:cs="Times New Roman"/>
                <w:sz w:val="20"/>
                <w:szCs w:val="20"/>
                <w:lang w:val="kk-KZ"/>
              </w:rPr>
              <w:t>тік</w:t>
            </w:r>
            <w:r w:rsidRPr="0095665C">
              <w:rPr>
                <w:rFonts w:ascii="Times New Roman" w:hAnsi="Times New Roman" w:cs="Times New Roman"/>
                <w:sz w:val="20"/>
                <w:szCs w:val="20"/>
                <w:lang w:val="kk-KZ"/>
              </w:rPr>
              <w:t>-геометри</w:t>
            </w:r>
            <w:r w:rsidRPr="00281BAB">
              <w:rPr>
                <w:rFonts w:ascii="Times New Roman" w:hAnsi="Times New Roman" w:cs="Times New Roman"/>
                <w:sz w:val="20"/>
                <w:szCs w:val="20"/>
                <w:lang w:val="kk-KZ"/>
              </w:rPr>
              <w:t>ялық</w:t>
            </w:r>
            <w:r w:rsidRPr="0095665C">
              <w:rPr>
                <w:rFonts w:ascii="Times New Roman" w:hAnsi="Times New Roman" w:cs="Times New Roman"/>
                <w:sz w:val="20"/>
                <w:szCs w:val="20"/>
                <w:lang w:val="kk-KZ"/>
              </w:rPr>
              <w:t xml:space="preserve"> </w:t>
            </w:r>
            <w:r w:rsidRPr="00281BAB">
              <w:rPr>
                <w:rFonts w:ascii="Times New Roman" w:hAnsi="Times New Roman" w:cs="Times New Roman"/>
                <w:sz w:val="20"/>
                <w:szCs w:val="20"/>
                <w:lang w:val="kk-KZ"/>
              </w:rPr>
              <w:t>ойлауды зерттеу.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lastRenderedPageBreak/>
              <w:t xml:space="preserve">Негізгі бөлімдер мазмұны: </w:t>
            </w:r>
            <w:r w:rsidRPr="00281BAB">
              <w:rPr>
                <w:rFonts w:ascii="Times New Roman" w:hAnsi="Times New Roman" w:cs="Times New Roman"/>
                <w:sz w:val="20"/>
                <w:szCs w:val="20"/>
                <w:lang w:val="kk-KZ"/>
              </w:rPr>
              <w:t>Проекцирование. Геометриялық бейнелерді проекциялау. Проекционды,  метрикалық и аксонометриялық</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тапсырмалар.</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Ортогональды проекциларға негізделген кеңістіктегі нақты графикалық үлгілерді алу тәсілдерін зерттеу және оыс үлгідегі кеңістіктегі өлшемдермен және қатынастармен байланысты тапсырмаларды шешуді үйрену.</w:t>
            </w: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TOS 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S</w:t>
            </w:r>
            <w:r w:rsidR="00CB3A27" w:rsidRPr="00281BAB">
              <w:rPr>
                <w:rFonts w:ascii="Times New Roman" w:hAnsi="Times New Roman" w:cs="Times New Roman"/>
                <w:b/>
                <w:sz w:val="20"/>
                <w:szCs w:val="20"/>
                <w:lang w:val="kk-KZ"/>
              </w:rPr>
              <w:t>GIG 1205</w:t>
            </w:r>
            <w:r w:rsidRPr="00281BAB">
              <w:rPr>
                <w:rFonts w:ascii="Times New Roman" w:hAnsi="Times New Roman" w:cs="Times New Roman"/>
                <w:b/>
                <w:sz w:val="20"/>
                <w:szCs w:val="20"/>
                <w:lang w:val="kk-KZ"/>
              </w:rPr>
              <w:t xml:space="preserve"> «Сызба геометрия және инженерлік графика» 1-2-0-2</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Inf 1106 1-0-2-1</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CB3A27" w:rsidRPr="00281BAB" w:rsidRDefault="00CB3A27" w:rsidP="00CB3A27">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Fiz 2211</w:t>
            </w:r>
            <w:r w:rsidR="00311ACB" w:rsidRPr="00281BAB">
              <w:rPr>
                <w:rFonts w:ascii="Times New Roman" w:hAnsi="Times New Roman" w:cs="Times New Roman"/>
                <w:b/>
                <w:sz w:val="20"/>
                <w:szCs w:val="20"/>
                <w:lang w:val="kk-KZ"/>
              </w:rPr>
              <w:t xml:space="preserve"> 2-0-2</w:t>
            </w:r>
            <w:r w:rsidRPr="00281BAB">
              <w:rPr>
                <w:rFonts w:ascii="Times New Roman" w:hAnsi="Times New Roman" w:cs="Times New Roman"/>
                <w:b/>
                <w:sz w:val="20"/>
                <w:szCs w:val="20"/>
                <w:lang w:val="kk-KZ"/>
              </w:rPr>
              <w:t>-3</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Кеңістіктегі көріністі, конструктивтік-геометриялық ойлауды зерттеу.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lastRenderedPageBreak/>
              <w:t>Негізгі бөлімдер мазмұны</w:t>
            </w:r>
            <w:r w:rsidRPr="00281BAB">
              <w:rPr>
                <w:rFonts w:ascii="Times New Roman" w:hAnsi="Times New Roman" w:cs="Times New Roman"/>
                <w:sz w:val="20"/>
                <w:szCs w:val="20"/>
                <w:lang w:val="kk-KZ"/>
              </w:rPr>
              <w:t xml:space="preserve"> Проекцирование. Геометриялық бейнелерді проекциялау. Проекционды,  метрикалық и аксонометриялық</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тапсырмалар.</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Ортогональды проекциларға негізделген кеңістіктегі нақты графикалық үлгілерді алу тәсілдерін зерттеу және оыс үлгідегі кеңістіктегі өлшемдермен және қатынастармен байланысты тапсырмаларды шешуді үйрену.</w:t>
            </w:r>
          </w:p>
          <w:p w:rsidR="00281BAB" w:rsidRPr="0095665C" w:rsidRDefault="00281BAB" w:rsidP="00350DE5">
            <w:pPr>
              <w:jc w:val="both"/>
              <w:rPr>
                <w:rFonts w:ascii="Times New Roman" w:hAnsi="Times New Roman" w:cs="Times New Roman"/>
                <w:sz w:val="20"/>
                <w:szCs w:val="20"/>
                <w:lang w:val="kk-KZ"/>
              </w:rPr>
            </w:pPr>
          </w:p>
        </w:tc>
      </w:tr>
      <w:tr w:rsidR="0046531D" w:rsidRPr="00853321" w:rsidTr="00311ACB">
        <w:tc>
          <w:tcPr>
            <w:tcW w:w="959" w:type="dxa"/>
          </w:tcPr>
          <w:p w:rsidR="0046531D" w:rsidRPr="00281BAB" w:rsidRDefault="0046531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3</w:t>
            </w:r>
          </w:p>
        </w:tc>
        <w:tc>
          <w:tcPr>
            <w:tcW w:w="992" w:type="dxa"/>
          </w:tcPr>
          <w:p w:rsidR="0046531D" w:rsidRPr="00281BAB" w:rsidRDefault="00311ACB"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6/4</w:t>
            </w:r>
          </w:p>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w:t>
            </w:r>
            <w:proofErr w:type="spellStart"/>
            <w:r w:rsidRPr="00281BAB">
              <w:rPr>
                <w:rFonts w:ascii="Times New Roman" w:hAnsi="Times New Roman" w:cs="Times New Roman"/>
                <w:b/>
                <w:sz w:val="20"/>
                <w:szCs w:val="20"/>
              </w:rPr>
              <w:t>Б</w:t>
            </w:r>
            <w:r w:rsidR="0095665C">
              <w:rPr>
                <w:rFonts w:ascii="Times New Roman" w:hAnsi="Times New Roman" w:cs="Times New Roman"/>
                <w:b/>
                <w:sz w:val="20"/>
                <w:szCs w:val="20"/>
              </w:rPr>
              <w:t>з</w:t>
            </w:r>
            <w:r w:rsidRPr="00281BAB">
              <w:rPr>
                <w:rFonts w:ascii="Times New Roman" w:hAnsi="Times New Roman" w:cs="Times New Roman"/>
                <w:b/>
                <w:sz w:val="20"/>
                <w:szCs w:val="20"/>
              </w:rPr>
              <w:t>П</w:t>
            </w:r>
            <w:proofErr w:type="spellEnd"/>
            <w:r w:rsidRPr="00281BAB">
              <w:rPr>
                <w:rFonts w:ascii="Times New Roman" w:hAnsi="Times New Roman" w:cs="Times New Roman"/>
                <w:b/>
                <w:sz w:val="20"/>
                <w:szCs w:val="20"/>
              </w:rPr>
              <w:t>)</w:t>
            </w:r>
          </w:p>
        </w:tc>
        <w:tc>
          <w:tcPr>
            <w:tcW w:w="6237" w:type="dxa"/>
          </w:tcPr>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311ACB" w:rsidRPr="00281BAB">
              <w:rPr>
                <w:rFonts w:ascii="Times New Roman" w:hAnsi="Times New Roman" w:cs="Times New Roman"/>
                <w:b/>
                <w:sz w:val="20"/>
                <w:szCs w:val="20"/>
                <w:lang w:val="kk-KZ"/>
              </w:rPr>
              <w:t>ZhЕК 7</w:t>
            </w:r>
            <w:r w:rsidRPr="00281BAB">
              <w:rPr>
                <w:rFonts w:ascii="Times New Roman" w:hAnsi="Times New Roman" w:cs="Times New Roman"/>
                <w:b/>
                <w:sz w:val="20"/>
                <w:szCs w:val="20"/>
                <w:lang w:val="kk-KZ"/>
              </w:rPr>
              <w:t xml:space="preserve"> </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w:t>
            </w:r>
            <w:r w:rsidR="00311ACB" w:rsidRPr="00281BAB">
              <w:rPr>
                <w:rFonts w:ascii="Times New Roman" w:hAnsi="Times New Roman" w:cs="Times New Roman"/>
                <w:b/>
                <w:sz w:val="20"/>
                <w:szCs w:val="20"/>
                <w:lang w:val="kk-KZ"/>
              </w:rPr>
              <w:t xml:space="preserve"> 4213 «Өнеркәсіптік желдету және тозаңсыздандыру</w:t>
            </w:r>
            <w:r w:rsidRPr="00281BAB">
              <w:rPr>
                <w:rFonts w:ascii="Times New Roman" w:hAnsi="Times New Roman" w:cs="Times New Roman"/>
                <w:b/>
                <w:sz w:val="20"/>
                <w:szCs w:val="20"/>
                <w:lang w:val="kk-KZ"/>
              </w:rPr>
              <w:t>» 2-2-0-7</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ETD</w:t>
            </w:r>
            <w:r w:rsidR="00311ACB" w:rsidRPr="00281BAB">
              <w:rPr>
                <w:rFonts w:ascii="Times New Roman" w:hAnsi="Times New Roman" w:cs="Times New Roman"/>
                <w:b/>
                <w:sz w:val="20"/>
                <w:szCs w:val="20"/>
                <w:lang w:val="kk-KZ"/>
              </w:rPr>
              <w:t xml:space="preserve"> 1108</w:t>
            </w:r>
            <w:r w:rsidRPr="00281BAB">
              <w:rPr>
                <w:rFonts w:ascii="Times New Roman" w:hAnsi="Times New Roman" w:cs="Times New Roman"/>
                <w:b/>
                <w:sz w:val="20"/>
                <w:szCs w:val="20"/>
                <w:lang w:val="kk-KZ"/>
              </w:rPr>
              <w:t xml:space="preserve"> 1-1-0-1</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EK</w:t>
            </w:r>
            <w:r w:rsidR="00311ACB" w:rsidRPr="00281BAB">
              <w:rPr>
                <w:rFonts w:ascii="Times New Roman" w:hAnsi="Times New Roman" w:cs="Times New Roman"/>
                <w:b/>
                <w:sz w:val="20"/>
                <w:szCs w:val="20"/>
                <w:lang w:val="kk-KZ"/>
              </w:rPr>
              <w:t xml:space="preserve"> 2207</w:t>
            </w:r>
            <w:r w:rsidRPr="00281BAB">
              <w:rPr>
                <w:rFonts w:ascii="Times New Roman" w:hAnsi="Times New Roman" w:cs="Times New Roman"/>
                <w:b/>
                <w:sz w:val="20"/>
                <w:szCs w:val="20"/>
                <w:lang w:val="kk-KZ"/>
              </w:rPr>
              <w:t xml:space="preserve"> 2-0-1-4</w:t>
            </w:r>
          </w:p>
          <w:p w:rsidR="0046531D" w:rsidRPr="00281BAB" w:rsidRDefault="0046531D" w:rsidP="0046531D">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46531D" w:rsidRPr="00281BAB" w:rsidRDefault="0046531D" w:rsidP="0046531D">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Желдеткіштің қарапайым есептеу жолдарын білу;</w:t>
            </w:r>
            <w:r w:rsidRPr="00281BAB">
              <w:rPr>
                <w:rFonts w:ascii="Times New Roman" w:hAnsi="Times New Roman" w:cs="Times New Roman"/>
                <w:smallCaps/>
                <w:sz w:val="20"/>
                <w:szCs w:val="20"/>
                <w:lang w:val="kk-KZ"/>
              </w:rPr>
              <w:t xml:space="preserve"> </w:t>
            </w:r>
            <w:r w:rsidRPr="00281BAB">
              <w:rPr>
                <w:rFonts w:ascii="Times New Roman" w:hAnsi="Times New Roman" w:cs="Times New Roman"/>
                <w:sz w:val="20"/>
                <w:szCs w:val="20"/>
                <w:lang w:val="kk-KZ"/>
              </w:rPr>
              <w:t>Өлшем бірліктер жүйесімен танысу.</w:t>
            </w:r>
            <w:r w:rsidRPr="00281BAB">
              <w:rPr>
                <w:rFonts w:ascii="Times New Roman" w:hAnsi="Times New Roman" w:cs="Times New Roman"/>
                <w:smallCaps/>
                <w:sz w:val="20"/>
                <w:szCs w:val="20"/>
                <w:lang w:val="kk-KZ"/>
              </w:rPr>
              <w:t xml:space="preserve"> Н</w:t>
            </w:r>
            <w:r w:rsidRPr="00281BAB">
              <w:rPr>
                <w:rFonts w:ascii="Times New Roman" w:hAnsi="Times New Roman" w:cs="Times New Roman"/>
                <w:sz w:val="20"/>
                <w:szCs w:val="20"/>
                <w:lang w:val="kk-KZ"/>
              </w:rPr>
              <w:t>егізгі параметрлерді  бақылау, өлшеу және есептеу құрылғыларымен танысу.</w:t>
            </w:r>
          </w:p>
          <w:p w:rsidR="0046531D" w:rsidRPr="00281BAB" w:rsidRDefault="0046531D" w:rsidP="0046531D">
            <w:pPr>
              <w:tabs>
                <w:tab w:val="right" w:pos="1515"/>
              </w:tabs>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Атмосфера құрамы. Зиянды газдар мен булар. Химиялық өнеркәсіп орындарын желдету. Желдеткіштер, негізгі желдетудің желдеткіштері. Желдеткіш желілердің аэродинамикалық параметрлері.</w:t>
            </w:r>
          </w:p>
          <w:p w:rsidR="0046531D" w:rsidRPr="00281BAB" w:rsidRDefault="0046531D" w:rsidP="00350DE5">
            <w:pPr>
              <w:jc w:val="center"/>
              <w:rPr>
                <w:rFonts w:ascii="Times New Roman" w:hAnsi="Times New Roman" w:cs="Times New Roman"/>
                <w:b/>
                <w:sz w:val="20"/>
                <w:szCs w:val="20"/>
                <w:lang w:val="kk-KZ"/>
              </w:rPr>
            </w:pP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ZhЕК 7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 4213 «Өнеркәсіптік желдету және тозаңсыздандыру» 2-2-0-7</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ETD 1108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EK 2207 2-0-1-4</w:t>
            </w:r>
          </w:p>
          <w:p w:rsidR="0046531D" w:rsidRPr="00281BAB" w:rsidRDefault="0046531D" w:rsidP="0046531D">
            <w:pPr>
              <w:tabs>
                <w:tab w:val="right" w:pos="1515"/>
              </w:tabs>
              <w:jc w:val="both"/>
              <w:rPr>
                <w:rFonts w:ascii="Times New Roman" w:hAnsi="Times New Roman" w:cs="Times New Roman"/>
                <w:smallCaps/>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Желдеткіштің қарапайым есептеу жолдарын білу;</w:t>
            </w:r>
            <w:r w:rsidRPr="00281BAB">
              <w:rPr>
                <w:rFonts w:ascii="Times New Roman" w:hAnsi="Times New Roman" w:cs="Times New Roman"/>
                <w:smallCaps/>
                <w:sz w:val="20"/>
                <w:szCs w:val="20"/>
                <w:lang w:val="kk-KZ"/>
              </w:rPr>
              <w:t xml:space="preserve"> </w:t>
            </w:r>
            <w:r w:rsidRPr="00281BAB">
              <w:rPr>
                <w:rFonts w:ascii="Times New Roman" w:hAnsi="Times New Roman" w:cs="Times New Roman"/>
                <w:sz w:val="20"/>
                <w:szCs w:val="20"/>
                <w:lang w:val="kk-KZ"/>
              </w:rPr>
              <w:t>Өлшем бірліктер жүйесімен танысу. Негізгі параметрлерді  бақылау, өлшеу және есептеу құрылғыларымен танысу.</w:t>
            </w:r>
          </w:p>
          <w:p w:rsidR="0046531D" w:rsidRPr="00281BAB" w:rsidRDefault="0046531D" w:rsidP="0046531D">
            <w:pPr>
              <w:tabs>
                <w:tab w:val="right" w:pos="1515"/>
              </w:tabs>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Атмосфера құрамы. Зиянды газдар мен булар. Химиялық өнеркәсіп орындарын желдету. Желдеткіштер, негізгі желдетудің желдеткіштері. Желдеткіш желілердің аэродинамикалық параметрлері.</w:t>
            </w:r>
          </w:p>
          <w:p w:rsidR="0046531D" w:rsidRPr="00281BAB" w:rsidRDefault="0046531D" w:rsidP="00281BAB">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Студенттер желдеткіш жүйелердің эксплуатациясын,өндірістік және қоғамдық ғимараттардағы ауа құрамын білу қажет.</w:t>
            </w:r>
          </w:p>
          <w:p w:rsidR="00281BAB" w:rsidRPr="00281BAB" w:rsidRDefault="00281BAB" w:rsidP="00281BAB">
            <w:pPr>
              <w:rPr>
                <w:rFonts w:ascii="Times New Roman" w:hAnsi="Times New Roman" w:cs="Times New Roman"/>
                <w:b/>
                <w:sz w:val="20"/>
                <w:szCs w:val="20"/>
                <w:lang w:val="kk-KZ"/>
              </w:rPr>
            </w:pPr>
          </w:p>
        </w:tc>
      </w:tr>
      <w:tr w:rsidR="00311ACB" w:rsidRPr="00853321" w:rsidTr="00311ACB">
        <w:tc>
          <w:tcPr>
            <w:tcW w:w="959" w:type="dxa"/>
          </w:tcPr>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4</w:t>
            </w:r>
          </w:p>
        </w:tc>
        <w:tc>
          <w:tcPr>
            <w:tcW w:w="992" w:type="dxa"/>
          </w:tcPr>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5/3 </w:t>
            </w:r>
          </w:p>
          <w:p w:rsidR="00311ACB" w:rsidRPr="00281BAB" w:rsidRDefault="00311ACB" w:rsidP="00350DE5">
            <w:pPr>
              <w:jc w:val="center"/>
              <w:rPr>
                <w:rFonts w:ascii="Times New Roman" w:hAnsi="Times New Roman" w:cs="Times New Roman"/>
                <w:b/>
                <w:sz w:val="20"/>
                <w:szCs w:val="20"/>
              </w:rPr>
            </w:pPr>
            <w:r w:rsidRPr="00281BAB">
              <w:rPr>
                <w:rFonts w:ascii="Times New Roman" w:hAnsi="Times New Roman" w:cs="Times New Roman"/>
                <w:b/>
                <w:sz w:val="20"/>
                <w:szCs w:val="20"/>
              </w:rPr>
              <w:t>(Б</w:t>
            </w:r>
            <w:r w:rsidR="0095665C">
              <w:rPr>
                <w:rFonts w:ascii="Times New Roman" w:hAnsi="Times New Roman" w:cs="Times New Roman"/>
                <w:b/>
                <w:sz w:val="20"/>
                <w:szCs w:val="20"/>
              </w:rPr>
              <w:t>з</w:t>
            </w:r>
            <w:r w:rsidRPr="00281BAB">
              <w:rPr>
                <w:rFonts w:ascii="Times New Roman" w:hAnsi="Times New Roman" w:cs="Times New Roman"/>
                <w:b/>
                <w:sz w:val="20"/>
                <w:szCs w:val="20"/>
              </w:rPr>
              <w:t>П)</w:t>
            </w:r>
          </w:p>
        </w:tc>
        <w:tc>
          <w:tcPr>
            <w:tcW w:w="6237"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ZhЕК 7</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EK</w:t>
            </w:r>
            <w:r w:rsidRPr="00281BAB">
              <w:rPr>
                <w:rFonts w:ascii="Times New Roman" w:hAnsi="Times New Roman" w:cs="Times New Roman"/>
                <w:b/>
                <w:sz w:val="20"/>
                <w:szCs w:val="20"/>
                <w:lang w:val="kk-KZ"/>
              </w:rPr>
              <w:t xml:space="preserve"> 2207 «Еқбекті қорғау» 2-0-1-4</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TKN 1107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11ACB" w:rsidRPr="00281BAB" w:rsidRDefault="00311ACB" w:rsidP="00311ACB">
            <w:pPr>
              <w:jc w:val="cente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  OZhT 4206 2-2-0-7</w:t>
            </w:r>
          </w:p>
          <w:p w:rsidR="00311ACB" w:rsidRPr="00281BAB" w:rsidRDefault="00311ACB" w:rsidP="00311ACB">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Еңбекті қорғау мен қауіпсіздікті қамтамасыз етудің ұйымдық негіздері. Химиялық өнеркәсіп орындарындағы объектердегі апаттар мен жағымсыз жағдайларды бағалау және тұрақтылықты арттыру. Химиялық өнеркәсіп орындарында қауіпті факторлар әсерлері жайында ескерту. Химиялық өнеркәсіптегі қауіпті факторлардан қорғау. </w:t>
            </w:r>
          </w:p>
          <w:p w:rsidR="004B33C6" w:rsidRPr="004B33C6" w:rsidRDefault="00311ACB" w:rsidP="004B33C6">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Адамның зиянды және қауіпті өнеркәсіптік</w:t>
            </w:r>
            <w:r w:rsidR="004B33C6">
              <w:rPr>
                <w:rFonts w:ascii="Times New Roman" w:hAnsi="Times New Roman" w:cs="Times New Roman"/>
                <w:sz w:val="20"/>
                <w:szCs w:val="20"/>
                <w:lang w:val="kk-KZ"/>
              </w:rPr>
              <w:t xml:space="preserve"> факторларына әсер етуі.</w:t>
            </w:r>
          </w:p>
          <w:p w:rsidR="00311ACB" w:rsidRPr="0095665C" w:rsidRDefault="00311ACB" w:rsidP="004B33C6">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Өрт қауіпсіздігі, өндірістік санитария, гигиена және еңбекті қорғау жөнінде негізгі заңнамалық және құқықтық нормативті-техникалық құжаттарын оқу.</w:t>
            </w:r>
          </w:p>
          <w:p w:rsidR="004B33C6" w:rsidRPr="0095665C" w:rsidRDefault="004B33C6" w:rsidP="004B33C6">
            <w:pPr>
              <w:rPr>
                <w:rFonts w:ascii="Times New Roman" w:hAnsi="Times New Roman" w:cs="Times New Roman"/>
                <w:b/>
                <w:sz w:val="20"/>
                <w:szCs w:val="20"/>
                <w:lang w:val="kk-KZ"/>
              </w:rPr>
            </w:pP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ZhЕК 7</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EK 2207 «Еқбекті қорғау» 2-0-1-4</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TKN 1107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11ACB" w:rsidRPr="00281BAB" w:rsidRDefault="00311ACB" w:rsidP="00311ACB">
            <w:pPr>
              <w:jc w:val="cente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  OZhT 4206 2-2-0-7</w:t>
            </w:r>
          </w:p>
          <w:p w:rsidR="00311ACB" w:rsidRPr="00281BAB" w:rsidRDefault="00311ACB" w:rsidP="00311ACB">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Еңбекті қорғау мен қауіпсіздікті қамтамасыз етудің ұйымдық негіздері. Химиялық өнеркәсіп орындарындағы объектердегі апаттар мен жағымсыз жағдайларды бағалау және тұрақтылықты арттыру. Химиялық өнеркәсіп орындарында қауіпті факторлар әсерлері жайында ескерту. Химиялық өнеркәсіптегі қауіпті факторлардан қорғау. </w:t>
            </w:r>
          </w:p>
          <w:p w:rsidR="004B33C6" w:rsidRPr="004B33C6" w:rsidRDefault="00311ACB" w:rsidP="004B33C6">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Адамның зиянды және қауіпті өнеркәсіптік факторларына әс</w:t>
            </w:r>
            <w:r w:rsidR="004B33C6">
              <w:rPr>
                <w:rFonts w:ascii="Times New Roman" w:hAnsi="Times New Roman" w:cs="Times New Roman"/>
                <w:sz w:val="20"/>
                <w:szCs w:val="20"/>
                <w:lang w:val="kk-KZ"/>
              </w:rPr>
              <w:t>ер етуі.</w:t>
            </w:r>
          </w:p>
          <w:p w:rsidR="00311ACB" w:rsidRPr="004B33C6" w:rsidRDefault="00311ACB" w:rsidP="004B33C6">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Өрт қауіпсіздігі, өндірістік санитария, гигиена және еңбекті қорғау жөнінде негізгі заңнамалық және құқықтық нормативті-техникалық құжаттарын оқу.</w:t>
            </w:r>
          </w:p>
        </w:tc>
      </w:tr>
      <w:tr w:rsidR="00FB7D56" w:rsidRPr="00853321"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5</w:t>
            </w:r>
          </w:p>
        </w:tc>
        <w:tc>
          <w:tcPr>
            <w:tcW w:w="992"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6/4</w:t>
            </w:r>
          </w:p>
          <w:p w:rsidR="00311ACB" w:rsidRPr="00281BAB" w:rsidRDefault="00311ACB"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w:t>
            </w:r>
            <w:r w:rsidR="00350DE5" w:rsidRPr="00281BAB">
              <w:rPr>
                <w:rFonts w:ascii="Times New Roman" w:hAnsi="Times New Roman" w:cs="Times New Roman"/>
                <w:b/>
                <w:sz w:val="20"/>
                <w:szCs w:val="20"/>
              </w:rPr>
              <w:t>з</w:t>
            </w:r>
            <w:r w:rsidRPr="00281BAB">
              <w:rPr>
                <w:rFonts w:ascii="Times New Roman" w:hAnsi="Times New Roman" w:cs="Times New Roman"/>
                <w:b/>
                <w:sz w:val="20"/>
                <w:szCs w:val="20"/>
              </w:rPr>
              <w:t>П</w:t>
            </w:r>
            <w:proofErr w:type="spellEnd"/>
            <w:r w:rsidRPr="00281BAB">
              <w:rPr>
                <w:rFonts w:ascii="Times New Roman" w:hAnsi="Times New Roman" w:cs="Times New Roman"/>
                <w:b/>
                <w:sz w:val="20"/>
                <w:szCs w:val="20"/>
                <w:lang w:val="en-US"/>
              </w:rPr>
              <w:t>)</w:t>
            </w:r>
          </w:p>
        </w:tc>
        <w:tc>
          <w:tcPr>
            <w:tcW w:w="6237" w:type="dxa"/>
          </w:tcPr>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95665C">
              <w:rPr>
                <w:rFonts w:ascii="Times New Roman" w:hAnsi="Times New Roman" w:cs="Times New Roman"/>
                <w:b/>
                <w:sz w:val="20"/>
                <w:szCs w:val="20"/>
                <w:lang w:val="en-US"/>
              </w:rPr>
              <w:t xml:space="preserve"> </w:t>
            </w:r>
            <w:r w:rsidR="00311ACB" w:rsidRPr="00281BAB">
              <w:rPr>
                <w:rFonts w:ascii="Times New Roman" w:hAnsi="Times New Roman" w:cs="Times New Roman"/>
                <w:b/>
                <w:sz w:val="20"/>
                <w:szCs w:val="20"/>
                <w:lang w:val="en-US"/>
              </w:rPr>
              <w:t>HNB</w:t>
            </w:r>
            <w:r w:rsidR="00311ACB" w:rsidRPr="0095665C">
              <w:rPr>
                <w:rFonts w:ascii="Times New Roman" w:hAnsi="Times New Roman" w:cs="Times New Roman"/>
                <w:b/>
                <w:sz w:val="20"/>
                <w:szCs w:val="20"/>
                <w:lang w:val="en-US"/>
              </w:rPr>
              <w:t xml:space="preserve"> 8</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lang w:val="en-US"/>
              </w:rPr>
              <w:t>ZhBH</w:t>
            </w:r>
            <w:proofErr w:type="spellEnd"/>
            <w:r w:rsidRPr="00281BAB">
              <w:rPr>
                <w:rFonts w:ascii="Times New Roman" w:hAnsi="Times New Roman" w:cs="Times New Roman"/>
                <w:b/>
                <w:sz w:val="20"/>
                <w:szCs w:val="20"/>
                <w:lang w:val="kk-KZ"/>
              </w:rPr>
              <w:t xml:space="preserve"> 120</w:t>
            </w:r>
            <w:r w:rsidR="00311ACB" w:rsidRPr="0095665C">
              <w:rPr>
                <w:rFonts w:ascii="Times New Roman" w:hAnsi="Times New Roman" w:cs="Times New Roman"/>
                <w:b/>
                <w:sz w:val="20"/>
                <w:szCs w:val="20"/>
                <w:lang w:val="en-US"/>
              </w:rPr>
              <w:t>8</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en-US"/>
              </w:rPr>
              <w:t>«</w:t>
            </w:r>
            <w:r w:rsidRPr="00281BAB">
              <w:rPr>
                <w:rFonts w:ascii="Times New Roman" w:hAnsi="Times New Roman" w:cs="Times New Roman"/>
                <w:b/>
                <w:sz w:val="20"/>
                <w:szCs w:val="20"/>
                <w:lang w:val="kk-KZ"/>
              </w:rPr>
              <w:t>Жалпы және бейорганикалық химия</w:t>
            </w:r>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2-0-2-2</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MK</w:t>
            </w:r>
            <w:r w:rsidR="00311ACB" w:rsidRPr="0095665C">
              <w:rPr>
                <w:rFonts w:ascii="Times New Roman" w:hAnsi="Times New Roman" w:cs="Times New Roman"/>
                <w:b/>
                <w:sz w:val="20"/>
                <w:szCs w:val="20"/>
                <w:lang w:val="en-US"/>
              </w:rPr>
              <w:t xml:space="preserve"> 120</w:t>
            </w:r>
            <w:r w:rsidR="00311ACB" w:rsidRPr="00281BAB">
              <w:rPr>
                <w:rFonts w:ascii="Times New Roman" w:hAnsi="Times New Roman" w:cs="Times New Roman"/>
                <w:b/>
                <w:sz w:val="20"/>
                <w:szCs w:val="20"/>
                <w:lang w:val="en-US"/>
              </w:rPr>
              <w:t>2</w:t>
            </w:r>
            <w:r w:rsidRPr="0095665C">
              <w:rPr>
                <w:rFonts w:ascii="Times New Roman" w:hAnsi="Times New Roman" w:cs="Times New Roman"/>
                <w:b/>
                <w:sz w:val="20"/>
                <w:szCs w:val="20"/>
                <w:lang w:val="en-US"/>
              </w:rPr>
              <w:t xml:space="preserve"> 1-1-0-1</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FKH</w:t>
            </w:r>
            <w:r w:rsidR="00311ACB" w:rsidRPr="0095665C">
              <w:rPr>
                <w:rFonts w:ascii="Times New Roman" w:hAnsi="Times New Roman" w:cs="Times New Roman"/>
                <w:b/>
                <w:sz w:val="20"/>
                <w:szCs w:val="20"/>
                <w:lang w:val="en-US"/>
              </w:rPr>
              <w:t xml:space="preserve"> 221</w:t>
            </w:r>
            <w:r w:rsidR="00311ACB" w:rsidRPr="00281BAB">
              <w:rPr>
                <w:rFonts w:ascii="Times New Roman" w:hAnsi="Times New Roman" w:cs="Times New Roman"/>
                <w:b/>
                <w:sz w:val="20"/>
                <w:szCs w:val="20"/>
                <w:lang w:val="en-US"/>
              </w:rPr>
              <w:t>0</w:t>
            </w:r>
            <w:r w:rsidRPr="0095665C">
              <w:rPr>
                <w:rFonts w:ascii="Times New Roman" w:hAnsi="Times New Roman" w:cs="Times New Roman"/>
                <w:b/>
                <w:sz w:val="20"/>
                <w:szCs w:val="20"/>
                <w:lang w:val="en-US"/>
              </w:rPr>
              <w:t xml:space="preserve"> 2-0-2-3</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OZTTN</w:t>
            </w:r>
            <w:r w:rsidRPr="0095665C">
              <w:rPr>
                <w:rFonts w:ascii="Times New Roman" w:hAnsi="Times New Roman" w:cs="Times New Roman"/>
                <w:b/>
                <w:sz w:val="20"/>
                <w:szCs w:val="20"/>
                <w:lang w:val="en-US"/>
              </w:rPr>
              <w:t xml:space="preserve">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Студенттердің жалпы химияның негізгі тараулары бойынша теориялық білімін жетілдіру және зертханалық жұмысты орындау тәртібін білу.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Химияның негізгі түсініктері мен заңдылықтары, атомдар мен молекулалардың құрылысы, химиялық байланыстар түзілуінің негізгі түсініктері.</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sz w:val="20"/>
                <w:szCs w:val="20"/>
                <w:lang w:val="kk-KZ"/>
              </w:rPr>
              <w:t xml:space="preserve"> </w:t>
            </w: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 Айқындалған пәндер арасындағы химияның орны, оның өндіріс және ғылымдағы мағынасы.</w:t>
            </w:r>
          </w:p>
          <w:p w:rsidR="004B33C6" w:rsidRPr="0095665C" w:rsidRDefault="004B33C6" w:rsidP="00350DE5">
            <w:pPr>
              <w:jc w:val="both"/>
              <w:rPr>
                <w:rFonts w:ascii="Times New Roman" w:hAnsi="Times New Roman" w:cs="Times New Roman"/>
                <w:sz w:val="20"/>
                <w:szCs w:val="20"/>
                <w:lang w:val="kk-KZ"/>
              </w:rPr>
            </w:pPr>
          </w:p>
        </w:tc>
        <w:tc>
          <w:tcPr>
            <w:tcW w:w="6598" w:type="dxa"/>
          </w:tcPr>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HNB 8</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ZhBH 1208 «Жалпы және бейорганикалық химия»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2-0-2-2</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MK 1202 1-1-0-1</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2210 2-0-2-3</w:t>
            </w:r>
          </w:p>
          <w:p w:rsidR="00311ACB" w:rsidRPr="00281BAB" w:rsidRDefault="00311ACB" w:rsidP="00311ACB">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Студенттердің жалпы химияның негізгі тараулары бойынша теориялық білімін жетілдіру және зертханалық жұмысты орындау тәртібін білу.  </w:t>
            </w:r>
          </w:p>
          <w:p w:rsidR="00FB7D56" w:rsidRPr="00281BAB" w:rsidRDefault="00FB7D56" w:rsidP="00350DE5">
            <w:pPr>
              <w:tabs>
                <w:tab w:val="left" w:pos="339"/>
                <w:tab w:val="left" w:pos="729"/>
              </w:tabs>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Химияның негізгі түсініктері мен заңдылықтары, атомдар мен молекулалардың құрылысы, химиялық байланыстар түзілуінің негізгі түсініктері.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sz w:val="20"/>
                <w:szCs w:val="20"/>
                <w:lang w:val="kk-KZ"/>
              </w:rPr>
              <w:t xml:space="preserve"> </w:t>
            </w: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xml:space="preserve"> Айқындалған пәндер арасындағы химияның орны, оның өндіріс және ғылымдағы мағынасы.</w:t>
            </w:r>
          </w:p>
        </w:tc>
      </w:tr>
      <w:tr w:rsidR="00FB7D56" w:rsidRPr="00281BAB"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5/3</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lang w:val="en-US"/>
              </w:rPr>
              <w:t>)</w:t>
            </w:r>
          </w:p>
        </w:tc>
        <w:tc>
          <w:tcPr>
            <w:tcW w:w="6237"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rPr>
              <w:t xml:space="preserve"> </w:t>
            </w:r>
            <w:r w:rsidR="00350DE5" w:rsidRPr="00281BAB">
              <w:rPr>
                <w:rFonts w:ascii="Times New Roman" w:hAnsi="Times New Roman" w:cs="Times New Roman"/>
                <w:b/>
                <w:sz w:val="20"/>
                <w:szCs w:val="20"/>
                <w:lang w:val="en-US"/>
              </w:rPr>
              <w:t>HNB</w:t>
            </w:r>
            <w:r w:rsidR="00350DE5" w:rsidRPr="00281BAB">
              <w:rPr>
                <w:rFonts w:ascii="Times New Roman" w:hAnsi="Times New Roman" w:cs="Times New Roman"/>
                <w:b/>
                <w:sz w:val="20"/>
                <w:szCs w:val="20"/>
              </w:rPr>
              <w:t xml:space="preserve"> 8</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А</w:t>
            </w:r>
            <w:r w:rsidRPr="00281BAB">
              <w:rPr>
                <w:rFonts w:ascii="Times New Roman" w:hAnsi="Times New Roman" w:cs="Times New Roman"/>
                <w:b/>
                <w:sz w:val="20"/>
                <w:szCs w:val="20"/>
                <w:lang w:val="en-US"/>
              </w:rPr>
              <w:t>H</w:t>
            </w:r>
            <w:r w:rsidRPr="00281BAB">
              <w:rPr>
                <w:rFonts w:ascii="Times New Roman" w:hAnsi="Times New Roman" w:cs="Times New Roman"/>
                <w:b/>
                <w:sz w:val="20"/>
                <w:szCs w:val="20"/>
                <w:lang w:val="kk-KZ"/>
              </w:rPr>
              <w:t xml:space="preserve"> </w:t>
            </w:r>
            <w:r w:rsidR="00350DE5" w:rsidRPr="00281BAB">
              <w:rPr>
                <w:rFonts w:ascii="Times New Roman" w:hAnsi="Times New Roman" w:cs="Times New Roman"/>
                <w:b/>
                <w:sz w:val="20"/>
                <w:szCs w:val="20"/>
              </w:rPr>
              <w:t>12</w:t>
            </w:r>
            <w:r w:rsidR="00853321">
              <w:rPr>
                <w:rFonts w:ascii="Times New Roman" w:hAnsi="Times New Roman" w:cs="Times New Roman"/>
                <w:b/>
                <w:sz w:val="20"/>
                <w:szCs w:val="20"/>
              </w:rPr>
              <w:t>0</w:t>
            </w:r>
            <w:r w:rsidR="00350DE5" w:rsidRPr="00281BAB">
              <w:rPr>
                <w:rFonts w:ascii="Times New Roman" w:hAnsi="Times New Roman" w:cs="Times New Roman"/>
                <w:b/>
                <w:sz w:val="20"/>
                <w:szCs w:val="20"/>
              </w:rPr>
              <w:t>9</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Аналитикалық химия</w:t>
            </w:r>
            <w:r w:rsidRPr="00281BAB">
              <w:rPr>
                <w:rFonts w:ascii="Times New Roman" w:hAnsi="Times New Roman" w:cs="Times New Roman"/>
                <w:b/>
                <w:sz w:val="20"/>
                <w:szCs w:val="20"/>
              </w:rPr>
              <w:t>» 2-0-1-2</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МК</w:t>
            </w:r>
            <w:r w:rsidR="00350DE5" w:rsidRPr="00281BAB">
              <w:rPr>
                <w:rFonts w:ascii="Times New Roman" w:hAnsi="Times New Roman" w:cs="Times New Roman"/>
                <w:b/>
                <w:sz w:val="20"/>
                <w:szCs w:val="20"/>
              </w:rPr>
              <w:t xml:space="preserve"> 1202</w:t>
            </w:r>
            <w:r w:rsidRPr="00281BAB">
              <w:rPr>
                <w:rFonts w:ascii="Times New Roman" w:hAnsi="Times New Roman" w:cs="Times New Roman"/>
                <w:b/>
                <w:sz w:val="20"/>
                <w:szCs w:val="20"/>
              </w:rPr>
              <w:t xml:space="preserve"> 1-1-0-1</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OH</w:t>
            </w:r>
            <w:r w:rsidR="00350DE5" w:rsidRPr="00281BAB">
              <w:rPr>
                <w:rFonts w:ascii="Times New Roman" w:hAnsi="Times New Roman" w:cs="Times New Roman"/>
                <w:b/>
                <w:sz w:val="20"/>
                <w:szCs w:val="20"/>
              </w:rPr>
              <w:t xml:space="preserve"> 2201</w:t>
            </w:r>
            <w:r w:rsidRPr="00281BAB">
              <w:rPr>
                <w:rFonts w:ascii="Times New Roman" w:hAnsi="Times New Roman" w:cs="Times New Roman"/>
                <w:b/>
                <w:sz w:val="20"/>
                <w:szCs w:val="20"/>
              </w:rPr>
              <w:t xml:space="preserve"> 3-0-3-3,4</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FONPA</w:t>
            </w:r>
            <w:r w:rsidR="00350DE5" w:rsidRPr="00281BAB">
              <w:rPr>
                <w:rFonts w:ascii="Times New Roman" w:hAnsi="Times New Roman" w:cs="Times New Roman"/>
                <w:b/>
                <w:sz w:val="20"/>
                <w:szCs w:val="20"/>
              </w:rPr>
              <w:t xml:space="preserve"> 3213</w:t>
            </w:r>
            <w:r w:rsidRPr="00281BAB">
              <w:rPr>
                <w:rFonts w:ascii="Times New Roman" w:hAnsi="Times New Roman" w:cs="Times New Roman"/>
                <w:b/>
                <w:sz w:val="20"/>
                <w:szCs w:val="20"/>
              </w:rPr>
              <w:t xml:space="preserve"> 2-1-1-5,6</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w:t>
            </w:r>
            <w:r w:rsidRPr="00281BAB">
              <w:rPr>
                <w:rFonts w:ascii="Times New Roman" w:eastAsia="Calibri" w:hAnsi="Times New Roman" w:cs="Times New Roman"/>
                <w:sz w:val="20"/>
                <w:szCs w:val="20"/>
                <w:lang w:val="kk-KZ"/>
              </w:rPr>
              <w:t>Студенттердің сандық сараптамасын және заттардын идентификациясының химиялық, физика-химиялық және физикалық  әдістерінің теориялық және тәжірибелік негіздерін оқып үйрену тәртіпті толығымен қамту болып табылады</w:t>
            </w:r>
            <w:r w:rsidRPr="00281BAB">
              <w:rPr>
                <w:rFonts w:ascii="Times New Roman" w:eastAsia="Calibri" w:hAnsi="Times New Roman" w:cs="Times New Roman"/>
                <w:sz w:val="20"/>
                <w:szCs w:val="20"/>
              </w:rPr>
              <w:t>.</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Сапалық және сандық сараптама</w:t>
            </w:r>
            <w:r w:rsidRPr="00281BAB">
              <w:rPr>
                <w:rFonts w:ascii="Times New Roman" w:hAnsi="Times New Roman" w:cs="Times New Roman"/>
                <w:sz w:val="20"/>
                <w:szCs w:val="20"/>
              </w:rPr>
              <w:t>. Титр</w:t>
            </w:r>
            <w:r w:rsidRPr="00281BAB">
              <w:rPr>
                <w:rFonts w:ascii="Times New Roman" w:hAnsi="Times New Roman" w:cs="Times New Roman"/>
                <w:sz w:val="20"/>
                <w:szCs w:val="20"/>
                <w:lang w:val="kk-KZ"/>
              </w:rPr>
              <w:t>леу</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Кулонометрия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Перманганатометрия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Иодометрия</w:t>
            </w:r>
            <w:proofErr w:type="spellEnd"/>
            <w:r w:rsidRPr="00281BAB">
              <w:rPr>
                <w:rFonts w:ascii="Times New Roman" w:hAnsi="Times New Roman" w:cs="Times New Roman"/>
                <w:sz w:val="20"/>
                <w:szCs w:val="20"/>
              </w:rPr>
              <w:t>.</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 </w:t>
            </w:r>
            <w:r w:rsidRPr="00281BAB">
              <w:rPr>
                <w:rFonts w:ascii="Times New Roman" w:eastAsia="Calibri" w:hAnsi="Times New Roman" w:cs="Times New Roman"/>
                <w:sz w:val="20"/>
                <w:szCs w:val="20"/>
                <w:lang w:val="kk-KZ"/>
              </w:rPr>
              <w:t>Химиялық сараптаманың рөлін түсіну</w:t>
            </w:r>
            <w:r w:rsidRPr="00281BAB">
              <w:rPr>
                <w:rFonts w:ascii="Times New Roman" w:eastAsia="Calibri" w:hAnsi="Times New Roman" w:cs="Times New Roman"/>
                <w:sz w:val="20"/>
                <w:szCs w:val="20"/>
              </w:rPr>
              <w:t xml:space="preserve">; </w:t>
            </w:r>
            <w:r w:rsidRPr="00281BAB">
              <w:rPr>
                <w:rFonts w:ascii="Times New Roman" w:eastAsia="Calibri" w:hAnsi="Times New Roman" w:cs="Times New Roman"/>
                <w:sz w:val="20"/>
                <w:szCs w:val="20"/>
                <w:lang w:val="kk-KZ"/>
              </w:rPr>
              <w:t>ғылым жүйесіндегі аналитикалық химияның орнын білу</w:t>
            </w:r>
            <w:r w:rsidRPr="00281BAB">
              <w:rPr>
                <w:rFonts w:ascii="Times New Roman" w:eastAsia="Calibri" w:hAnsi="Times New Roman" w:cs="Times New Roman"/>
                <w:sz w:val="20"/>
                <w:szCs w:val="20"/>
              </w:rPr>
              <w:t>.</w:t>
            </w:r>
          </w:p>
        </w:tc>
        <w:tc>
          <w:tcPr>
            <w:tcW w:w="6598"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en-US"/>
              </w:rPr>
              <w:t>HNB</w:t>
            </w:r>
            <w:r w:rsidRPr="00281BAB">
              <w:rPr>
                <w:rFonts w:ascii="Times New Roman" w:hAnsi="Times New Roman" w:cs="Times New Roman"/>
                <w:b/>
                <w:sz w:val="20"/>
                <w:szCs w:val="20"/>
              </w:rPr>
              <w:t xml:space="preserve"> 8</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А</w:t>
            </w:r>
            <w:r w:rsidRPr="00281BAB">
              <w:rPr>
                <w:rFonts w:ascii="Times New Roman" w:hAnsi="Times New Roman" w:cs="Times New Roman"/>
                <w:b/>
                <w:sz w:val="20"/>
                <w:szCs w:val="20"/>
                <w:lang w:val="en-US"/>
              </w:rPr>
              <w:t>H</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12</w:t>
            </w:r>
            <w:r w:rsidR="00853321">
              <w:rPr>
                <w:rFonts w:ascii="Times New Roman" w:hAnsi="Times New Roman" w:cs="Times New Roman"/>
                <w:b/>
                <w:sz w:val="20"/>
                <w:szCs w:val="20"/>
              </w:rPr>
              <w:t>0</w:t>
            </w:r>
            <w:bookmarkStart w:id="0" w:name="_GoBack"/>
            <w:bookmarkEnd w:id="0"/>
            <w:r w:rsidRPr="00281BAB">
              <w:rPr>
                <w:rFonts w:ascii="Times New Roman" w:hAnsi="Times New Roman" w:cs="Times New Roman"/>
                <w:b/>
                <w:sz w:val="20"/>
                <w:szCs w:val="20"/>
              </w:rPr>
              <w:t>9</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Аналитикалық химия</w:t>
            </w:r>
            <w:r w:rsidRPr="00281BAB">
              <w:rPr>
                <w:rFonts w:ascii="Times New Roman" w:hAnsi="Times New Roman" w:cs="Times New Roman"/>
                <w:b/>
                <w:sz w:val="20"/>
                <w:szCs w:val="20"/>
              </w:rPr>
              <w:t>» 2-0-1-2</w:t>
            </w:r>
          </w:p>
          <w:p w:rsidR="00350DE5" w:rsidRPr="00281BAB" w:rsidRDefault="00350DE5"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МК</w:t>
            </w:r>
            <w:r w:rsidRPr="00281BAB">
              <w:rPr>
                <w:rFonts w:ascii="Times New Roman" w:hAnsi="Times New Roman" w:cs="Times New Roman"/>
                <w:b/>
                <w:sz w:val="20"/>
                <w:szCs w:val="20"/>
              </w:rPr>
              <w:t xml:space="preserve"> 1202 1-1-0-1</w:t>
            </w:r>
          </w:p>
          <w:p w:rsidR="00350DE5" w:rsidRPr="00281BAB" w:rsidRDefault="00350DE5"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OH</w:t>
            </w:r>
            <w:r w:rsidRPr="00281BAB">
              <w:rPr>
                <w:rFonts w:ascii="Times New Roman" w:hAnsi="Times New Roman" w:cs="Times New Roman"/>
                <w:b/>
                <w:sz w:val="20"/>
                <w:szCs w:val="20"/>
              </w:rPr>
              <w:t xml:space="preserve"> 2201 3-0-3-3,4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FONPA</w:t>
            </w:r>
            <w:r w:rsidRPr="00281BAB">
              <w:rPr>
                <w:rFonts w:ascii="Times New Roman" w:hAnsi="Times New Roman" w:cs="Times New Roman"/>
                <w:b/>
                <w:sz w:val="20"/>
                <w:szCs w:val="20"/>
              </w:rPr>
              <w:t xml:space="preserve"> 3213 2-1-1-5,6</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w:t>
            </w:r>
            <w:r w:rsidRPr="00281BAB">
              <w:rPr>
                <w:rFonts w:ascii="Times New Roman" w:eastAsia="Calibri" w:hAnsi="Times New Roman" w:cs="Times New Roman"/>
                <w:sz w:val="20"/>
                <w:szCs w:val="20"/>
                <w:lang w:val="kk-KZ"/>
              </w:rPr>
              <w:t>Студенттердің сандық сараптамасын және заттардын идентификациясының химиялық, физика-химиялық және физикалық  әдістерінің теориялық және тәжірибелік негіздерін оқып үйрену тәртіпті толығымен қамту болып табылады</w:t>
            </w:r>
            <w:r w:rsidRPr="00281BAB">
              <w:rPr>
                <w:rFonts w:ascii="Times New Roman" w:eastAsia="Calibri" w:hAnsi="Times New Roman" w:cs="Times New Roman"/>
                <w:sz w:val="20"/>
                <w:szCs w:val="20"/>
              </w:rPr>
              <w:t>.</w:t>
            </w: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p>
          <w:p w:rsidR="00FB7D56" w:rsidRPr="00281BAB" w:rsidRDefault="00FB7D56" w:rsidP="00350DE5">
            <w:pPr>
              <w:widowControl w:val="0"/>
              <w:tabs>
                <w:tab w:val="left" w:pos="720"/>
                <w:tab w:val="left" w:pos="864"/>
                <w:tab w:val="left" w:pos="1008"/>
                <w:tab w:val="left" w:pos="1872"/>
              </w:tabs>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Сапалық және сандық сараптама</w:t>
            </w:r>
            <w:r w:rsidRPr="00281BAB">
              <w:rPr>
                <w:rFonts w:ascii="Times New Roman" w:hAnsi="Times New Roman" w:cs="Times New Roman"/>
                <w:sz w:val="20"/>
                <w:szCs w:val="20"/>
              </w:rPr>
              <w:t>. Титр</w:t>
            </w:r>
            <w:r w:rsidRPr="00281BAB">
              <w:rPr>
                <w:rFonts w:ascii="Times New Roman" w:hAnsi="Times New Roman" w:cs="Times New Roman"/>
                <w:sz w:val="20"/>
                <w:szCs w:val="20"/>
                <w:lang w:val="kk-KZ"/>
              </w:rPr>
              <w:t>леу</w:t>
            </w:r>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Кулонометрия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Перманганатометрия</w:t>
            </w:r>
            <w:proofErr w:type="spellEnd"/>
            <w:r w:rsidRPr="00281BAB">
              <w:rPr>
                <w:rFonts w:ascii="Times New Roman" w:hAnsi="Times New Roman" w:cs="Times New Roman"/>
                <w:sz w:val="20"/>
                <w:szCs w:val="20"/>
              </w:rPr>
              <w:t xml:space="preserve">. </w:t>
            </w:r>
            <w:proofErr w:type="spellStart"/>
            <w:r w:rsidRPr="00281BAB">
              <w:rPr>
                <w:rFonts w:ascii="Times New Roman" w:hAnsi="Times New Roman" w:cs="Times New Roman"/>
                <w:sz w:val="20"/>
                <w:szCs w:val="20"/>
              </w:rPr>
              <w:t>Иодометрия</w:t>
            </w:r>
            <w:proofErr w:type="spellEnd"/>
            <w:r w:rsidRPr="00281BAB">
              <w:rPr>
                <w:rFonts w:ascii="Times New Roman" w:hAnsi="Times New Roman" w:cs="Times New Roman"/>
                <w:sz w:val="20"/>
                <w:szCs w:val="20"/>
              </w:rPr>
              <w:t>.</w:t>
            </w:r>
          </w:p>
          <w:p w:rsidR="00FB7D56" w:rsidRPr="0095665C" w:rsidRDefault="00FB7D56" w:rsidP="00350DE5">
            <w:pPr>
              <w:jc w:val="both"/>
              <w:rPr>
                <w:rFonts w:ascii="Times New Roman" w:eastAsia="Calibri" w:hAnsi="Times New Roman" w:cs="Times New Roman"/>
                <w:sz w:val="20"/>
                <w:szCs w:val="20"/>
              </w:rPr>
            </w:pPr>
            <w:r w:rsidRPr="00281BAB">
              <w:rPr>
                <w:rFonts w:ascii="Times New Roman" w:hAnsi="Times New Roman" w:cs="Times New Roman"/>
                <w:b/>
                <w:sz w:val="20"/>
                <w:szCs w:val="20"/>
                <w:lang w:val="kk-KZ"/>
              </w:rPr>
              <w:t xml:space="preserve">Оқыту нәтижелері: </w:t>
            </w:r>
            <w:r w:rsidRPr="00281BAB">
              <w:rPr>
                <w:rFonts w:ascii="Times New Roman" w:eastAsia="Calibri" w:hAnsi="Times New Roman" w:cs="Times New Roman"/>
                <w:sz w:val="20"/>
                <w:szCs w:val="20"/>
                <w:lang w:val="kk-KZ"/>
              </w:rPr>
              <w:t>Химиялық сараптаманың рөлін түсіну</w:t>
            </w:r>
            <w:r w:rsidRPr="00281BAB">
              <w:rPr>
                <w:rFonts w:ascii="Times New Roman" w:eastAsia="Calibri" w:hAnsi="Times New Roman" w:cs="Times New Roman"/>
                <w:sz w:val="20"/>
                <w:szCs w:val="20"/>
              </w:rPr>
              <w:t xml:space="preserve">; </w:t>
            </w:r>
            <w:r w:rsidRPr="00281BAB">
              <w:rPr>
                <w:rFonts w:ascii="Times New Roman" w:eastAsia="Calibri" w:hAnsi="Times New Roman" w:cs="Times New Roman"/>
                <w:sz w:val="20"/>
                <w:szCs w:val="20"/>
                <w:lang w:val="kk-KZ"/>
              </w:rPr>
              <w:t>ғылым жүйесіндегі аналитикалық химияның орнын білу</w:t>
            </w:r>
            <w:r w:rsidRPr="00281BAB">
              <w:rPr>
                <w:rFonts w:ascii="Times New Roman" w:eastAsia="Calibri" w:hAnsi="Times New Roman" w:cs="Times New Roman"/>
                <w:sz w:val="20"/>
                <w:szCs w:val="20"/>
              </w:rPr>
              <w:t>.</w:t>
            </w:r>
          </w:p>
          <w:p w:rsidR="004B33C6" w:rsidRPr="0095665C" w:rsidRDefault="004B33C6" w:rsidP="00350DE5">
            <w:pPr>
              <w:jc w:val="both"/>
              <w:rPr>
                <w:rFonts w:ascii="Times New Roman" w:hAnsi="Times New Roman" w:cs="Times New Roman"/>
                <w:sz w:val="20"/>
                <w:szCs w:val="20"/>
              </w:rPr>
            </w:pPr>
          </w:p>
        </w:tc>
      </w:tr>
      <w:tr w:rsidR="00FB7D56" w:rsidRPr="00853321"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7</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en-US"/>
              </w:rPr>
              <w:t>HNB</w:t>
            </w:r>
            <w:r w:rsidRPr="00281BAB">
              <w:rPr>
                <w:rFonts w:ascii="Times New Roman" w:hAnsi="Times New Roman" w:cs="Times New Roman"/>
                <w:b/>
                <w:sz w:val="20"/>
                <w:szCs w:val="20"/>
              </w:rPr>
              <w:t xml:space="preserve"> 8</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FKH</w:t>
            </w:r>
            <w:r w:rsidRPr="00281BAB">
              <w:rPr>
                <w:rFonts w:ascii="Times New Roman" w:hAnsi="Times New Roman" w:cs="Times New Roman"/>
                <w:b/>
                <w:sz w:val="20"/>
                <w:szCs w:val="20"/>
                <w:lang w:val="kk-KZ"/>
              </w:rPr>
              <w:t xml:space="preserve"> </w:t>
            </w:r>
            <w:r w:rsidR="00350DE5" w:rsidRPr="00281BAB">
              <w:rPr>
                <w:rFonts w:ascii="Times New Roman" w:hAnsi="Times New Roman" w:cs="Times New Roman"/>
                <w:b/>
                <w:sz w:val="20"/>
                <w:szCs w:val="20"/>
              </w:rPr>
              <w:t>2210</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w:t>
            </w:r>
            <w:r w:rsidRPr="00281BAB">
              <w:rPr>
                <w:rFonts w:ascii="Times New Roman" w:hAnsi="Times New Roman" w:cs="Times New Roman"/>
                <w:b/>
                <w:sz w:val="20"/>
                <w:szCs w:val="20"/>
                <w:lang w:val="kk-KZ"/>
              </w:rPr>
              <w:t>Физикалық және коллоидты химия</w:t>
            </w:r>
            <w:r w:rsidRPr="00281BAB">
              <w:rPr>
                <w:rFonts w:ascii="Times New Roman" w:hAnsi="Times New Roman" w:cs="Times New Roman"/>
                <w:b/>
                <w:sz w:val="20"/>
                <w:szCs w:val="20"/>
              </w:rPr>
              <w:t>» 2-0-2-3</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 xml:space="preserve">: </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lang w:val="en-US"/>
              </w:rPr>
              <w:t>ZhBH</w:t>
            </w:r>
            <w:proofErr w:type="spellEnd"/>
            <w:r w:rsidRPr="00281BAB">
              <w:rPr>
                <w:rFonts w:ascii="Times New Roman" w:hAnsi="Times New Roman" w:cs="Times New Roman"/>
                <w:b/>
                <w:sz w:val="20"/>
                <w:szCs w:val="20"/>
              </w:rPr>
              <w:t xml:space="preserve"> </w:t>
            </w:r>
            <w:r w:rsidR="00350DE5" w:rsidRPr="00281BAB">
              <w:rPr>
                <w:rFonts w:ascii="Times New Roman" w:hAnsi="Times New Roman" w:cs="Times New Roman"/>
                <w:b/>
                <w:sz w:val="20"/>
                <w:szCs w:val="20"/>
              </w:rPr>
              <w:t>1208</w:t>
            </w:r>
            <w:r w:rsidRPr="00281BAB">
              <w:rPr>
                <w:rFonts w:ascii="Times New Roman" w:hAnsi="Times New Roman" w:cs="Times New Roman"/>
                <w:b/>
                <w:sz w:val="20"/>
                <w:szCs w:val="20"/>
              </w:rPr>
              <w:t xml:space="preserve"> 2-0-2-2</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OZTTN</w:t>
            </w:r>
            <w:r w:rsidRPr="00281BAB">
              <w:rPr>
                <w:rFonts w:ascii="Times New Roman" w:hAnsi="Times New Roman" w:cs="Times New Roman"/>
                <w:b/>
                <w:sz w:val="20"/>
                <w:szCs w:val="20"/>
              </w:rPr>
              <w:t xml:space="preserve"> 3217 2-1-1-5</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NOSTN</w:t>
            </w:r>
            <w:r w:rsidR="00350DE5" w:rsidRPr="00281BAB">
              <w:rPr>
                <w:rFonts w:ascii="Times New Roman" w:hAnsi="Times New Roman" w:cs="Times New Roman"/>
                <w:b/>
                <w:sz w:val="20"/>
                <w:szCs w:val="20"/>
              </w:rPr>
              <w:t xml:space="preserve"> 3316</w:t>
            </w:r>
            <w:r w:rsidRPr="00281BAB">
              <w:rPr>
                <w:rFonts w:ascii="Times New Roman" w:hAnsi="Times New Roman" w:cs="Times New Roman"/>
                <w:b/>
                <w:sz w:val="20"/>
                <w:szCs w:val="20"/>
              </w:rPr>
              <w:t xml:space="preserve"> 2-0-1-6</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 Берілген пәнді оқыту мақсаты:</w:t>
            </w:r>
            <w:r w:rsidRPr="00281BAB">
              <w:rPr>
                <w:rFonts w:ascii="Times New Roman" w:hAnsi="Times New Roman" w:cs="Times New Roman"/>
                <w:sz w:val="20"/>
                <w:szCs w:val="20"/>
                <w:lang w:val="kk-KZ"/>
              </w:rPr>
              <w:t xml:space="preserve"> Коллоидты химиянын </w:t>
            </w:r>
            <w:r w:rsidRPr="00281BAB">
              <w:rPr>
                <w:rFonts w:ascii="Times New Roman" w:hAnsi="Times New Roman" w:cs="Times New Roman"/>
                <w:sz w:val="20"/>
                <w:szCs w:val="20"/>
                <w:lang w:val="kk-KZ"/>
              </w:rPr>
              <w:lastRenderedPageBreak/>
              <w:t>фундаментальдық, теориялық және тәжірибелік негіздерін студенттерге нақты көрсете білу, осы негіздерді тәжірибе түрінде адам өмірінде қолданылуын көрсетеді.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Химиялық термодинамиканың анықтамасы және заңдылығы. Ерітінділер. Көп компонентті сұйықтықтың бірдей ерітіндінің және оның сұйықтықты бөлу үшін және еріген заттарды жою үшін қолданады.</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Көп компонетті жүйенің балқу диаграммасы, оны химиялық байланыстын құрамын анықтауда қолдану.</w:t>
            </w:r>
          </w:p>
        </w:tc>
        <w:tc>
          <w:tcPr>
            <w:tcW w:w="6598" w:type="dxa"/>
          </w:tcPr>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HNB 8</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FKH</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kk-KZ"/>
              </w:rPr>
              <w:t>2210</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kk-KZ"/>
              </w:rPr>
              <w:t>«</w:t>
            </w:r>
            <w:r w:rsidRPr="00281BAB">
              <w:rPr>
                <w:rFonts w:ascii="Times New Roman" w:hAnsi="Times New Roman" w:cs="Times New Roman"/>
                <w:b/>
                <w:sz w:val="20"/>
                <w:szCs w:val="20"/>
                <w:lang w:val="kk-KZ"/>
              </w:rPr>
              <w:t>Физикалық және коллоидты химия</w:t>
            </w:r>
            <w:r w:rsidRPr="0095665C">
              <w:rPr>
                <w:rFonts w:ascii="Times New Roman" w:hAnsi="Times New Roman" w:cs="Times New Roman"/>
                <w:b/>
                <w:sz w:val="20"/>
                <w:szCs w:val="20"/>
                <w:lang w:val="kk-KZ"/>
              </w:rPr>
              <w:t>» 2-0-2-3</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 xml:space="preserve">Пререквизиты: </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ZhBH 1208 2-0-2-2</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Постреквизиты:</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OZTTN 3217 2-1-1-5</w:t>
            </w:r>
          </w:p>
          <w:p w:rsidR="00350DE5" w:rsidRPr="0095665C" w:rsidRDefault="00350DE5" w:rsidP="00350DE5">
            <w:pPr>
              <w:jc w:val="center"/>
              <w:rPr>
                <w:rFonts w:ascii="Times New Roman" w:hAnsi="Times New Roman" w:cs="Times New Roman"/>
                <w:b/>
                <w:sz w:val="20"/>
                <w:szCs w:val="20"/>
                <w:lang w:val="kk-KZ"/>
              </w:rPr>
            </w:pPr>
            <w:r w:rsidRPr="0095665C">
              <w:rPr>
                <w:rFonts w:ascii="Times New Roman" w:hAnsi="Times New Roman" w:cs="Times New Roman"/>
                <w:b/>
                <w:sz w:val="20"/>
                <w:szCs w:val="20"/>
                <w:lang w:val="kk-KZ"/>
              </w:rPr>
              <w:t>NOSTN 3316 2-0-1-6</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Коллоидты химиянын </w:t>
            </w:r>
            <w:r w:rsidRPr="00281BAB">
              <w:rPr>
                <w:rFonts w:ascii="Times New Roman" w:hAnsi="Times New Roman" w:cs="Times New Roman"/>
                <w:sz w:val="20"/>
                <w:szCs w:val="20"/>
                <w:lang w:val="kk-KZ"/>
              </w:rPr>
              <w:lastRenderedPageBreak/>
              <w:t>фундаментальдық, теориялық және тәжірибелік негіздерін студенттерге нақты көрсете білу, осы негіздерді тәжірибе түрінде адам өмірінде қолданылуын көрсетеді.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Химиялық термодинамиканың анықтамасы және заңдылығы. Ерітінділер. Көп компонентті сұйықтықтың бірдей ерітіндінің және оның сұйықтықты бөлу үшін және еріген заттарды жою үшін қолданады.</w:t>
            </w:r>
          </w:p>
          <w:p w:rsidR="00FB7D56" w:rsidRPr="0095665C" w:rsidRDefault="00FB7D56" w:rsidP="00350DE5">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Көп компонетті жүйенің балқу диаграммасы, оны химиялық байланыстын құрамын анықтауда қолдану.</w:t>
            </w:r>
          </w:p>
          <w:p w:rsidR="004B33C6" w:rsidRPr="0095665C" w:rsidRDefault="004B33C6" w:rsidP="00350DE5">
            <w:pPr>
              <w:rPr>
                <w:rFonts w:ascii="Times New Roman" w:hAnsi="Times New Roman" w:cs="Times New Roman"/>
                <w:sz w:val="20"/>
                <w:szCs w:val="20"/>
                <w:lang w:val="kk-KZ"/>
              </w:rPr>
            </w:pPr>
          </w:p>
        </w:tc>
      </w:tr>
      <w:tr w:rsidR="00350DE5" w:rsidRPr="00281BAB" w:rsidTr="00311ACB">
        <w:tc>
          <w:tcPr>
            <w:tcW w:w="959" w:type="dxa"/>
          </w:tcPr>
          <w:p w:rsidR="00350DE5"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8</w:t>
            </w:r>
          </w:p>
        </w:tc>
        <w:tc>
          <w:tcPr>
            <w:tcW w:w="992"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НВТ 9</w:t>
            </w:r>
          </w:p>
          <w:p w:rsidR="00350DE5" w:rsidRPr="00281BAB" w:rsidRDefault="00350DE5"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lang w:val="en-US"/>
              </w:rPr>
              <w:t>ZhHT</w:t>
            </w:r>
            <w:proofErr w:type="spellEnd"/>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214 «Жалпы химиялық технология» 2-0-2-</w:t>
            </w:r>
            <w:r w:rsidRPr="00281BAB">
              <w:rPr>
                <w:rFonts w:ascii="Times New Roman" w:hAnsi="Times New Roman" w:cs="Times New Roman"/>
                <w:b/>
                <w:sz w:val="20"/>
                <w:szCs w:val="20"/>
              </w:rPr>
              <w:t>4</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АН 1209 2-0-1-2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ОН 2201 3-0-3-</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Постреквизиты:</w:t>
            </w:r>
          </w:p>
          <w:p w:rsidR="00350DE5" w:rsidRPr="00281BAB" w:rsidRDefault="00350DE5" w:rsidP="00350DE5">
            <w:pPr>
              <w:widowControl w:val="0"/>
              <w:tabs>
                <w:tab w:val="num" w:pos="900"/>
              </w:tabs>
              <w:autoSpaceDE w:val="0"/>
              <w:autoSpaceDN w:val="0"/>
              <w:adjustRightInd w:val="0"/>
              <w:jc w:val="center"/>
              <w:rPr>
                <w:rFonts w:ascii="Times New Roman" w:hAnsi="Times New Roman" w:cs="Times New Roman"/>
                <w:b/>
                <w:sz w:val="20"/>
                <w:szCs w:val="20"/>
              </w:rPr>
            </w:pPr>
            <w:r w:rsidRPr="00281BAB">
              <w:rPr>
                <w:rFonts w:ascii="Times New Roman" w:hAnsi="Times New Roman" w:cs="Times New Roman"/>
                <w:b/>
                <w:sz w:val="20"/>
                <w:szCs w:val="20"/>
                <w:lang w:val="en-US"/>
              </w:rPr>
              <w:t>FONPA</w:t>
            </w:r>
            <w:r w:rsidRPr="00281BAB">
              <w:rPr>
                <w:rFonts w:ascii="Times New Roman" w:hAnsi="Times New Roman" w:cs="Times New Roman"/>
                <w:b/>
                <w:sz w:val="20"/>
                <w:szCs w:val="20"/>
              </w:rPr>
              <w:t xml:space="preserve"> 3213 2-1-1-5,6</w:t>
            </w:r>
          </w:p>
          <w:p w:rsidR="00350DE5" w:rsidRPr="00281BAB" w:rsidRDefault="00350DE5" w:rsidP="00350DE5">
            <w:pPr>
              <w:widowControl w:val="0"/>
              <w:tabs>
                <w:tab w:val="num" w:pos="900"/>
              </w:tabs>
              <w:autoSpaceDE w:val="0"/>
              <w:autoSpaceDN w:val="0"/>
              <w:adjustRightInd w:val="0"/>
              <w:jc w:val="both"/>
              <w:rPr>
                <w:rFonts w:ascii="Times New Roman"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Органикалық қосылыстарды синтездеу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сараптаманың химиялық және физика-химиялық әдістерін қолданылуымен оргникалық қосылыстардың сандық пен сапалық сараптамасын жүргізу.</w:t>
            </w:r>
          </w:p>
          <w:p w:rsidR="00350DE5" w:rsidRPr="00281BAB" w:rsidRDefault="00350DE5" w:rsidP="00350DE5">
            <w:pPr>
              <w:pStyle w:val="a8"/>
              <w:rPr>
                <w:rFonts w:ascii="Times New Roman" w:hAnsi="Times New Roman" w:cs="Times New Roman"/>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Химиялық реакторлар, өндірістік химиялық реакторлар;химико-технологиялық жүйелер </w:t>
            </w:r>
            <w:r w:rsidRPr="00281BAB">
              <w:rPr>
                <w:rFonts w:ascii="Times New Roman" w:hAnsi="Times New Roman" w:cs="Times New Roman"/>
              </w:rPr>
              <w:t>(ХТ</w:t>
            </w:r>
            <w:r w:rsidRPr="00281BAB">
              <w:rPr>
                <w:rFonts w:ascii="Times New Roman" w:hAnsi="Times New Roman" w:cs="Times New Roman"/>
                <w:lang w:val="kk-KZ"/>
              </w:rPr>
              <w:t>Ж</w:t>
            </w:r>
            <w:r w:rsidRPr="00281BAB">
              <w:rPr>
                <w:rFonts w:ascii="Times New Roman" w:hAnsi="Times New Roman" w:cs="Times New Roman"/>
              </w:rPr>
              <w:t xml:space="preserve">), синтез </w:t>
            </w:r>
            <w:r w:rsidRPr="00281BAB">
              <w:rPr>
                <w:rFonts w:ascii="Times New Roman" w:hAnsi="Times New Roman" w:cs="Times New Roman"/>
                <w:lang w:val="kk-KZ"/>
              </w:rPr>
              <w:t>және</w:t>
            </w:r>
            <w:r w:rsidRPr="00281BAB">
              <w:rPr>
                <w:rFonts w:ascii="Times New Roman" w:hAnsi="Times New Roman" w:cs="Times New Roman"/>
              </w:rPr>
              <w:t xml:space="preserve"> </w:t>
            </w:r>
            <w:r w:rsidRPr="00281BAB">
              <w:rPr>
                <w:rFonts w:ascii="Times New Roman" w:hAnsi="Times New Roman" w:cs="Times New Roman"/>
                <w:lang w:val="kk-KZ"/>
              </w:rPr>
              <w:t>сараптама</w:t>
            </w:r>
            <w:r w:rsidRPr="00281BAB">
              <w:rPr>
                <w:rFonts w:ascii="Times New Roman" w:hAnsi="Times New Roman" w:cs="Times New Roman"/>
              </w:rPr>
              <w:t xml:space="preserve"> ХТС, </w:t>
            </w:r>
            <w:r w:rsidRPr="00281BAB">
              <w:rPr>
                <w:rFonts w:ascii="Times New Roman" w:hAnsi="Times New Roman" w:cs="Times New Roman"/>
                <w:lang w:val="kk-KZ"/>
              </w:rPr>
              <w:t>шикізаттық және энергетикалық жүйе</w:t>
            </w:r>
            <w:r w:rsidRPr="00281BAB">
              <w:rPr>
                <w:rFonts w:ascii="Times New Roman" w:hAnsi="Times New Roman" w:cs="Times New Roman"/>
              </w:rPr>
              <w:t xml:space="preserve"> ХТС; </w:t>
            </w:r>
            <w:r w:rsidRPr="00281BAB">
              <w:rPr>
                <w:rFonts w:ascii="Times New Roman" w:hAnsi="Times New Roman" w:cs="Times New Roman"/>
                <w:lang w:val="kk-KZ"/>
              </w:rPr>
              <w:t>химиялық өндірістегі энергия</w:t>
            </w:r>
            <w:r w:rsidRPr="00281BAB">
              <w:rPr>
                <w:rFonts w:ascii="Times New Roman" w:hAnsi="Times New Roman" w:cs="Times New Roman"/>
              </w:rPr>
              <w:t>.</w:t>
            </w:r>
          </w:p>
          <w:p w:rsidR="00350DE5" w:rsidRPr="00281BAB" w:rsidRDefault="00350DE5" w:rsidP="004B33C6">
            <w:pPr>
              <w:rPr>
                <w:rFonts w:ascii="Times New Roman" w:hAnsi="Times New Roman" w:cs="Times New Roman"/>
                <w:b/>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Процестердің технологиялық көрсеткіштерін анықтау және есептеу.</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 xml:space="preserve"> </w:t>
            </w:r>
          </w:p>
        </w:tc>
        <w:tc>
          <w:tcPr>
            <w:tcW w:w="6598" w:type="dxa"/>
          </w:tcPr>
          <w:p w:rsidR="00350DE5" w:rsidRPr="00281BAB" w:rsidRDefault="009A3570"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ТК</w:t>
            </w:r>
            <w:r w:rsidR="00350DE5" w:rsidRPr="00281BAB">
              <w:rPr>
                <w:rFonts w:ascii="Times New Roman" w:hAnsi="Times New Roman" w:cs="Times New Roman"/>
                <w:b/>
                <w:sz w:val="20"/>
                <w:szCs w:val="20"/>
                <w:lang w:val="kk-KZ"/>
              </w:rPr>
              <w:t xml:space="preserve"> 9</w:t>
            </w:r>
          </w:p>
          <w:p w:rsidR="00350DE5" w:rsidRPr="00281BAB" w:rsidRDefault="00350DE5"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lang w:val="en-US"/>
              </w:rPr>
              <w:t>ZhHT</w:t>
            </w:r>
            <w:proofErr w:type="spellEnd"/>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214 «Жалпы химиялық технология» 2-0-2-</w:t>
            </w:r>
            <w:r w:rsidRPr="00281BAB">
              <w:rPr>
                <w:rFonts w:ascii="Times New Roman" w:hAnsi="Times New Roman" w:cs="Times New Roman"/>
                <w:b/>
                <w:sz w:val="20"/>
                <w:szCs w:val="20"/>
              </w:rPr>
              <w:t>4</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АН 1209 2-0-1-2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ОН 2201 3-0-3-</w:t>
            </w:r>
            <w:r w:rsidRPr="00281BAB">
              <w:rPr>
                <w:rFonts w:ascii="Times New Roman" w:hAnsi="Times New Roman" w:cs="Times New Roman"/>
                <w:b/>
                <w:sz w:val="20"/>
                <w:szCs w:val="20"/>
              </w:rPr>
              <w:t>3,</w:t>
            </w:r>
            <w:r w:rsidRPr="00281BAB">
              <w:rPr>
                <w:rFonts w:ascii="Times New Roman" w:hAnsi="Times New Roman" w:cs="Times New Roman"/>
                <w:b/>
                <w:sz w:val="20"/>
                <w:szCs w:val="20"/>
                <w:lang w:val="kk-KZ"/>
              </w:rPr>
              <w:t>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Постреквизиты:</w:t>
            </w:r>
          </w:p>
          <w:p w:rsidR="00350DE5" w:rsidRPr="00281BAB" w:rsidRDefault="00350DE5" w:rsidP="00350DE5">
            <w:pPr>
              <w:widowControl w:val="0"/>
              <w:tabs>
                <w:tab w:val="num" w:pos="900"/>
              </w:tabs>
              <w:autoSpaceDE w:val="0"/>
              <w:autoSpaceDN w:val="0"/>
              <w:adjustRightInd w:val="0"/>
              <w:jc w:val="center"/>
              <w:rPr>
                <w:rFonts w:ascii="Times New Roman" w:hAnsi="Times New Roman" w:cs="Times New Roman"/>
                <w:b/>
                <w:sz w:val="20"/>
                <w:szCs w:val="20"/>
              </w:rPr>
            </w:pPr>
            <w:proofErr w:type="gramStart"/>
            <w:r w:rsidRPr="00281BAB">
              <w:rPr>
                <w:rFonts w:ascii="Times New Roman" w:hAnsi="Times New Roman" w:cs="Times New Roman"/>
                <w:b/>
                <w:sz w:val="20"/>
                <w:szCs w:val="20"/>
              </w:rPr>
              <w:t>Н</w:t>
            </w:r>
            <w:proofErr w:type="gramEnd"/>
            <w:r w:rsidRPr="00281BAB">
              <w:rPr>
                <w:rFonts w:ascii="Times New Roman" w:hAnsi="Times New Roman" w:cs="Times New Roman"/>
                <w:b/>
                <w:sz w:val="20"/>
                <w:szCs w:val="20"/>
                <w:lang w:val="en-US"/>
              </w:rPr>
              <w:t>ONPA</w:t>
            </w:r>
            <w:r w:rsidRPr="00281BAB">
              <w:rPr>
                <w:rFonts w:ascii="Times New Roman" w:hAnsi="Times New Roman" w:cs="Times New Roman"/>
                <w:b/>
                <w:sz w:val="20"/>
                <w:szCs w:val="20"/>
              </w:rPr>
              <w:t xml:space="preserve"> 3213 2-1-1-5,6</w:t>
            </w:r>
          </w:p>
          <w:p w:rsidR="00350DE5" w:rsidRPr="00281BAB" w:rsidRDefault="00350DE5" w:rsidP="00350DE5">
            <w:pPr>
              <w:widowControl w:val="0"/>
              <w:tabs>
                <w:tab w:val="num" w:pos="900"/>
              </w:tabs>
              <w:autoSpaceDE w:val="0"/>
              <w:autoSpaceDN w:val="0"/>
              <w:adjustRightInd w:val="0"/>
              <w:jc w:val="both"/>
              <w:rPr>
                <w:rFonts w:ascii="Times New Roman" w:hAnsi="Times New Roman" w:cs="Times New Roman"/>
                <w:sz w:val="20"/>
                <w:szCs w:val="20"/>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Органикалық қосылыстарды синтездеу</w:t>
            </w:r>
            <w:r w:rsidRPr="00281BAB">
              <w:rPr>
                <w:rFonts w:ascii="Times New Roman" w:hAnsi="Times New Roman" w:cs="Times New Roman"/>
                <w:sz w:val="20"/>
                <w:szCs w:val="20"/>
              </w:rPr>
              <w:t>,</w:t>
            </w:r>
            <w:r w:rsidRPr="00281BAB">
              <w:rPr>
                <w:rFonts w:ascii="Times New Roman" w:hAnsi="Times New Roman" w:cs="Times New Roman"/>
                <w:sz w:val="20"/>
                <w:szCs w:val="20"/>
                <w:lang w:val="kk-KZ"/>
              </w:rPr>
              <w:t>сараптаманың химиялық және физика-химиялық әдістерін қолданылуымен оргникалық қосылыстардың сандық пен сапалық сараптамасын жүргізу.</w:t>
            </w:r>
          </w:p>
          <w:p w:rsidR="00350DE5" w:rsidRPr="00281BAB" w:rsidRDefault="00350DE5" w:rsidP="00350DE5">
            <w:pPr>
              <w:pStyle w:val="a8"/>
              <w:rPr>
                <w:rFonts w:ascii="Times New Roman" w:hAnsi="Times New Roman" w:cs="Times New Roman"/>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Химиялық реакторлар, өндірістік химиялық реакторлар;химико-технологиялық жүйелер </w:t>
            </w:r>
            <w:r w:rsidRPr="00281BAB">
              <w:rPr>
                <w:rFonts w:ascii="Times New Roman" w:hAnsi="Times New Roman" w:cs="Times New Roman"/>
              </w:rPr>
              <w:t>(ХТ</w:t>
            </w:r>
            <w:r w:rsidRPr="00281BAB">
              <w:rPr>
                <w:rFonts w:ascii="Times New Roman" w:hAnsi="Times New Roman" w:cs="Times New Roman"/>
                <w:lang w:val="kk-KZ"/>
              </w:rPr>
              <w:t>Ж</w:t>
            </w:r>
            <w:r w:rsidRPr="00281BAB">
              <w:rPr>
                <w:rFonts w:ascii="Times New Roman" w:hAnsi="Times New Roman" w:cs="Times New Roman"/>
              </w:rPr>
              <w:t xml:space="preserve">), синтез </w:t>
            </w:r>
            <w:r w:rsidRPr="00281BAB">
              <w:rPr>
                <w:rFonts w:ascii="Times New Roman" w:hAnsi="Times New Roman" w:cs="Times New Roman"/>
                <w:lang w:val="kk-KZ"/>
              </w:rPr>
              <w:t>және</w:t>
            </w:r>
            <w:r w:rsidRPr="00281BAB">
              <w:rPr>
                <w:rFonts w:ascii="Times New Roman" w:hAnsi="Times New Roman" w:cs="Times New Roman"/>
              </w:rPr>
              <w:t xml:space="preserve"> </w:t>
            </w:r>
            <w:r w:rsidRPr="00281BAB">
              <w:rPr>
                <w:rFonts w:ascii="Times New Roman" w:hAnsi="Times New Roman" w:cs="Times New Roman"/>
                <w:lang w:val="kk-KZ"/>
              </w:rPr>
              <w:t>сараптама</w:t>
            </w:r>
            <w:r w:rsidRPr="00281BAB">
              <w:rPr>
                <w:rFonts w:ascii="Times New Roman" w:hAnsi="Times New Roman" w:cs="Times New Roman"/>
              </w:rPr>
              <w:t xml:space="preserve"> ХТС, </w:t>
            </w:r>
            <w:r w:rsidRPr="00281BAB">
              <w:rPr>
                <w:rFonts w:ascii="Times New Roman" w:hAnsi="Times New Roman" w:cs="Times New Roman"/>
                <w:lang w:val="kk-KZ"/>
              </w:rPr>
              <w:t>шикізаттық және энергетикалық жүйе</w:t>
            </w:r>
            <w:r w:rsidRPr="00281BAB">
              <w:rPr>
                <w:rFonts w:ascii="Times New Roman" w:hAnsi="Times New Roman" w:cs="Times New Roman"/>
              </w:rPr>
              <w:t xml:space="preserve"> ХТС; </w:t>
            </w:r>
            <w:r w:rsidRPr="00281BAB">
              <w:rPr>
                <w:rFonts w:ascii="Times New Roman" w:hAnsi="Times New Roman" w:cs="Times New Roman"/>
                <w:lang w:val="kk-KZ"/>
              </w:rPr>
              <w:t>химиялық өндірістегі энергия</w:t>
            </w:r>
            <w:r w:rsidRPr="00281BAB">
              <w:rPr>
                <w:rFonts w:ascii="Times New Roman" w:hAnsi="Times New Roman" w:cs="Times New Roman"/>
              </w:rPr>
              <w:t>.</w:t>
            </w:r>
          </w:p>
          <w:p w:rsidR="00350DE5" w:rsidRPr="00281BAB" w:rsidRDefault="00350DE5" w:rsidP="004B33C6">
            <w:pPr>
              <w:rPr>
                <w:rFonts w:ascii="Times New Roman" w:hAnsi="Times New Roman" w:cs="Times New Roman"/>
                <w:b/>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Процестердің технологиялық көрсеткіштерін анықтау және есептеу.</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 xml:space="preserve"> </w:t>
            </w:r>
          </w:p>
        </w:tc>
      </w:tr>
      <w:tr w:rsidR="00350DE5" w:rsidRPr="00853321" w:rsidTr="00311ACB">
        <w:tc>
          <w:tcPr>
            <w:tcW w:w="959" w:type="dxa"/>
          </w:tcPr>
          <w:p w:rsidR="00350DE5"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9</w:t>
            </w:r>
          </w:p>
        </w:tc>
        <w:tc>
          <w:tcPr>
            <w:tcW w:w="992" w:type="dxa"/>
          </w:tcPr>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rPr>
              <w:t xml:space="preserve">6/4 </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HBT</w:t>
            </w:r>
            <w:r w:rsidRPr="00281BAB">
              <w:rPr>
                <w:rFonts w:ascii="Times New Roman" w:hAnsi="Times New Roman" w:cs="Times New Roman"/>
                <w:b/>
                <w:sz w:val="20"/>
                <w:szCs w:val="20"/>
                <w:lang w:val="kk-KZ"/>
              </w:rPr>
              <w:t xml:space="preserve"> 9 </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BN</w:t>
            </w:r>
            <w:r w:rsidRPr="00281BAB">
              <w:rPr>
                <w:rFonts w:ascii="Times New Roman" w:hAnsi="Times New Roman" w:cs="Times New Roman"/>
                <w:b/>
                <w:sz w:val="20"/>
                <w:szCs w:val="20"/>
                <w:lang w:val="kk-KZ"/>
              </w:rPr>
              <w:t xml:space="preserve"> 3212 «Биотехнология негіздері»</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2-0-2-</w:t>
            </w:r>
            <w:r w:rsidRPr="00281BAB">
              <w:rPr>
                <w:rFonts w:ascii="Times New Roman" w:hAnsi="Times New Roman" w:cs="Times New Roman"/>
                <w:b/>
                <w:sz w:val="20"/>
                <w:szCs w:val="20"/>
              </w:rPr>
              <w:t>5</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FHN</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 xml:space="preserve">2214 </w:t>
            </w:r>
            <w:r w:rsidRPr="00281BAB">
              <w:rPr>
                <w:rFonts w:ascii="Times New Roman" w:hAnsi="Times New Roman" w:cs="Times New Roman"/>
                <w:b/>
                <w:sz w:val="20"/>
                <w:szCs w:val="20"/>
              </w:rPr>
              <w:t>1</w:t>
            </w:r>
            <w:r w:rsidRPr="00281BAB">
              <w:rPr>
                <w:rFonts w:ascii="Times New Roman" w:hAnsi="Times New Roman" w:cs="Times New Roman"/>
                <w:b/>
                <w:sz w:val="20"/>
                <w:szCs w:val="20"/>
                <w:lang w:val="kk-KZ"/>
              </w:rPr>
              <w:t>-2-0-</w:t>
            </w:r>
            <w:r w:rsidRPr="00281BAB">
              <w:rPr>
                <w:rFonts w:ascii="Times New Roman" w:hAnsi="Times New Roman" w:cs="Times New Roman"/>
                <w:b/>
                <w:sz w:val="20"/>
                <w:szCs w:val="20"/>
              </w:rPr>
              <w:t>4</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kk-KZ"/>
              </w:rPr>
              <w:t>Постреквизиты:</w:t>
            </w:r>
          </w:p>
          <w:p w:rsidR="00350DE5" w:rsidRPr="00281BAB" w:rsidRDefault="00350DE5"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DZHT</w:t>
            </w:r>
            <w:r w:rsidRPr="00281BAB">
              <w:rPr>
                <w:rFonts w:ascii="Times New Roman" w:hAnsi="Times New Roman" w:cs="Times New Roman"/>
                <w:b/>
                <w:sz w:val="20"/>
                <w:szCs w:val="20"/>
              </w:rPr>
              <w:t xml:space="preserve"> 4315 2-0-2-7</w:t>
            </w:r>
          </w:p>
          <w:p w:rsidR="00350DE5" w:rsidRPr="00281BAB" w:rsidRDefault="00350DE5"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b/>
                <w:sz w:val="20"/>
                <w:szCs w:val="20"/>
              </w:rPr>
              <w:t xml:space="preserve"> </w:t>
            </w:r>
            <w:r w:rsidRPr="00281BAB">
              <w:rPr>
                <w:rFonts w:ascii="Times New Roman" w:hAnsi="Times New Roman" w:cs="Times New Roman"/>
                <w:sz w:val="20"/>
                <w:szCs w:val="20"/>
                <w:lang w:val="kk-KZ"/>
              </w:rPr>
              <w:t xml:space="preserve">Студенттерге Қазақстан және бүкіл әлемдегі биотехнология дамуының перспективты бағыттары жөнінде мағлұмат беру.  </w:t>
            </w:r>
          </w:p>
          <w:p w:rsidR="00350DE5" w:rsidRPr="00281BAB" w:rsidRDefault="00350DE5"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eastAsia="ru-RU"/>
              </w:rPr>
              <w:t xml:space="preserve">Биологиялық объекттерді дайындау; Биологиялық объекттерді даярлау; </w:t>
            </w:r>
            <w:r w:rsidRPr="00281BAB">
              <w:rPr>
                <w:rFonts w:ascii="Times New Roman" w:hAnsi="Times New Roman" w:cs="Times New Roman"/>
                <w:sz w:val="20"/>
                <w:szCs w:val="20"/>
              </w:rPr>
              <w:t>Отделение</w:t>
            </w:r>
            <w:r w:rsidRPr="00281BAB">
              <w:rPr>
                <w:rFonts w:ascii="Times New Roman" w:hAnsi="Times New Roman" w:cs="Times New Roman"/>
                <w:sz w:val="20"/>
                <w:szCs w:val="20"/>
                <w:lang w:val="kk-KZ"/>
              </w:rPr>
              <w:t>, очистка и модификация продуктов. Иммобильденген  ферменттер мен биокаталитикалық жүйелер; органикалық қышқылдардың биотехнологиялық өндірісі.</w:t>
            </w:r>
          </w:p>
          <w:p w:rsidR="00350DE5" w:rsidRPr="0095665C" w:rsidRDefault="00350DE5" w:rsidP="00350DE5">
            <w:pPr>
              <w:jc w:val="center"/>
              <w:rPr>
                <w:rFonts w:ascii="Times New Roman" w:hAnsi="Times New Roman" w:cs="Times New Roman"/>
                <w:sz w:val="20"/>
                <w:szCs w:val="20"/>
                <w:lang w:val="kk-KZ"/>
              </w:rPr>
            </w:pPr>
            <w:r w:rsidRPr="00281BAB">
              <w:rPr>
                <w:rFonts w:ascii="Times New Roman" w:hAnsi="Times New Roman" w:cs="Times New Roman"/>
                <w:b/>
                <w:sz w:val="20"/>
                <w:szCs w:val="20"/>
                <w:lang w:val="kk-KZ"/>
              </w:rPr>
              <w:lastRenderedPageBreak/>
              <w:t xml:space="preserve">Оқыту нәтижелері: </w:t>
            </w:r>
            <w:r w:rsidRPr="00281BAB">
              <w:rPr>
                <w:rFonts w:ascii="Times New Roman" w:eastAsia="MS Mincho" w:hAnsi="Times New Roman" w:cs="Times New Roman"/>
                <w:sz w:val="20"/>
                <w:szCs w:val="20"/>
                <w:lang w:val="kk-KZ" w:eastAsia="ja-JP"/>
              </w:rPr>
              <w:t xml:space="preserve"> </w:t>
            </w:r>
            <w:r w:rsidRPr="00281BAB">
              <w:rPr>
                <w:rFonts w:ascii="Times New Roman" w:hAnsi="Times New Roman" w:cs="Times New Roman"/>
                <w:sz w:val="20"/>
                <w:szCs w:val="20"/>
                <w:lang w:val="kk-KZ"/>
              </w:rPr>
              <w:t>Қазіргі заманғы биотехнология бағыттары.</w:t>
            </w:r>
          </w:p>
          <w:p w:rsidR="004B33C6" w:rsidRPr="0095665C" w:rsidRDefault="004B33C6" w:rsidP="00350DE5">
            <w:pPr>
              <w:jc w:val="center"/>
              <w:rPr>
                <w:rFonts w:ascii="Times New Roman" w:hAnsi="Times New Roman" w:cs="Times New Roman"/>
                <w:b/>
                <w:sz w:val="20"/>
                <w:szCs w:val="20"/>
                <w:lang w:val="kk-KZ"/>
              </w:rPr>
            </w:pPr>
          </w:p>
        </w:tc>
        <w:tc>
          <w:tcPr>
            <w:tcW w:w="6598"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ТК 9</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HIP 3212 «Химиялық инжинерия принциптері» 2-0-2-5</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FHN 2214 1-2-0-4</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350DE5" w:rsidRPr="0095665C"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 3319 2-0-2-6</w:t>
            </w:r>
          </w:p>
          <w:p w:rsidR="00350DE5" w:rsidRPr="00281BAB" w:rsidRDefault="00350DE5" w:rsidP="00350DE5">
            <w:pPr>
              <w:autoSpaceDE w:val="0"/>
              <w:autoSpaceDN w:val="0"/>
              <w:adjustRightInd w:val="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 Технологиялық ойлау негіздерін қалыптастыру, химиялық ғылым мен химиялық технология дамуының арасындағы байланысты табу;</w:t>
            </w:r>
          </w:p>
          <w:p w:rsidR="00350DE5" w:rsidRPr="00281BAB" w:rsidRDefault="00350DE5" w:rsidP="00350DE5">
            <w:pPr>
              <w:autoSpaceDE w:val="0"/>
              <w:autoSpaceDN w:val="0"/>
              <w:adjustRightInd w:val="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Химиялық технология процестерінің негізгі теориялық заңдылықтары.</w:t>
            </w:r>
          </w:p>
          <w:p w:rsidR="00350DE5" w:rsidRPr="00281BAB" w:rsidRDefault="00350DE5"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Оқыту нәтижелері: </w:t>
            </w:r>
            <w:r w:rsidRPr="00281BAB">
              <w:rPr>
                <w:rFonts w:ascii="Times New Roman" w:eastAsia="MS Mincho" w:hAnsi="Times New Roman" w:cs="Times New Roman"/>
                <w:sz w:val="20"/>
                <w:szCs w:val="20"/>
                <w:lang w:val="kk-KZ" w:eastAsia="ja-JP"/>
              </w:rPr>
              <w:t xml:space="preserve"> </w:t>
            </w:r>
            <w:r w:rsidRPr="00281BAB">
              <w:rPr>
                <w:rFonts w:ascii="Times New Roman" w:hAnsi="Times New Roman" w:cs="Times New Roman"/>
                <w:sz w:val="20"/>
                <w:szCs w:val="20"/>
                <w:lang w:val="kk-KZ"/>
              </w:rPr>
              <w:t>Перспективті процестерді құру кезіндегі ғылыми жұмыстар, материалдар және технологиялық схемалар.</w:t>
            </w:r>
          </w:p>
        </w:tc>
      </w:tr>
      <w:tr w:rsidR="00350DE5" w:rsidRPr="00281BAB" w:rsidTr="00311ACB">
        <w:tc>
          <w:tcPr>
            <w:tcW w:w="959" w:type="dxa"/>
          </w:tcPr>
          <w:p w:rsidR="00350DE5"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10</w:t>
            </w:r>
          </w:p>
        </w:tc>
        <w:tc>
          <w:tcPr>
            <w:tcW w:w="992" w:type="dxa"/>
          </w:tcPr>
          <w:p w:rsidR="00350DE5" w:rsidRPr="00281BAB" w:rsidRDefault="009A3570"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9A3570" w:rsidRPr="00281BAB" w:rsidRDefault="009A3570"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9A3570" w:rsidRPr="00281BAB" w:rsidRDefault="009A3570" w:rsidP="009A3570">
            <w:pPr>
              <w:jc w:val="center"/>
              <w:rPr>
                <w:rFonts w:ascii="Times New Roman" w:hAnsi="Times New Roman" w:cs="Times New Roman"/>
                <w:b/>
                <w:sz w:val="20"/>
                <w:szCs w:val="20"/>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FONPA</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rPr>
              <w:t>25</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ОРА</w:t>
            </w:r>
            <w:r w:rsidRPr="00281BAB">
              <w:rPr>
                <w:rFonts w:ascii="Times New Roman" w:hAnsi="Times New Roman" w:cs="Times New Roman"/>
                <w:b/>
                <w:sz w:val="20"/>
                <w:szCs w:val="20"/>
                <w:lang w:val="en-US"/>
              </w:rPr>
              <w:t>F</w:t>
            </w:r>
            <w:r w:rsidRPr="00281BAB">
              <w:rPr>
                <w:rFonts w:ascii="Times New Roman" w:hAnsi="Times New Roman" w:cs="Times New Roman"/>
                <w:b/>
                <w:sz w:val="20"/>
                <w:szCs w:val="20"/>
                <w:lang w:val="kk-KZ"/>
              </w:rPr>
              <w:t>Р 3216 «Фармөндірістегі негізгі аппараттар мен процестер»</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2-1-1-6</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w:t>
            </w:r>
            <w:r w:rsidRPr="0095665C">
              <w:rPr>
                <w:rFonts w:ascii="Times New Roman" w:hAnsi="Times New Roman" w:cs="Times New Roman"/>
                <w:b/>
                <w:sz w:val="20"/>
                <w:szCs w:val="20"/>
                <w:lang w:val="kk-KZ"/>
              </w:rPr>
              <w:t>0</w:t>
            </w:r>
            <w:r w:rsidRPr="00281BAB">
              <w:rPr>
                <w:rFonts w:ascii="Times New Roman" w:hAnsi="Times New Roman" w:cs="Times New Roman"/>
                <w:b/>
                <w:sz w:val="20"/>
                <w:szCs w:val="20"/>
                <w:lang w:val="kk-KZ"/>
              </w:rPr>
              <w:t xml:space="preserve"> 2-0-2-3</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BН 43</w:t>
            </w:r>
            <w:r w:rsidRPr="0095665C">
              <w:rPr>
                <w:rFonts w:ascii="Times New Roman" w:hAnsi="Times New Roman" w:cs="Times New Roman"/>
                <w:b/>
                <w:sz w:val="20"/>
                <w:szCs w:val="20"/>
                <w:lang w:val="kk-KZ"/>
              </w:rPr>
              <w:t>23</w:t>
            </w:r>
            <w:r w:rsidRPr="00281BAB">
              <w:rPr>
                <w:rFonts w:ascii="Times New Roman" w:hAnsi="Times New Roman" w:cs="Times New Roman"/>
                <w:b/>
                <w:sz w:val="20"/>
                <w:szCs w:val="20"/>
                <w:lang w:val="kk-KZ"/>
              </w:rPr>
              <w:t xml:space="preserve"> 2-0-1-7</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  Физикалық және математикалық   модельдеу әдістерімен танысу; сан қозғалысының орын ауыстыру құбылысын, масса және энергияның негізгі теориясымен танысу;</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Процестердің физикалық модельдеу негіздері;Типтік процестердің және аппараттардың тәуелділік есептеулері мен жалпы заңдылықтары; Абсорбция, Адсорбция, Ректификация.</w:t>
            </w:r>
          </w:p>
          <w:p w:rsidR="00350DE5" w:rsidRPr="00281BAB" w:rsidRDefault="009A3570" w:rsidP="009A3570">
            <w:pP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Берілген шарттағы процестерді орындау үшін типтік құрылғыны таңдау. Берілген процесті орындауға қажетті құралды проекттеу және есептеу.</w:t>
            </w:r>
          </w:p>
        </w:tc>
        <w:tc>
          <w:tcPr>
            <w:tcW w:w="6598"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ТК 9</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HONPA 3216 «Химия өндірісінің негізгі процестері және аппараттары» </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2-1-1-6</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w:t>
            </w:r>
            <w:r w:rsidRPr="0095665C">
              <w:rPr>
                <w:rFonts w:ascii="Times New Roman" w:hAnsi="Times New Roman" w:cs="Times New Roman"/>
                <w:b/>
                <w:sz w:val="20"/>
                <w:szCs w:val="20"/>
                <w:lang w:val="kk-KZ"/>
              </w:rPr>
              <w:t xml:space="preserve">0 </w:t>
            </w:r>
            <w:r w:rsidRPr="00281BAB">
              <w:rPr>
                <w:rFonts w:ascii="Times New Roman" w:hAnsi="Times New Roman" w:cs="Times New Roman"/>
                <w:b/>
                <w:sz w:val="20"/>
                <w:szCs w:val="20"/>
                <w:lang w:val="kk-KZ"/>
              </w:rPr>
              <w:t>2-0-2-3</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MOS 43</w:t>
            </w:r>
            <w:r w:rsidRPr="0095665C">
              <w:rPr>
                <w:rFonts w:ascii="Times New Roman" w:hAnsi="Times New Roman" w:cs="Times New Roman"/>
                <w:b/>
                <w:sz w:val="20"/>
                <w:szCs w:val="20"/>
                <w:lang w:val="kk-KZ"/>
              </w:rPr>
              <w:t>23</w:t>
            </w:r>
            <w:r w:rsidRPr="00281BAB">
              <w:rPr>
                <w:rFonts w:ascii="Times New Roman" w:hAnsi="Times New Roman" w:cs="Times New Roman"/>
                <w:b/>
                <w:sz w:val="20"/>
                <w:szCs w:val="20"/>
                <w:lang w:val="kk-KZ"/>
              </w:rPr>
              <w:t xml:space="preserve"> 2-0-1-7</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Физикалық және математикалық   модельдеу әдістерімен танысу; сан қозғалысының орын ауыстыру құбылысын, масса және энергияның негізгі теориясымен танысу;</w:t>
            </w:r>
          </w:p>
          <w:p w:rsidR="009A3570" w:rsidRPr="00281BAB" w:rsidRDefault="009A3570" w:rsidP="009A357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Процестердің физикалық модельдеу негіздері; Типтік процестердің және аппараттардың тәуелділік есептеулері мен жалпы заңдылықтары; Абсорбция, Адсорбция, Ректификация.</w:t>
            </w:r>
          </w:p>
          <w:p w:rsidR="00350DE5"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Берілген шарттағы процестерді орындау үшін типтік құрылғыны таңдау. Берілген процесті орындауға қажетті құралды проекттеу және есептеу.</w:t>
            </w:r>
          </w:p>
        </w:tc>
      </w:tr>
      <w:tr w:rsidR="00FB7D56" w:rsidRPr="00853321"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11</w:t>
            </w:r>
          </w:p>
        </w:tc>
        <w:tc>
          <w:tcPr>
            <w:tcW w:w="992" w:type="dxa"/>
          </w:tcPr>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rPr>
              <w:t>6/4</w:t>
            </w:r>
          </w:p>
          <w:p w:rsidR="00350DE5" w:rsidRPr="00281BAB" w:rsidRDefault="009A3570" w:rsidP="009A3570">
            <w:pPr>
              <w:jc w:val="center"/>
              <w:rPr>
                <w:rFonts w:ascii="Times New Roman" w:hAnsi="Times New Roman" w:cs="Times New Roman"/>
                <w:b/>
                <w:sz w:val="20"/>
                <w:szCs w:val="20"/>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DZHT</w:t>
            </w:r>
            <w:r w:rsidRPr="0095665C">
              <w:rPr>
                <w:rFonts w:ascii="Times New Roman" w:hAnsi="Times New Roman" w:cs="Times New Roman"/>
                <w:b/>
                <w:sz w:val="20"/>
                <w:szCs w:val="20"/>
              </w:rPr>
              <w:t xml:space="preserve"> </w:t>
            </w:r>
            <w:r w:rsidRPr="00281BAB">
              <w:rPr>
                <w:rFonts w:ascii="Times New Roman" w:hAnsi="Times New Roman" w:cs="Times New Roman"/>
                <w:b/>
                <w:sz w:val="20"/>
                <w:szCs w:val="20"/>
              </w:rPr>
              <w:t>10</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FHN</w:t>
            </w:r>
            <w:r w:rsidR="009A3570" w:rsidRPr="00281BAB">
              <w:rPr>
                <w:rFonts w:ascii="Times New Roman" w:hAnsi="Times New Roman" w:cs="Times New Roman"/>
                <w:b/>
                <w:sz w:val="20"/>
                <w:szCs w:val="20"/>
              </w:rPr>
              <w:t xml:space="preserve"> 2214</w:t>
            </w:r>
            <w:r w:rsidRPr="00281BAB">
              <w:rPr>
                <w:rFonts w:ascii="Times New Roman" w:hAnsi="Times New Roman" w:cs="Times New Roman"/>
                <w:b/>
                <w:sz w:val="20"/>
                <w:szCs w:val="20"/>
              </w:rPr>
              <w:t xml:space="preserve"> «</w:t>
            </w:r>
            <w:r w:rsidRPr="00281BAB">
              <w:rPr>
                <w:rFonts w:ascii="Times New Roman" w:hAnsi="Times New Roman" w:cs="Times New Roman"/>
                <w:b/>
                <w:sz w:val="20"/>
                <w:szCs w:val="20"/>
                <w:lang w:val="kk-KZ"/>
              </w:rPr>
              <w:t>Ф</w:t>
            </w:r>
            <w:proofErr w:type="spellStart"/>
            <w:r w:rsidRPr="00281BAB">
              <w:rPr>
                <w:rFonts w:ascii="Times New Roman" w:hAnsi="Times New Roman" w:cs="Times New Roman"/>
                <w:b/>
                <w:sz w:val="20"/>
                <w:szCs w:val="20"/>
              </w:rPr>
              <w:t>армацевти</w:t>
            </w:r>
            <w:proofErr w:type="spellEnd"/>
            <w:r w:rsidRPr="00281BAB">
              <w:rPr>
                <w:rFonts w:ascii="Times New Roman" w:hAnsi="Times New Roman" w:cs="Times New Roman"/>
                <w:b/>
                <w:sz w:val="20"/>
                <w:szCs w:val="20"/>
                <w:lang w:val="kk-KZ"/>
              </w:rPr>
              <w:t>калық</w:t>
            </w:r>
            <w:r w:rsidRPr="00281BAB">
              <w:rPr>
                <w:rFonts w:ascii="Times New Roman" w:hAnsi="Times New Roman" w:cs="Times New Roman"/>
                <w:b/>
                <w:sz w:val="20"/>
                <w:szCs w:val="20"/>
              </w:rPr>
              <w:t xml:space="preserve"> </w:t>
            </w:r>
            <w:proofErr w:type="spellStart"/>
            <w:r w:rsidRPr="00281BAB">
              <w:rPr>
                <w:rFonts w:ascii="Times New Roman" w:hAnsi="Times New Roman" w:cs="Times New Roman"/>
                <w:b/>
                <w:sz w:val="20"/>
                <w:szCs w:val="20"/>
              </w:rPr>
              <w:t>хими</w:t>
            </w:r>
            <w:proofErr w:type="spellEnd"/>
            <w:r w:rsidRPr="00281BAB">
              <w:rPr>
                <w:rFonts w:ascii="Times New Roman" w:hAnsi="Times New Roman" w:cs="Times New Roman"/>
                <w:b/>
                <w:sz w:val="20"/>
                <w:szCs w:val="20"/>
                <w:lang w:val="kk-KZ"/>
              </w:rPr>
              <w:t>яның негіздері</w:t>
            </w:r>
            <w:r w:rsidRPr="00281BAB">
              <w:rPr>
                <w:rFonts w:ascii="Times New Roman" w:hAnsi="Times New Roman" w:cs="Times New Roman"/>
                <w:b/>
                <w:sz w:val="20"/>
                <w:szCs w:val="20"/>
              </w:rPr>
              <w:t>» 1-2-0-4</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Пререквизиты</w:t>
            </w:r>
            <w:proofErr w:type="spellEnd"/>
            <w:r w:rsidRPr="00281BAB">
              <w:rPr>
                <w:rFonts w:ascii="Times New Roman" w:hAnsi="Times New Roman" w:cs="Times New Roman"/>
                <w:b/>
                <w:sz w:val="20"/>
                <w:szCs w:val="20"/>
              </w:rPr>
              <w:t xml:space="preserve">: </w:t>
            </w:r>
          </w:p>
          <w:p w:rsidR="00FB7D56" w:rsidRPr="00281BAB" w:rsidRDefault="009A3570" w:rsidP="00350DE5">
            <w:pPr>
              <w:jc w:val="center"/>
              <w:rPr>
                <w:rFonts w:ascii="Times New Roman" w:hAnsi="Times New Roman" w:cs="Times New Roman"/>
                <w:b/>
                <w:sz w:val="20"/>
                <w:szCs w:val="20"/>
              </w:rPr>
            </w:pPr>
            <w:r w:rsidRPr="00281BAB">
              <w:rPr>
                <w:rFonts w:ascii="Times New Roman" w:hAnsi="Times New Roman" w:cs="Times New Roman"/>
                <w:b/>
                <w:sz w:val="20"/>
                <w:szCs w:val="20"/>
              </w:rPr>
              <w:t>ОН 220</w:t>
            </w:r>
            <w:r w:rsidRPr="0095665C">
              <w:rPr>
                <w:rFonts w:ascii="Times New Roman" w:hAnsi="Times New Roman" w:cs="Times New Roman"/>
                <w:b/>
                <w:sz w:val="20"/>
                <w:szCs w:val="20"/>
              </w:rPr>
              <w:t>1</w:t>
            </w:r>
            <w:r w:rsidR="00FB7D56" w:rsidRPr="00281BAB">
              <w:rPr>
                <w:rFonts w:ascii="Times New Roman" w:hAnsi="Times New Roman" w:cs="Times New Roman"/>
                <w:b/>
                <w:sz w:val="20"/>
                <w:szCs w:val="20"/>
              </w:rPr>
              <w:t xml:space="preserve"> 3-0-3-3,4</w:t>
            </w:r>
          </w:p>
          <w:p w:rsidR="00FB7D56" w:rsidRPr="00281BAB" w:rsidRDefault="00FB7D56" w:rsidP="00350DE5">
            <w:pPr>
              <w:jc w:val="center"/>
              <w:rPr>
                <w:rFonts w:ascii="Times New Roman" w:hAnsi="Times New Roman" w:cs="Times New Roman"/>
                <w:b/>
                <w:sz w:val="20"/>
                <w:szCs w:val="20"/>
              </w:rPr>
            </w:pPr>
            <w:proofErr w:type="spellStart"/>
            <w:r w:rsidRPr="00281BAB">
              <w:rPr>
                <w:rFonts w:ascii="Times New Roman" w:hAnsi="Times New Roman" w:cs="Times New Roman"/>
                <w:b/>
                <w:sz w:val="20"/>
                <w:szCs w:val="20"/>
              </w:rPr>
              <w:t>Постреквизиты</w:t>
            </w:r>
            <w:proofErr w:type="spellEnd"/>
            <w:r w:rsidRPr="00281BAB">
              <w:rPr>
                <w:rFonts w:ascii="Times New Roman" w:hAnsi="Times New Roman" w:cs="Times New Roman"/>
                <w:b/>
                <w:sz w:val="20"/>
                <w:szCs w:val="20"/>
              </w:rPr>
              <w:t>:</w:t>
            </w:r>
          </w:p>
          <w:p w:rsidR="00FB7D56" w:rsidRPr="00281BAB" w:rsidRDefault="00FB7D56" w:rsidP="00350DE5">
            <w:pPr>
              <w:jc w:val="center"/>
              <w:rPr>
                <w:rFonts w:ascii="Times New Roman" w:hAnsi="Times New Roman" w:cs="Times New Roman"/>
                <w:b/>
                <w:sz w:val="20"/>
                <w:szCs w:val="20"/>
              </w:rPr>
            </w:pPr>
            <w:r w:rsidRPr="00281BAB">
              <w:rPr>
                <w:rFonts w:ascii="Times New Roman" w:hAnsi="Times New Roman" w:cs="Times New Roman"/>
                <w:b/>
                <w:sz w:val="20"/>
                <w:szCs w:val="20"/>
                <w:lang w:val="en-US"/>
              </w:rPr>
              <w:t>OZTTN</w:t>
            </w:r>
            <w:r w:rsidRPr="00281BAB">
              <w:rPr>
                <w:rFonts w:ascii="Times New Roman" w:hAnsi="Times New Roman" w:cs="Times New Roman"/>
                <w:b/>
                <w:sz w:val="20"/>
                <w:szCs w:val="20"/>
              </w:rPr>
              <w:t xml:space="preserve">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Дәрілік заттар сапасына баға беруінің жалпы әдістемесі; дәрілік заттардың сапалық сараптамасына негіз болатын химиялық әдістемелер, факторлар;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Қазіргі заманғы физикалық зерттеу әдістерінің теориялық негізі. Ағзаға әсер ететін физикалық факторлардың сипаттамасы. Негізгі физикалық процестердің жұмыс істеу принципі. </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Өсімдікті дәрілердің шикізатының қасиеттерін анықтау үшін микроскопиялық сараптама әдісін қолдану.</w:t>
            </w:r>
          </w:p>
          <w:p w:rsidR="004B33C6" w:rsidRPr="0095665C" w:rsidRDefault="004B33C6" w:rsidP="00350DE5">
            <w:pPr>
              <w:jc w:val="both"/>
              <w:rPr>
                <w:rFonts w:ascii="Times New Roman" w:hAnsi="Times New Roman" w:cs="Times New Roman"/>
                <w:sz w:val="20"/>
                <w:szCs w:val="20"/>
                <w:lang w:val="kk-KZ"/>
              </w:rPr>
            </w:pPr>
          </w:p>
        </w:tc>
        <w:tc>
          <w:tcPr>
            <w:tcW w:w="6598" w:type="dxa"/>
          </w:tcPr>
          <w:p w:rsidR="009A3570" w:rsidRPr="00281BAB" w:rsidRDefault="009A3570" w:rsidP="009A357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OZTN 10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FHN</w:t>
            </w:r>
            <w:r w:rsidR="009A3570" w:rsidRPr="00281BAB">
              <w:rPr>
                <w:rFonts w:ascii="Times New Roman" w:hAnsi="Times New Roman" w:cs="Times New Roman"/>
                <w:b/>
                <w:sz w:val="20"/>
                <w:szCs w:val="20"/>
                <w:lang w:val="kk-KZ"/>
              </w:rPr>
              <w:t xml:space="preserve"> 221</w:t>
            </w:r>
            <w:r w:rsidR="009A3570" w:rsidRPr="0095665C">
              <w:rPr>
                <w:rFonts w:ascii="Times New Roman" w:hAnsi="Times New Roman" w:cs="Times New Roman"/>
                <w:b/>
                <w:sz w:val="20"/>
                <w:szCs w:val="20"/>
                <w:lang w:val="kk-KZ"/>
              </w:rPr>
              <w:t>4</w:t>
            </w:r>
            <w:r w:rsidRPr="00281BAB">
              <w:rPr>
                <w:rFonts w:ascii="Times New Roman" w:hAnsi="Times New Roman" w:cs="Times New Roman"/>
                <w:b/>
                <w:sz w:val="20"/>
                <w:szCs w:val="20"/>
                <w:lang w:val="kk-KZ"/>
              </w:rPr>
              <w:t xml:space="preserve"> «Фармацевтикалық химияның негіздері» 1-2-0-4</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9A3570"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ОН 220</w:t>
            </w:r>
            <w:r w:rsidRPr="0095665C">
              <w:rPr>
                <w:rFonts w:ascii="Times New Roman" w:hAnsi="Times New Roman" w:cs="Times New Roman"/>
                <w:b/>
                <w:sz w:val="20"/>
                <w:szCs w:val="20"/>
                <w:lang w:val="kk-KZ"/>
              </w:rPr>
              <w:t>1</w:t>
            </w:r>
            <w:r w:rsidR="00FB7D56" w:rsidRPr="00281BAB">
              <w:rPr>
                <w:rFonts w:ascii="Times New Roman" w:hAnsi="Times New Roman" w:cs="Times New Roman"/>
                <w:b/>
                <w:sz w:val="20"/>
                <w:szCs w:val="20"/>
                <w:lang w:val="kk-KZ"/>
              </w:rPr>
              <w:t xml:space="preserve"> 3-0-3-3,4</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Дәрілік заттар сапасына баға беруінің жалпы әдістемесі; дәрілік заттардың сапалық сараптамасына негіз болатын химиялық әдістемелер, факторлар;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Қазіргі заманғы физикалық зерттеу әдістерінің теориялық негізі. Ағзаға әсер ететін физикалық факторлардың сипаттамасы. Негізгі физикалық процестердің жұмыс істеу принципі.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Өсімдікті дәрілердің шикізатының қасиеттерін анықтау үшін микроскопиялық сараптама әдісін қолдану.</w:t>
            </w:r>
          </w:p>
        </w:tc>
      </w:tr>
      <w:tr w:rsidR="00996900" w:rsidRPr="00853321" w:rsidTr="00311ACB">
        <w:tc>
          <w:tcPr>
            <w:tcW w:w="959" w:type="dxa"/>
          </w:tcPr>
          <w:p w:rsidR="00996900"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12</w:t>
            </w:r>
          </w:p>
        </w:tc>
        <w:tc>
          <w:tcPr>
            <w:tcW w:w="992" w:type="dxa"/>
          </w:tcPr>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tc>
        <w:tc>
          <w:tcPr>
            <w:tcW w:w="6237" w:type="dxa"/>
          </w:tcPr>
          <w:p w:rsidR="00996900" w:rsidRPr="00281BAB" w:rsidRDefault="00996900"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 xml:space="preserve">DZHT 10 </w:t>
            </w:r>
          </w:p>
          <w:p w:rsidR="00996900" w:rsidRPr="00281BAB" w:rsidRDefault="00996900"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DZHT 4315 «</w:t>
            </w:r>
            <w:r w:rsidRPr="00281BAB">
              <w:rPr>
                <w:rFonts w:ascii="Times New Roman" w:hAnsi="Times New Roman" w:cs="Times New Roman"/>
                <w:b/>
                <w:sz w:val="20"/>
                <w:szCs w:val="20"/>
                <w:lang w:val="kk-KZ"/>
              </w:rPr>
              <w:t>Дәрілік заттардың технологиясы мен химиясы</w:t>
            </w:r>
            <w:r w:rsidRPr="00281BAB">
              <w:rPr>
                <w:rFonts w:ascii="Times New Roman" w:hAnsi="Times New Roman" w:cs="Times New Roman"/>
                <w:b/>
                <w:sz w:val="20"/>
                <w:szCs w:val="20"/>
                <w:lang w:val="en-US"/>
              </w:rPr>
              <w:t>» 2-0-2-7</w:t>
            </w:r>
          </w:p>
          <w:p w:rsidR="00996900" w:rsidRPr="0095665C" w:rsidRDefault="00996900"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p>
          <w:p w:rsidR="00996900" w:rsidRPr="0095665C" w:rsidRDefault="00996900"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OZHT</w:t>
            </w:r>
            <w:r w:rsidRPr="0095665C">
              <w:rPr>
                <w:rFonts w:ascii="Times New Roman" w:hAnsi="Times New Roman" w:cs="Times New Roman"/>
                <w:b/>
                <w:sz w:val="20"/>
                <w:szCs w:val="20"/>
                <w:lang w:val="en-US"/>
              </w:rPr>
              <w:t xml:space="preserve"> 33</w:t>
            </w:r>
            <w:r w:rsidRPr="00281BAB">
              <w:rPr>
                <w:rFonts w:ascii="Times New Roman" w:hAnsi="Times New Roman" w:cs="Times New Roman"/>
                <w:b/>
                <w:sz w:val="20"/>
                <w:szCs w:val="20"/>
                <w:lang w:val="en-US"/>
              </w:rPr>
              <w:t>19</w:t>
            </w:r>
            <w:r w:rsidRPr="0095665C">
              <w:rPr>
                <w:rFonts w:ascii="Times New Roman" w:hAnsi="Times New Roman" w:cs="Times New Roman"/>
                <w:b/>
                <w:sz w:val="20"/>
                <w:szCs w:val="20"/>
                <w:lang w:val="en-US"/>
              </w:rPr>
              <w:t xml:space="preserve"> 2-0-2-6</w:t>
            </w:r>
          </w:p>
          <w:p w:rsidR="00996900" w:rsidRPr="0095665C" w:rsidRDefault="00996900"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996900" w:rsidRPr="00281BAB" w:rsidRDefault="00996900"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 xml:space="preserve">Берілген пәнді оқыту мақсаты: </w:t>
            </w:r>
            <w:r w:rsidRPr="00281BAB">
              <w:rPr>
                <w:rFonts w:ascii="Times New Roman" w:hAnsi="Times New Roman" w:cs="Times New Roman"/>
                <w:sz w:val="20"/>
                <w:szCs w:val="20"/>
                <w:lang w:val="kk-KZ"/>
              </w:rPr>
              <w:t xml:space="preserve">Органикалық заттардың негізгі кластары; органикалық реакциялардың негізгі түрлері. </w:t>
            </w:r>
          </w:p>
          <w:p w:rsidR="00996900" w:rsidRPr="00281BAB" w:rsidRDefault="00996900"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Дәрі-дәрмектердің әсер ету ұстанымдары. Алу әдістері. Технология, дәрмектер қатарын алу. Шығарылатын дәрілік формалар номенклатурасы. Емханада қолданылуы.</w:t>
            </w:r>
          </w:p>
          <w:p w:rsidR="00996900" w:rsidRPr="00281BAB" w:rsidRDefault="00996900" w:rsidP="00EF6CAC">
            <w:pPr>
              <w:jc w:val="both"/>
              <w:rPr>
                <w:rFonts w:ascii="Times New Roman" w:eastAsia="MS Mincho" w:hAnsi="Times New Roman" w:cs="Times New Roman"/>
                <w:sz w:val="20"/>
                <w:szCs w:val="20"/>
                <w:lang w:val="kk-KZ" w:eastAsia="ja-JP"/>
              </w:rPr>
            </w:pPr>
            <w:r w:rsidRPr="00281BAB">
              <w:rPr>
                <w:rFonts w:ascii="Times New Roman" w:hAnsi="Times New Roman" w:cs="Times New Roman"/>
                <w:b/>
                <w:sz w:val="20"/>
                <w:szCs w:val="20"/>
                <w:lang w:val="kk-KZ"/>
              </w:rPr>
              <w:t xml:space="preserve">Оқыту нәтижелері: </w:t>
            </w:r>
            <w:r w:rsidRPr="00281BAB">
              <w:rPr>
                <w:rFonts w:ascii="Times New Roman" w:eastAsia="MS Mincho" w:hAnsi="Times New Roman" w:cs="Times New Roman"/>
                <w:sz w:val="20"/>
                <w:szCs w:val="20"/>
                <w:lang w:val="kk-KZ" w:eastAsia="ja-JP"/>
              </w:rPr>
              <w:t xml:space="preserve"> Негізгі химиялық айналу әдістерімен; органикалық синтездерді бақылау әдісімен, алынған бүтін өнімдерді сараптама әдісімен жүргізу.   </w:t>
            </w:r>
          </w:p>
        </w:tc>
        <w:tc>
          <w:tcPr>
            <w:tcW w:w="6598" w:type="dxa"/>
          </w:tcPr>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 xml:space="preserve">Модуль OZTN 10 </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MGKHF 4315 «Мұнай, газ және көмірдің химия мен физикасы»</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2-0-2-7</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 33</w:t>
            </w:r>
            <w:r w:rsidRPr="0095665C">
              <w:rPr>
                <w:rFonts w:ascii="Times New Roman" w:hAnsi="Times New Roman" w:cs="Times New Roman"/>
                <w:b/>
                <w:sz w:val="20"/>
                <w:szCs w:val="20"/>
                <w:lang w:val="kk-KZ"/>
              </w:rPr>
              <w:t>19</w:t>
            </w:r>
            <w:r w:rsidRPr="00281BAB">
              <w:rPr>
                <w:rFonts w:ascii="Times New Roman" w:hAnsi="Times New Roman" w:cs="Times New Roman"/>
                <w:b/>
                <w:sz w:val="20"/>
                <w:szCs w:val="20"/>
                <w:lang w:val="kk-KZ"/>
              </w:rPr>
              <w:t xml:space="preserve"> 2-0-2-6</w:t>
            </w:r>
          </w:p>
          <w:p w:rsidR="00996900" w:rsidRPr="00281BAB" w:rsidRDefault="00996900"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996900" w:rsidRPr="00281BAB" w:rsidRDefault="00996900"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 xml:space="preserve">Берілген пәнді оқыту мақсаты: </w:t>
            </w:r>
            <w:r w:rsidRPr="00281BAB">
              <w:rPr>
                <w:rFonts w:ascii="Times New Roman" w:hAnsi="Times New Roman" w:cs="Times New Roman"/>
                <w:sz w:val="20"/>
                <w:szCs w:val="20"/>
                <w:lang w:val="kk-KZ"/>
              </w:rPr>
              <w:t xml:space="preserve">Мұнай, көмір, газ және мұнай өнімдерінің химиялық құрамы мен физика-химилық қасиеттері. Пән мұнай, газ және көмір қасиеттерін тереңдетіп зерттеуге мүмкіндік береді және алынған мәліметтерді мұнай өндіру нақты технологиялық процестерде қолданады. </w:t>
            </w:r>
            <w:r w:rsidRPr="00281BAB">
              <w:rPr>
                <w:rFonts w:ascii="Times New Roman" w:hAnsi="Times New Roman" w:cs="Times New Roman"/>
                <w:color w:val="FF0000"/>
                <w:sz w:val="20"/>
                <w:szCs w:val="20"/>
                <w:lang w:val="kk-KZ"/>
              </w:rPr>
              <w:t xml:space="preserve">      </w:t>
            </w:r>
          </w:p>
          <w:p w:rsidR="00996900" w:rsidRPr="00281BAB" w:rsidRDefault="00996900"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Көмірсутекті шикізат, олардың құрамы мен қасиеттері; мұнайдың қарапайым құрамы мен физикалық қасиеттері.</w:t>
            </w:r>
          </w:p>
          <w:p w:rsidR="00996900" w:rsidRPr="00281BAB" w:rsidRDefault="00996900"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Осы</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пәнде</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берілген тапсырмаларды шешу үшін алған білімді қолдану;</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алынған теориялық білімдерді тәжірибе жүзінде қолдану</w:t>
            </w:r>
            <w:r w:rsidRPr="00281BAB">
              <w:rPr>
                <w:rFonts w:ascii="Times New Roman" w:hAnsi="Times New Roman" w:cs="Times New Roman"/>
                <w:color w:val="FF0000"/>
                <w:sz w:val="20"/>
                <w:szCs w:val="20"/>
                <w:lang w:val="kk-KZ"/>
              </w:rPr>
              <w:t>.</w:t>
            </w:r>
          </w:p>
        </w:tc>
      </w:tr>
      <w:tr w:rsidR="00996900" w:rsidRPr="00853321" w:rsidTr="00311ACB">
        <w:tc>
          <w:tcPr>
            <w:tcW w:w="959" w:type="dxa"/>
          </w:tcPr>
          <w:p w:rsidR="00996900"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13</w:t>
            </w:r>
          </w:p>
        </w:tc>
        <w:tc>
          <w:tcPr>
            <w:tcW w:w="992" w:type="dxa"/>
          </w:tcPr>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 xml:space="preserve">5/3 </w:t>
            </w:r>
          </w:p>
          <w:p w:rsidR="00996900" w:rsidRPr="00281BAB" w:rsidRDefault="00996900"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996900" w:rsidRPr="00281BAB" w:rsidRDefault="00996900" w:rsidP="00350DE5">
            <w:pPr>
              <w:jc w:val="center"/>
              <w:rPr>
                <w:rFonts w:ascii="Times New Roman" w:hAnsi="Times New Roman" w:cs="Times New Roman"/>
                <w:b/>
                <w:sz w:val="20"/>
                <w:szCs w:val="20"/>
                <w:lang w:val="en-US"/>
              </w:rPr>
            </w:pPr>
          </w:p>
        </w:tc>
        <w:tc>
          <w:tcPr>
            <w:tcW w:w="6237" w:type="dxa"/>
          </w:tcPr>
          <w:p w:rsidR="00996900" w:rsidRPr="00281BAB" w:rsidRDefault="00996900" w:rsidP="00996900">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 xml:space="preserve">DZHT 10 </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en-US"/>
              </w:rPr>
              <w:t>NOSTN</w:t>
            </w:r>
            <w:r w:rsidRPr="00281BAB">
              <w:rPr>
                <w:rFonts w:ascii="Times New Roman" w:hAnsi="Times New Roman" w:cs="Times New Roman"/>
                <w:b/>
                <w:sz w:val="20"/>
                <w:szCs w:val="20"/>
                <w:lang w:val="kk-KZ"/>
              </w:rPr>
              <w:t xml:space="preserve"> 3316 «Нәзік органикалық синтездің теориялық негіздері» 2-0-1-6</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BN 3212 2-0-2-5</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DZHT 4315 2-0-2-7</w:t>
            </w:r>
          </w:p>
          <w:p w:rsidR="00996900" w:rsidRPr="00281BAB" w:rsidRDefault="00996900" w:rsidP="00996900">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Жұқа органикалық заттардың негіздері, химиялық процестер мен  құбылыстар</w:t>
            </w:r>
            <w:r w:rsidRPr="00281BAB">
              <w:rPr>
                <w:rFonts w:ascii="Times New Roman" w:hAnsi="Times New Roman" w:cs="Times New Roman"/>
                <w:b/>
                <w:sz w:val="20"/>
                <w:szCs w:val="20"/>
                <w:lang w:val="kk-KZ"/>
              </w:rPr>
              <w:t xml:space="preserve"> </w:t>
            </w:r>
          </w:p>
          <w:p w:rsidR="00996900" w:rsidRPr="00281BAB" w:rsidRDefault="00996900" w:rsidP="0099690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Органикалық заттардың химиясы мен технологиясы. Синтездің теориялық негіздері. Реакцияның кинетикасы мен механзмі. Қалдықсыз өндірісті құру принципі .</w:t>
            </w:r>
          </w:p>
          <w:p w:rsidR="00996900" w:rsidRPr="0095665C" w:rsidRDefault="00996900" w:rsidP="00996900">
            <w:pPr>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Аппараттардың технологиялық есептеулерін алу қабілеті, өндірістің аппаратурлы-технологиялық сызбаларына сараптама жүргізудің әр түрлі нұсқасын білу.</w:t>
            </w:r>
          </w:p>
          <w:p w:rsidR="004B33C6" w:rsidRPr="0095665C" w:rsidRDefault="004B33C6" w:rsidP="00996900">
            <w:pPr>
              <w:rPr>
                <w:rFonts w:ascii="Times New Roman" w:hAnsi="Times New Roman" w:cs="Times New Roman"/>
                <w:b/>
                <w:sz w:val="20"/>
                <w:szCs w:val="20"/>
                <w:lang w:val="kk-KZ"/>
              </w:rPr>
            </w:pPr>
          </w:p>
        </w:tc>
        <w:tc>
          <w:tcPr>
            <w:tcW w:w="6598" w:type="dxa"/>
          </w:tcPr>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ОZЕ</w:t>
            </w:r>
            <w:r w:rsidRPr="0095665C">
              <w:rPr>
                <w:rFonts w:ascii="Times New Roman" w:hAnsi="Times New Roman" w:cs="Times New Roman"/>
                <w:b/>
                <w:sz w:val="20"/>
                <w:szCs w:val="20"/>
                <w:lang w:val="kk-KZ"/>
              </w:rPr>
              <w:t>N</w:t>
            </w:r>
            <w:r w:rsidRPr="00281BAB">
              <w:rPr>
                <w:rFonts w:ascii="Times New Roman" w:hAnsi="Times New Roman" w:cs="Times New Roman"/>
                <w:b/>
                <w:sz w:val="20"/>
                <w:szCs w:val="20"/>
                <w:lang w:val="kk-KZ"/>
              </w:rPr>
              <w:t xml:space="preserve"> 10 </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NOSTN 3316 «Нәзік органикалық синтездің теориялық негіздері» 2-0-1-6</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Пререквизиты: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BN 3212 2-0-2-5</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996900" w:rsidRPr="00281BAB" w:rsidRDefault="00996900" w:rsidP="00996900">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DZHT 4315 2-0-2-7</w:t>
            </w:r>
          </w:p>
          <w:p w:rsidR="00996900" w:rsidRPr="00281BAB" w:rsidRDefault="00996900" w:rsidP="00996900">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Жұқа органикалық заттардың негіздері, химиялық процестер мен  құбылыстар</w:t>
            </w:r>
            <w:r w:rsidRPr="00281BAB">
              <w:rPr>
                <w:rFonts w:ascii="Times New Roman" w:hAnsi="Times New Roman" w:cs="Times New Roman"/>
                <w:b/>
                <w:sz w:val="20"/>
                <w:szCs w:val="20"/>
                <w:lang w:val="kk-KZ"/>
              </w:rPr>
              <w:t xml:space="preserve"> </w:t>
            </w:r>
          </w:p>
          <w:p w:rsidR="00996900" w:rsidRPr="00281BAB" w:rsidRDefault="00996900" w:rsidP="00996900">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Органикалық заттардың химиясы мен технологиясы. Синтездің теориялық негіздері. Реакцияның кинетикасы мен механзмі. Қалдықсыз өндірісті құру принципі .</w:t>
            </w:r>
          </w:p>
          <w:p w:rsidR="00996900" w:rsidRPr="00281BAB" w:rsidRDefault="00996900" w:rsidP="00996900">
            <w:pP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Аппараттардың технологиялық есептеулерін алу қабілеті, өндірістің аппаратурлы-технологиялық сызбаларына сараптама жүргізудің әр түрлі нұсқасын білу.</w:t>
            </w:r>
          </w:p>
        </w:tc>
      </w:tr>
      <w:tr w:rsidR="00FB7D56" w:rsidRPr="00853321" w:rsidTr="00311ACB">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14</w:t>
            </w:r>
          </w:p>
        </w:tc>
        <w:tc>
          <w:tcPr>
            <w:tcW w:w="992"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6/4</w:t>
            </w:r>
          </w:p>
          <w:p w:rsidR="00BB1451"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proofErr w:type="spellStart"/>
            <w:r w:rsidRPr="00281BAB">
              <w:rPr>
                <w:rFonts w:ascii="Times New Roman" w:hAnsi="Times New Roman" w:cs="Times New Roman"/>
                <w:b/>
                <w:sz w:val="20"/>
                <w:szCs w:val="20"/>
              </w:rPr>
              <w:t>БзП</w:t>
            </w:r>
            <w:proofErr w:type="spellEnd"/>
            <w:r w:rsidRPr="00281BAB">
              <w:rPr>
                <w:rFonts w:ascii="Times New Roman" w:hAnsi="Times New Roman" w:cs="Times New Roman"/>
                <w:b/>
                <w:sz w:val="20"/>
                <w:szCs w:val="20"/>
              </w:rPr>
              <w:t>)</w:t>
            </w:r>
          </w:p>
        </w:tc>
        <w:tc>
          <w:tcPr>
            <w:tcW w:w="6237" w:type="dxa"/>
          </w:tcPr>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00996900" w:rsidRPr="00281BAB">
              <w:rPr>
                <w:rFonts w:ascii="Times New Roman" w:hAnsi="Times New Roman" w:cs="Times New Roman"/>
                <w:b/>
                <w:sz w:val="20"/>
                <w:szCs w:val="20"/>
                <w:lang w:val="en-US"/>
              </w:rPr>
              <w:t>HT 11</w:t>
            </w:r>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OZTTN</w:t>
            </w:r>
            <w:r w:rsidRPr="0095665C">
              <w:rPr>
                <w:rFonts w:ascii="Times New Roman" w:hAnsi="Times New Roman" w:cs="Times New Roman"/>
                <w:b/>
                <w:sz w:val="20"/>
                <w:szCs w:val="20"/>
                <w:lang w:val="en-US"/>
              </w:rPr>
              <w:t xml:space="preserve"> 3217 «</w:t>
            </w:r>
            <w:r w:rsidRPr="00281BAB">
              <w:rPr>
                <w:rFonts w:ascii="Times New Roman" w:hAnsi="Times New Roman" w:cs="Times New Roman"/>
                <w:b/>
                <w:sz w:val="20"/>
                <w:szCs w:val="20"/>
                <w:lang w:val="kk-KZ"/>
              </w:rPr>
              <w:t>Органикалық заттар технологиясының теориялық негіздері</w:t>
            </w:r>
            <w:r w:rsidRPr="0095665C">
              <w:rPr>
                <w:rFonts w:ascii="Times New Roman" w:hAnsi="Times New Roman" w:cs="Times New Roman"/>
                <w:b/>
                <w:sz w:val="20"/>
                <w:szCs w:val="20"/>
                <w:lang w:val="en-US"/>
              </w:rPr>
              <w:t>»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 xml:space="preserve">  </w:t>
            </w:r>
            <w:r w:rsidRPr="00281BAB">
              <w:rPr>
                <w:rFonts w:ascii="Times New Roman" w:hAnsi="Times New Roman" w:cs="Times New Roman"/>
                <w:b/>
                <w:sz w:val="20"/>
                <w:szCs w:val="20"/>
                <w:lang w:val="en-US"/>
              </w:rPr>
              <w:t>OH</w:t>
            </w:r>
            <w:r w:rsidR="00BB1451" w:rsidRPr="0095665C">
              <w:rPr>
                <w:rFonts w:ascii="Times New Roman" w:hAnsi="Times New Roman" w:cs="Times New Roman"/>
                <w:b/>
                <w:sz w:val="20"/>
                <w:szCs w:val="20"/>
                <w:lang w:val="en-US"/>
              </w:rPr>
              <w:t xml:space="preserve"> 220</w:t>
            </w:r>
            <w:r w:rsidR="00BB1451" w:rsidRPr="00281BAB">
              <w:rPr>
                <w:rFonts w:ascii="Times New Roman" w:hAnsi="Times New Roman" w:cs="Times New Roman"/>
                <w:b/>
                <w:sz w:val="20"/>
                <w:szCs w:val="20"/>
                <w:lang w:val="en-US"/>
              </w:rPr>
              <w:t>1</w:t>
            </w:r>
            <w:r w:rsidRPr="0095665C">
              <w:rPr>
                <w:rFonts w:ascii="Times New Roman" w:hAnsi="Times New Roman" w:cs="Times New Roman"/>
                <w:b/>
                <w:sz w:val="20"/>
                <w:szCs w:val="20"/>
                <w:lang w:val="en-US"/>
              </w:rPr>
              <w:t xml:space="preserve"> 3-0-3-3,4</w:t>
            </w:r>
            <w:r w:rsidRPr="00281BAB">
              <w:rPr>
                <w:rFonts w:ascii="Times New Roman" w:hAnsi="Times New Roman" w:cs="Times New Roman"/>
                <w:b/>
                <w:sz w:val="20"/>
                <w:szCs w:val="20"/>
                <w:lang w:val="kk-KZ"/>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Постреквизиты:</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FONPA</w:t>
            </w:r>
            <w:r w:rsidR="00BB1451" w:rsidRPr="0095665C">
              <w:rPr>
                <w:rFonts w:ascii="Times New Roman" w:hAnsi="Times New Roman" w:cs="Times New Roman"/>
                <w:b/>
                <w:sz w:val="20"/>
                <w:szCs w:val="20"/>
                <w:lang w:val="en-US"/>
              </w:rPr>
              <w:t xml:space="preserve"> 321</w:t>
            </w:r>
            <w:r w:rsidR="00BB1451" w:rsidRPr="00281BAB">
              <w:rPr>
                <w:rFonts w:ascii="Times New Roman" w:hAnsi="Times New Roman" w:cs="Times New Roman"/>
                <w:b/>
                <w:sz w:val="20"/>
                <w:szCs w:val="20"/>
                <w:lang w:val="en-US"/>
              </w:rPr>
              <w:t>3</w:t>
            </w:r>
            <w:r w:rsidRPr="0095665C">
              <w:rPr>
                <w:rFonts w:ascii="Times New Roman" w:hAnsi="Times New Roman" w:cs="Times New Roman"/>
                <w:b/>
                <w:sz w:val="20"/>
                <w:szCs w:val="20"/>
                <w:lang w:val="en-US"/>
              </w:rPr>
              <w:t xml:space="preserve"> 2-1-1-6</w:t>
            </w:r>
          </w:p>
          <w:p w:rsidR="00FB7D56" w:rsidRPr="00281BAB" w:rsidRDefault="00FB7D56" w:rsidP="00350DE5">
            <w:pPr>
              <w:widowControl w:val="0"/>
              <w:jc w:val="both"/>
              <w:rPr>
                <w:rFonts w:ascii="Times New Roman" w:eastAsia="Times New Roman" w:hAnsi="Times New Roman" w:cs="Times New Roman"/>
                <w:snapToGrid w:val="0"/>
                <w:sz w:val="20"/>
                <w:szCs w:val="20"/>
                <w:lang w:val="kk-KZ" w:eastAsia="ru-RU"/>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Синтез полимерлері, синтетикалық каучуктер  және синтетикалық жуу құралдарына арналған мұнай, газ, көмір, көмірсутек шикізаты, мономерлердің берілген құрамдарын теориялық негіздеу технологиясын құру. </w:t>
            </w:r>
            <w:r w:rsidRPr="00281BAB">
              <w:rPr>
                <w:rFonts w:ascii="Times New Roman" w:eastAsia="Times New Roman" w:hAnsi="Times New Roman" w:cs="Times New Roman"/>
                <w:snapToGrid w:val="0"/>
                <w:sz w:val="20"/>
                <w:szCs w:val="20"/>
                <w:lang w:val="kk-KZ" w:eastAsia="ru-RU"/>
              </w:rPr>
              <w:t xml:space="preserve">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Көмірсутек шикізаттарын қалпына келтіру және өндіру технологиясының теориялық негізінің негізгі түсініктері; термиялық крекинг, каталитикалық крекинг, гидрогенизационды және полимеризационды процестер. </w:t>
            </w:r>
          </w:p>
          <w:p w:rsidR="00FB7D56" w:rsidRPr="00281BAB" w:rsidRDefault="00FB7D56" w:rsidP="00350DE5">
            <w:pPr>
              <w:widowControl w:val="0"/>
              <w:shd w:val="clear" w:color="auto" w:fill="FFFFFF"/>
              <w:tabs>
                <w:tab w:val="left" w:pos="701"/>
              </w:tabs>
              <w:autoSpaceDE w:val="0"/>
              <w:autoSpaceDN w:val="0"/>
              <w:adjustRightInd w:val="0"/>
              <w:jc w:val="both"/>
              <w:rPr>
                <w:rFonts w:ascii="Times New Roman" w:eastAsia="Times New Roman" w:hAnsi="Times New Roman" w:cs="Times New Roman"/>
                <w:snapToGrid w:val="0"/>
                <w:color w:val="000000"/>
                <w:sz w:val="20"/>
                <w:szCs w:val="20"/>
                <w:lang w:val="kk-KZ" w:eastAsia="ru-RU"/>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xml:space="preserve">: Негізгі процестердің заңдылықтарын </w:t>
            </w:r>
            <w:r w:rsidRPr="00281BAB">
              <w:rPr>
                <w:rFonts w:ascii="Times New Roman" w:hAnsi="Times New Roman" w:cs="Times New Roman"/>
                <w:sz w:val="20"/>
                <w:szCs w:val="20"/>
                <w:lang w:val="kk-KZ"/>
              </w:rPr>
              <w:lastRenderedPageBreak/>
              <w:t xml:space="preserve">сараптамадан өткізуді үйрену және </w:t>
            </w:r>
            <w:r w:rsidRPr="00281BAB">
              <w:rPr>
                <w:rFonts w:ascii="Times New Roman" w:hAnsi="Times New Roman" w:cs="Times New Roman"/>
                <w:b/>
                <w:sz w:val="20"/>
                <w:szCs w:val="20"/>
                <w:lang w:val="kk-KZ"/>
              </w:rPr>
              <w:t xml:space="preserve"> </w:t>
            </w:r>
            <w:r w:rsidRPr="00281BAB">
              <w:rPr>
                <w:rFonts w:ascii="Times New Roman" w:eastAsia="Times New Roman" w:hAnsi="Times New Roman" w:cs="Times New Roman"/>
                <w:snapToGrid w:val="0"/>
                <w:sz w:val="20"/>
                <w:szCs w:val="20"/>
                <w:lang w:val="kk-KZ" w:eastAsia="ru-RU"/>
              </w:rPr>
              <w:t xml:space="preserve">аппараттарды есептеу әдісінің жалпылама түрін физика, химия, физикалық химия, термодинамика, экономика және т.б. заңдарға сүйене отырып дайындау.   </w:t>
            </w: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 xml:space="preserve">Модуль </w:t>
            </w:r>
            <w:r w:rsidR="00996900" w:rsidRPr="0095665C">
              <w:rPr>
                <w:rFonts w:ascii="Times New Roman" w:hAnsi="Times New Roman" w:cs="Times New Roman"/>
                <w:b/>
                <w:sz w:val="20"/>
                <w:szCs w:val="20"/>
                <w:lang w:val="kk-KZ"/>
              </w:rPr>
              <w:t>HT 11</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«Органикалық заттар технологиясының теориялық негіздері»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BB1451"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OН  220</w:t>
            </w:r>
            <w:r w:rsidRPr="0095665C">
              <w:rPr>
                <w:rFonts w:ascii="Times New Roman" w:hAnsi="Times New Roman" w:cs="Times New Roman"/>
                <w:b/>
                <w:sz w:val="20"/>
                <w:szCs w:val="20"/>
                <w:lang w:val="kk-KZ"/>
              </w:rPr>
              <w:t>1</w:t>
            </w:r>
            <w:r w:rsidR="00FB7D56" w:rsidRPr="00281BAB">
              <w:rPr>
                <w:rFonts w:ascii="Times New Roman" w:hAnsi="Times New Roman" w:cs="Times New Roman"/>
                <w:b/>
                <w:sz w:val="20"/>
                <w:szCs w:val="20"/>
                <w:lang w:val="kk-KZ"/>
              </w:rPr>
              <w:t xml:space="preserve"> 3-0-3-3,4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HONPA</w:t>
            </w:r>
            <w:r w:rsidR="00BB1451" w:rsidRPr="00281BAB">
              <w:rPr>
                <w:rFonts w:ascii="Times New Roman" w:hAnsi="Times New Roman" w:cs="Times New Roman"/>
                <w:b/>
                <w:sz w:val="20"/>
                <w:szCs w:val="20"/>
                <w:lang w:val="kk-KZ"/>
              </w:rPr>
              <w:t xml:space="preserve"> 321</w:t>
            </w:r>
            <w:r w:rsidR="00BB1451" w:rsidRPr="0095665C">
              <w:rPr>
                <w:rFonts w:ascii="Times New Roman" w:hAnsi="Times New Roman" w:cs="Times New Roman"/>
                <w:b/>
                <w:sz w:val="20"/>
                <w:szCs w:val="20"/>
                <w:lang w:val="kk-KZ"/>
              </w:rPr>
              <w:t>3</w:t>
            </w:r>
            <w:r w:rsidRPr="00281BAB">
              <w:rPr>
                <w:rFonts w:ascii="Times New Roman" w:hAnsi="Times New Roman" w:cs="Times New Roman"/>
                <w:b/>
                <w:sz w:val="20"/>
                <w:szCs w:val="20"/>
                <w:lang w:val="kk-KZ"/>
              </w:rPr>
              <w:t xml:space="preserve"> 2-1-1-6</w:t>
            </w:r>
          </w:p>
          <w:p w:rsidR="00FB7D56" w:rsidRPr="00281BAB" w:rsidRDefault="00FB7D56" w:rsidP="00350DE5">
            <w:pPr>
              <w:widowControl w:val="0"/>
              <w:jc w:val="both"/>
              <w:rPr>
                <w:rFonts w:ascii="Times New Roman" w:eastAsia="Times New Roman" w:hAnsi="Times New Roman" w:cs="Times New Roman"/>
                <w:snapToGrid w:val="0"/>
                <w:sz w:val="20"/>
                <w:szCs w:val="20"/>
                <w:lang w:val="kk-KZ" w:eastAsia="ru-RU"/>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Синтез полимерлері, синтетикалық каучуктер  және синтетикалық жуу құралдарына арналған мұнай, газ, көмір, көмірсутек шикізаты, мономерлердің берілген құрамдарын теориялық негіздеу технологиясын құру. </w:t>
            </w:r>
            <w:r w:rsidRPr="00281BAB">
              <w:rPr>
                <w:rFonts w:ascii="Times New Roman" w:eastAsia="Times New Roman" w:hAnsi="Times New Roman" w:cs="Times New Roman"/>
                <w:snapToGrid w:val="0"/>
                <w:sz w:val="20"/>
                <w:szCs w:val="20"/>
                <w:lang w:val="kk-KZ" w:eastAsia="ru-RU"/>
              </w:rPr>
              <w:t xml:space="preserve">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Көмірсутек шикізаттарын қалпына келтіру және өндіру технологиясының теориялық негізінің негізгі түсініктері; термиялық крекинг, каталитикалық крекинг, гидрогенизационды және полимеризационды процестер. </w:t>
            </w:r>
          </w:p>
          <w:p w:rsidR="00FB7D56" w:rsidRPr="00281BAB" w:rsidRDefault="00FB7D56" w:rsidP="00350DE5">
            <w:pPr>
              <w:widowControl w:val="0"/>
              <w:shd w:val="clear" w:color="auto" w:fill="FFFFFF"/>
              <w:tabs>
                <w:tab w:val="left" w:pos="701"/>
              </w:tabs>
              <w:autoSpaceDE w:val="0"/>
              <w:autoSpaceDN w:val="0"/>
              <w:adjustRightInd w:val="0"/>
              <w:jc w:val="both"/>
              <w:rPr>
                <w:rFonts w:ascii="Times New Roman" w:eastAsia="Times New Roman" w:hAnsi="Times New Roman" w:cs="Times New Roman"/>
                <w:snapToGrid w:val="0"/>
                <w:color w:val="000000"/>
                <w:sz w:val="20"/>
                <w:szCs w:val="20"/>
                <w:lang w:val="kk-KZ" w:eastAsia="ru-RU"/>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Негізгі процестердің заңдылықтарын сараптамадан </w:t>
            </w:r>
            <w:r w:rsidRPr="00281BAB">
              <w:rPr>
                <w:rFonts w:ascii="Times New Roman" w:hAnsi="Times New Roman" w:cs="Times New Roman"/>
                <w:sz w:val="20"/>
                <w:szCs w:val="20"/>
                <w:lang w:val="kk-KZ"/>
              </w:rPr>
              <w:lastRenderedPageBreak/>
              <w:t xml:space="preserve">өткізуді үйрену және </w:t>
            </w:r>
            <w:r w:rsidRPr="00281BAB">
              <w:rPr>
                <w:rFonts w:ascii="Times New Roman" w:hAnsi="Times New Roman" w:cs="Times New Roman"/>
                <w:b/>
                <w:sz w:val="20"/>
                <w:szCs w:val="20"/>
                <w:lang w:val="kk-KZ"/>
              </w:rPr>
              <w:t xml:space="preserve"> </w:t>
            </w:r>
            <w:r w:rsidRPr="00281BAB">
              <w:rPr>
                <w:rFonts w:ascii="Times New Roman" w:eastAsia="Times New Roman" w:hAnsi="Times New Roman" w:cs="Times New Roman"/>
                <w:snapToGrid w:val="0"/>
                <w:sz w:val="20"/>
                <w:szCs w:val="20"/>
                <w:lang w:val="kk-KZ" w:eastAsia="ru-RU"/>
              </w:rPr>
              <w:t xml:space="preserve">аппараттарды есептеу әдісінің жалпылама түрін физика, химия, физикалық химия, термодинамика, экономика және т.б. заңдарға сүйене отырып дайындау.    </w:t>
            </w:r>
          </w:p>
          <w:p w:rsidR="00FB7D56" w:rsidRPr="00281BAB" w:rsidRDefault="00FB7D56" w:rsidP="00350DE5">
            <w:pPr>
              <w:jc w:val="both"/>
              <w:rPr>
                <w:rFonts w:ascii="Times New Roman" w:hAnsi="Times New Roman" w:cs="Times New Roman"/>
                <w:b/>
                <w:sz w:val="20"/>
                <w:szCs w:val="20"/>
                <w:lang w:val="kk-KZ"/>
              </w:rPr>
            </w:pPr>
          </w:p>
        </w:tc>
      </w:tr>
      <w:tr w:rsidR="00FB7D56" w:rsidRPr="00853321" w:rsidTr="00BB1451">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15</w:t>
            </w:r>
          </w:p>
        </w:tc>
        <w:tc>
          <w:tcPr>
            <w:tcW w:w="992" w:type="dxa"/>
          </w:tcPr>
          <w:p w:rsidR="00FB7D56"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5/3</w:t>
            </w:r>
          </w:p>
          <w:p w:rsidR="00BB1451" w:rsidRPr="00281BAB" w:rsidRDefault="00BB1451" w:rsidP="00BB1451">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BB1451" w:rsidRPr="00281BAB" w:rsidRDefault="00BB1451" w:rsidP="00350DE5">
            <w:pPr>
              <w:jc w:val="center"/>
              <w:rPr>
                <w:rFonts w:ascii="Times New Roman" w:hAnsi="Times New Roman" w:cs="Times New Roman"/>
                <w:b/>
                <w:sz w:val="20"/>
                <w:szCs w:val="20"/>
                <w:lang w:val="en-US"/>
              </w:rPr>
            </w:pPr>
          </w:p>
        </w:tc>
        <w:tc>
          <w:tcPr>
            <w:tcW w:w="6237"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281BAB">
              <w:rPr>
                <w:rFonts w:ascii="Times New Roman" w:hAnsi="Times New Roman" w:cs="Times New Roman"/>
                <w:b/>
                <w:sz w:val="20"/>
                <w:szCs w:val="20"/>
                <w:lang w:val="en-US"/>
              </w:rPr>
              <w:t xml:space="preserve"> </w:t>
            </w:r>
            <w:r w:rsidR="00BB1451" w:rsidRPr="00281BAB">
              <w:rPr>
                <w:rFonts w:ascii="Times New Roman" w:hAnsi="Times New Roman" w:cs="Times New Roman"/>
                <w:b/>
                <w:sz w:val="20"/>
                <w:szCs w:val="20"/>
                <w:lang w:val="en-US"/>
              </w:rPr>
              <w:t>HT 11</w:t>
            </w:r>
            <w:r w:rsidRPr="00281BAB">
              <w:rPr>
                <w:rFonts w:ascii="Times New Roman" w:hAnsi="Times New Roman" w:cs="Times New Roman"/>
                <w:b/>
                <w:sz w:val="20"/>
                <w:szCs w:val="20"/>
                <w:lang w:val="en-US"/>
              </w:rPr>
              <w:t xml:space="preserve"> </w:t>
            </w:r>
          </w:p>
          <w:p w:rsidR="00BB1451"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POKOT</w:t>
            </w:r>
            <w:r w:rsidR="00BB1451" w:rsidRPr="00281BAB">
              <w:rPr>
                <w:rFonts w:ascii="Times New Roman" w:hAnsi="Times New Roman" w:cs="Times New Roman"/>
                <w:b/>
                <w:sz w:val="20"/>
                <w:szCs w:val="20"/>
                <w:lang w:val="en-US"/>
              </w:rPr>
              <w:t xml:space="preserve"> 33</w:t>
            </w:r>
            <w:r w:rsidR="00926EA3" w:rsidRPr="00281BAB">
              <w:rPr>
                <w:rFonts w:ascii="Times New Roman" w:hAnsi="Times New Roman" w:cs="Times New Roman"/>
                <w:b/>
                <w:sz w:val="20"/>
                <w:szCs w:val="20"/>
                <w:lang w:val="en-US"/>
              </w:rPr>
              <w:t>18</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Полимерлерді өндіру және өндеу технологиясы</w:t>
            </w:r>
            <w:r w:rsidRPr="00281BAB">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95665C">
              <w:rPr>
                <w:rFonts w:ascii="Times New Roman" w:hAnsi="Times New Roman" w:cs="Times New Roman"/>
                <w:b/>
                <w:sz w:val="20"/>
                <w:szCs w:val="20"/>
                <w:lang w:val="en-US"/>
              </w:rPr>
              <w:t>2-0-1-6</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OZTTN</w:t>
            </w:r>
            <w:r w:rsidRPr="0095665C">
              <w:rPr>
                <w:rFonts w:ascii="Times New Roman" w:hAnsi="Times New Roman" w:cs="Times New Roman"/>
                <w:b/>
                <w:sz w:val="20"/>
                <w:szCs w:val="20"/>
                <w:lang w:val="en-US"/>
              </w:rPr>
              <w:t xml:space="preserve"> 3217 2-1-1-5</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MGDSTTA</w:t>
            </w:r>
            <w:r w:rsidR="00BB1451" w:rsidRPr="0095665C">
              <w:rPr>
                <w:rFonts w:ascii="Times New Roman" w:hAnsi="Times New Roman" w:cs="Times New Roman"/>
                <w:b/>
                <w:sz w:val="20"/>
                <w:szCs w:val="20"/>
                <w:lang w:val="en-US"/>
              </w:rPr>
              <w:t xml:space="preserve"> 430</w:t>
            </w:r>
            <w:r w:rsidR="00BB1451" w:rsidRPr="00281BAB">
              <w:rPr>
                <w:rFonts w:ascii="Times New Roman" w:hAnsi="Times New Roman" w:cs="Times New Roman"/>
                <w:b/>
                <w:sz w:val="20"/>
                <w:szCs w:val="20"/>
                <w:lang w:val="en-US"/>
              </w:rPr>
              <w:t>6</w:t>
            </w:r>
            <w:r w:rsidRPr="0095665C">
              <w:rPr>
                <w:rFonts w:ascii="Times New Roman" w:hAnsi="Times New Roman" w:cs="Times New Roman"/>
                <w:b/>
                <w:sz w:val="20"/>
                <w:szCs w:val="20"/>
                <w:lang w:val="en-US"/>
              </w:rPr>
              <w:t xml:space="preserve"> 2-0-1-7</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Химиялық модифицирленген полимерлер, полимерлі материалдар және полимеризационды және поликонденсационды сияқты түрлерді алудың технологиялық процестерін жүзеге асыру.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Органикалық заттардың химиясы мен технологиясы. Синтездің теориялық негіздері. Реакциялардың кинетикасы мен механизмі. Қалдықсыз өндірісті құрудың принциптері.</w:t>
            </w:r>
          </w:p>
          <w:p w:rsidR="00FB7D56" w:rsidRPr="0095665C" w:rsidRDefault="00FB7D56" w:rsidP="00350DE5">
            <w:pPr>
              <w:jc w:val="both"/>
              <w:rPr>
                <w:rFonts w:ascii="Times New Roman" w:hAnsi="Times New Roman" w:cs="Times New Roman"/>
                <w:iCs/>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 </w:t>
            </w:r>
            <w:r w:rsidRPr="00281BAB">
              <w:rPr>
                <w:rFonts w:ascii="Times New Roman" w:hAnsi="Times New Roman" w:cs="Times New Roman"/>
                <w:iCs/>
                <w:sz w:val="20"/>
                <w:szCs w:val="20"/>
                <w:lang w:val="kk-KZ"/>
              </w:rPr>
              <w:t>Химиялық процесті құралдар мен тәжірибе арқылы көрсету.</w:t>
            </w:r>
          </w:p>
          <w:p w:rsidR="004B33C6" w:rsidRPr="0095665C" w:rsidRDefault="004B33C6" w:rsidP="00350DE5">
            <w:pPr>
              <w:jc w:val="both"/>
              <w:rPr>
                <w:rFonts w:ascii="Times New Roman" w:hAnsi="Times New Roman" w:cs="Times New Roman"/>
                <w:sz w:val="20"/>
                <w:szCs w:val="20"/>
                <w:lang w:val="kk-KZ"/>
              </w:rPr>
            </w:pP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BB1451" w:rsidRPr="00281BAB">
              <w:rPr>
                <w:rFonts w:ascii="Times New Roman" w:hAnsi="Times New Roman" w:cs="Times New Roman"/>
                <w:b/>
                <w:sz w:val="20"/>
                <w:szCs w:val="20"/>
                <w:lang w:val="kk-KZ"/>
              </w:rPr>
              <w:t>HT 11</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POKOT</w:t>
            </w:r>
            <w:r w:rsidR="00BB1451" w:rsidRPr="00281BAB">
              <w:rPr>
                <w:rFonts w:ascii="Times New Roman" w:hAnsi="Times New Roman" w:cs="Times New Roman"/>
                <w:b/>
                <w:sz w:val="20"/>
                <w:szCs w:val="20"/>
                <w:lang w:val="kk-KZ"/>
              </w:rPr>
              <w:t xml:space="preserve"> 33</w:t>
            </w:r>
            <w:r w:rsidR="00926EA3" w:rsidRPr="00281BAB">
              <w:rPr>
                <w:rFonts w:ascii="Times New Roman" w:hAnsi="Times New Roman" w:cs="Times New Roman"/>
                <w:b/>
                <w:sz w:val="20"/>
                <w:szCs w:val="20"/>
                <w:lang w:val="kk-KZ"/>
              </w:rPr>
              <w:t>18</w:t>
            </w:r>
            <w:r w:rsidRPr="00281BAB">
              <w:rPr>
                <w:rFonts w:ascii="Times New Roman" w:hAnsi="Times New Roman" w:cs="Times New Roman"/>
                <w:b/>
                <w:sz w:val="20"/>
                <w:szCs w:val="20"/>
                <w:lang w:val="kk-KZ"/>
              </w:rPr>
              <w:t xml:space="preserve"> «Полимерлерді өндіру және өндеу технологиясы» 2-0-1-6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OMHOT</w:t>
            </w:r>
            <w:r w:rsidR="00BB1451" w:rsidRPr="00281BAB">
              <w:rPr>
                <w:rFonts w:ascii="Times New Roman" w:hAnsi="Times New Roman" w:cs="Times New Roman"/>
                <w:b/>
                <w:sz w:val="20"/>
                <w:szCs w:val="20"/>
                <w:lang w:val="kk-KZ"/>
              </w:rPr>
              <w:t xml:space="preserve"> 430</w:t>
            </w:r>
            <w:r w:rsidR="00BB1451" w:rsidRPr="0095665C">
              <w:rPr>
                <w:rFonts w:ascii="Times New Roman" w:hAnsi="Times New Roman" w:cs="Times New Roman"/>
                <w:b/>
                <w:sz w:val="20"/>
                <w:szCs w:val="20"/>
                <w:lang w:val="kk-KZ"/>
              </w:rPr>
              <w:t>6</w:t>
            </w:r>
            <w:r w:rsidRPr="00281BAB">
              <w:rPr>
                <w:rFonts w:ascii="Times New Roman" w:hAnsi="Times New Roman" w:cs="Times New Roman"/>
                <w:b/>
                <w:sz w:val="20"/>
                <w:szCs w:val="20"/>
                <w:lang w:val="kk-KZ"/>
              </w:rPr>
              <w:t xml:space="preserve"> 2-0-2-7</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Химиялық модифицирленген полимерлер, полимерлі материалдар және полимеризационды және поликонденсационды сияқты түрлерді алудың технологиялық процестерін жүзеге асыру.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Органикалық заттардың химиясы мен технологиясы. Синтездің теориялық негіздері. Реакциялардың кинетикасы мен механизмі. Қалдықсыз өндірісті құрудың принциптері.</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iCs/>
                <w:sz w:val="20"/>
                <w:szCs w:val="20"/>
                <w:lang w:val="kk-KZ"/>
              </w:rPr>
              <w:t>Химиялық процесті құралдар мен тәжірибе арқылы көрсету.</w:t>
            </w:r>
          </w:p>
        </w:tc>
      </w:tr>
      <w:tr w:rsidR="00FB7D56" w:rsidRPr="00853321" w:rsidTr="00BB1451">
        <w:tc>
          <w:tcPr>
            <w:tcW w:w="959" w:type="dxa"/>
          </w:tcPr>
          <w:p w:rsidR="00FB7D56"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1</w:t>
            </w:r>
            <w:r w:rsidR="00926EA3" w:rsidRPr="00281BAB">
              <w:rPr>
                <w:rFonts w:ascii="Times New Roman" w:hAnsi="Times New Roman" w:cs="Times New Roman"/>
                <w:b/>
                <w:sz w:val="20"/>
                <w:szCs w:val="20"/>
                <w:lang w:val="en-US"/>
              </w:rPr>
              <w:t>6</w:t>
            </w:r>
          </w:p>
        </w:tc>
        <w:tc>
          <w:tcPr>
            <w:tcW w:w="992" w:type="dxa"/>
          </w:tcPr>
          <w:p w:rsidR="00FB7D56"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BB1451" w:rsidRPr="00281BAB" w:rsidRDefault="00BB1451" w:rsidP="00BB1451">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BB1451" w:rsidRPr="00281BAB" w:rsidRDefault="00BB1451" w:rsidP="00350DE5">
            <w:pPr>
              <w:jc w:val="center"/>
              <w:rPr>
                <w:rFonts w:ascii="Times New Roman" w:hAnsi="Times New Roman" w:cs="Times New Roman"/>
                <w:b/>
                <w:sz w:val="20"/>
                <w:szCs w:val="20"/>
                <w:lang w:val="en-US"/>
              </w:rPr>
            </w:pPr>
          </w:p>
        </w:tc>
        <w:tc>
          <w:tcPr>
            <w:tcW w:w="6237"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BB1451" w:rsidRPr="00281BAB">
              <w:rPr>
                <w:rFonts w:ascii="Times New Roman" w:hAnsi="Times New Roman" w:cs="Times New Roman"/>
                <w:b/>
                <w:sz w:val="20"/>
                <w:szCs w:val="20"/>
                <w:lang w:val="en-US"/>
              </w:rPr>
              <w:t>H</w:t>
            </w:r>
            <w:r w:rsidRPr="00281BAB">
              <w:rPr>
                <w:rFonts w:ascii="Times New Roman" w:hAnsi="Times New Roman" w:cs="Times New Roman"/>
                <w:b/>
                <w:sz w:val="20"/>
                <w:szCs w:val="20"/>
                <w:lang w:val="kk-KZ"/>
              </w:rPr>
              <w:t>T</w:t>
            </w:r>
            <w:r w:rsidR="00BB1451" w:rsidRPr="00281BAB">
              <w:rPr>
                <w:rFonts w:ascii="Times New Roman" w:hAnsi="Times New Roman" w:cs="Times New Roman"/>
                <w:b/>
                <w:sz w:val="20"/>
                <w:szCs w:val="20"/>
                <w:lang w:val="kk-KZ"/>
              </w:rPr>
              <w:t xml:space="preserve"> </w:t>
            </w:r>
            <w:r w:rsidR="00BB1451" w:rsidRPr="00281BAB">
              <w:rPr>
                <w:rFonts w:ascii="Times New Roman" w:hAnsi="Times New Roman" w:cs="Times New Roman"/>
                <w:b/>
                <w:sz w:val="20"/>
                <w:szCs w:val="20"/>
                <w:lang w:val="en-US"/>
              </w:rPr>
              <w:t>11</w:t>
            </w:r>
            <w:r w:rsidRPr="00281BAB">
              <w:rPr>
                <w:rFonts w:ascii="Times New Roman" w:hAnsi="Times New Roman" w:cs="Times New Roman"/>
                <w:b/>
                <w:sz w:val="20"/>
                <w:szCs w:val="20"/>
                <w:lang w:val="kk-KZ"/>
              </w:rPr>
              <w:t xml:space="preserve">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w:t>
            </w:r>
            <w:r w:rsidR="00926EA3" w:rsidRPr="00281BAB">
              <w:rPr>
                <w:rFonts w:ascii="Times New Roman" w:hAnsi="Times New Roman" w:cs="Times New Roman"/>
                <w:b/>
                <w:sz w:val="20"/>
                <w:szCs w:val="20"/>
                <w:lang w:val="kk-KZ"/>
              </w:rPr>
              <w:t xml:space="preserve"> 33</w:t>
            </w:r>
            <w:r w:rsidR="00926EA3" w:rsidRPr="00281BAB">
              <w:rPr>
                <w:rFonts w:ascii="Times New Roman" w:hAnsi="Times New Roman" w:cs="Times New Roman"/>
                <w:b/>
                <w:sz w:val="20"/>
                <w:szCs w:val="20"/>
                <w:lang w:val="en-US"/>
              </w:rPr>
              <w:t>19</w:t>
            </w:r>
            <w:r w:rsidRPr="00281BAB">
              <w:rPr>
                <w:rFonts w:ascii="Times New Roman" w:hAnsi="Times New Roman" w:cs="Times New Roman"/>
                <w:b/>
                <w:sz w:val="20"/>
                <w:szCs w:val="20"/>
                <w:lang w:val="kk-KZ"/>
              </w:rPr>
              <w:t xml:space="preserve"> «Органикалық заттардың химиялық технологиясы» 2-0-2-6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MGKHF 4306 2-0-2-7</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Берілген пәнді оқыту мақсаты: </w:t>
            </w:r>
            <w:r w:rsidRPr="00281BAB">
              <w:rPr>
                <w:rFonts w:ascii="Times New Roman" w:hAnsi="Times New Roman" w:cs="Times New Roman"/>
                <w:lang w:val="kk-KZ"/>
              </w:rPr>
              <w:t xml:space="preserve">Өнеркәсіптік процестерде кең қолданылатын физика-химиялық зерттеу әдістерін оқып, үйрену.  </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Мұнай және мұнайөнімдерінің физика-химиялық қасиеттері, классификациясы және тауарлы сипаттамасы.  </w:t>
            </w:r>
          </w:p>
          <w:p w:rsidR="00FB7D56" w:rsidRPr="0095665C"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Синтездің</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экспериментальды әдісі, тазарту, физика-химиялық қасиеттер мен органикалық қосылыстарды жетілдіру.</w:t>
            </w:r>
          </w:p>
          <w:p w:rsidR="004B33C6" w:rsidRPr="0095665C" w:rsidRDefault="004B33C6" w:rsidP="00350DE5">
            <w:pPr>
              <w:jc w:val="both"/>
              <w:rPr>
                <w:rFonts w:ascii="Times New Roman" w:eastAsia="MS Mincho" w:hAnsi="Times New Roman" w:cs="Times New Roman"/>
                <w:sz w:val="20"/>
                <w:szCs w:val="20"/>
                <w:lang w:val="kk-KZ" w:eastAsia="ja-JP"/>
              </w:rPr>
            </w:pP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BB1451" w:rsidRPr="00281BAB">
              <w:rPr>
                <w:rFonts w:ascii="Times New Roman" w:hAnsi="Times New Roman" w:cs="Times New Roman"/>
                <w:b/>
                <w:sz w:val="20"/>
                <w:szCs w:val="20"/>
                <w:lang w:val="kk-KZ"/>
              </w:rPr>
              <w:t>HT 11</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OZhT</w:t>
            </w:r>
            <w:r w:rsidR="00926EA3" w:rsidRPr="00281BAB">
              <w:rPr>
                <w:rFonts w:ascii="Times New Roman" w:hAnsi="Times New Roman" w:cs="Times New Roman"/>
                <w:b/>
                <w:sz w:val="20"/>
                <w:szCs w:val="20"/>
                <w:lang w:val="kk-KZ"/>
              </w:rPr>
              <w:t xml:space="preserve"> 3319</w:t>
            </w:r>
            <w:r w:rsidRPr="00281BAB">
              <w:rPr>
                <w:rFonts w:ascii="Times New Roman" w:hAnsi="Times New Roman" w:cs="Times New Roman"/>
                <w:b/>
                <w:sz w:val="20"/>
                <w:szCs w:val="20"/>
                <w:lang w:val="kk-KZ"/>
              </w:rPr>
              <w:t xml:space="preserve"> «Органикалық заттардың химиялық технологиясы»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2-0-2-6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OZTTN 3217 2-1-1-5</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Постреквизиты: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OMNOT</w:t>
            </w:r>
            <w:r w:rsidR="00BB1451" w:rsidRPr="00281BAB">
              <w:rPr>
                <w:rFonts w:ascii="Times New Roman" w:hAnsi="Times New Roman" w:cs="Times New Roman"/>
                <w:b/>
                <w:sz w:val="20"/>
                <w:szCs w:val="20"/>
                <w:lang w:val="kk-KZ"/>
              </w:rPr>
              <w:t xml:space="preserve"> 43</w:t>
            </w:r>
            <w:r w:rsidR="00BB1451" w:rsidRPr="0095665C">
              <w:rPr>
                <w:rFonts w:ascii="Times New Roman" w:hAnsi="Times New Roman" w:cs="Times New Roman"/>
                <w:b/>
                <w:sz w:val="20"/>
                <w:szCs w:val="20"/>
                <w:lang w:val="kk-KZ"/>
              </w:rPr>
              <w:t>22</w:t>
            </w:r>
            <w:r w:rsidR="00BB1451" w:rsidRPr="00281BAB">
              <w:rPr>
                <w:rFonts w:ascii="Times New Roman" w:hAnsi="Times New Roman" w:cs="Times New Roman"/>
                <w:b/>
                <w:sz w:val="20"/>
                <w:szCs w:val="20"/>
                <w:lang w:val="kk-KZ"/>
              </w:rPr>
              <w:t xml:space="preserve"> 2-0-</w:t>
            </w:r>
            <w:r w:rsidR="00BB1451" w:rsidRPr="0095665C">
              <w:rPr>
                <w:rFonts w:ascii="Times New Roman" w:hAnsi="Times New Roman" w:cs="Times New Roman"/>
                <w:b/>
                <w:sz w:val="20"/>
                <w:szCs w:val="20"/>
                <w:lang w:val="kk-KZ"/>
              </w:rPr>
              <w:t>1</w:t>
            </w:r>
            <w:r w:rsidRPr="00281BAB">
              <w:rPr>
                <w:rFonts w:ascii="Times New Roman" w:hAnsi="Times New Roman" w:cs="Times New Roman"/>
                <w:b/>
                <w:sz w:val="20"/>
                <w:szCs w:val="20"/>
                <w:lang w:val="kk-KZ"/>
              </w:rPr>
              <w:t>-7</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Берілген пәнді оқыту мақсаты: </w:t>
            </w:r>
            <w:r w:rsidRPr="00281BAB">
              <w:rPr>
                <w:rFonts w:ascii="Times New Roman" w:hAnsi="Times New Roman" w:cs="Times New Roman"/>
                <w:lang w:val="kk-KZ"/>
              </w:rPr>
              <w:t xml:space="preserve">Өнеркәсіптік процестерде кең қолданылатын физика-химиялық зерттеу әдістерін оқып, үйрену.  </w:t>
            </w:r>
          </w:p>
          <w:p w:rsidR="00FB7D56" w:rsidRPr="00281BAB" w:rsidRDefault="00FB7D56" w:rsidP="00350DE5">
            <w:pPr>
              <w:pStyle w:val="a8"/>
              <w:rPr>
                <w:rFonts w:ascii="Times New Roman" w:hAnsi="Times New Roman" w:cs="Times New Roman"/>
                <w:lang w:val="kk-KZ"/>
              </w:rPr>
            </w:pPr>
            <w:r w:rsidRPr="00281BAB">
              <w:rPr>
                <w:rFonts w:ascii="Times New Roman" w:hAnsi="Times New Roman" w:cs="Times New Roman"/>
                <w:b/>
                <w:lang w:val="kk-KZ"/>
              </w:rPr>
              <w:t xml:space="preserve">Негізгі бөлімдер мазмұны: </w:t>
            </w:r>
            <w:r w:rsidRPr="00281BAB">
              <w:rPr>
                <w:rFonts w:ascii="Times New Roman" w:hAnsi="Times New Roman" w:cs="Times New Roman"/>
                <w:lang w:val="kk-KZ"/>
              </w:rPr>
              <w:t xml:space="preserve">Мұнай, мұнай өнімдерінің физика-химиялық қасиеттері, классификациясы және тауарлы сипаттамасы.  </w:t>
            </w:r>
          </w:p>
          <w:p w:rsidR="00FB7D56" w:rsidRPr="00281BAB" w:rsidRDefault="00FB7D56" w:rsidP="00350DE5">
            <w:pPr>
              <w:tabs>
                <w:tab w:val="left" w:pos="4950"/>
              </w:tabs>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Синтездің</w:t>
            </w:r>
            <w:r w:rsidRPr="00281BAB">
              <w:rPr>
                <w:rFonts w:ascii="Times New Roman" w:hAnsi="Times New Roman" w:cs="Times New Roman"/>
                <w:b/>
                <w:sz w:val="20"/>
                <w:szCs w:val="20"/>
                <w:lang w:val="kk-KZ"/>
              </w:rPr>
              <w:t xml:space="preserve"> </w:t>
            </w:r>
            <w:r w:rsidRPr="00281BAB">
              <w:rPr>
                <w:rFonts w:ascii="Times New Roman" w:hAnsi="Times New Roman" w:cs="Times New Roman"/>
                <w:sz w:val="20"/>
                <w:szCs w:val="20"/>
                <w:lang w:val="kk-KZ"/>
              </w:rPr>
              <w:t xml:space="preserve">экспериментальды әдісі, тазарту, физика-химиялық қасиеттер мен органикалық қосылыстарды жетілдіру. </w:t>
            </w:r>
            <w:r w:rsidRPr="00281BAB">
              <w:rPr>
                <w:rFonts w:ascii="Times New Roman" w:hAnsi="Times New Roman" w:cs="Times New Roman"/>
                <w:b/>
                <w:sz w:val="20"/>
                <w:szCs w:val="20"/>
                <w:lang w:val="kk-KZ"/>
              </w:rPr>
              <w:tab/>
            </w:r>
          </w:p>
        </w:tc>
      </w:tr>
      <w:tr w:rsidR="00BB1451" w:rsidRPr="00853321" w:rsidTr="00BB1451">
        <w:tc>
          <w:tcPr>
            <w:tcW w:w="959" w:type="dxa"/>
          </w:tcPr>
          <w:p w:rsidR="00BB1451"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17</w:t>
            </w:r>
          </w:p>
        </w:tc>
        <w:tc>
          <w:tcPr>
            <w:tcW w:w="992" w:type="dxa"/>
          </w:tcPr>
          <w:p w:rsidR="00BB1451" w:rsidRPr="00281BAB" w:rsidRDefault="00BB1451"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5/3</w:t>
            </w:r>
          </w:p>
          <w:p w:rsidR="00BB1451" w:rsidRPr="00281BAB" w:rsidRDefault="00BB1451" w:rsidP="00BB1451">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BB1451" w:rsidRPr="00281BAB" w:rsidRDefault="00BB1451" w:rsidP="00350DE5">
            <w:pPr>
              <w:jc w:val="center"/>
              <w:rPr>
                <w:rFonts w:ascii="Times New Roman" w:hAnsi="Times New Roman" w:cs="Times New Roman"/>
                <w:b/>
                <w:sz w:val="20"/>
                <w:szCs w:val="20"/>
                <w:lang w:val="en-US"/>
              </w:rPr>
            </w:pPr>
          </w:p>
        </w:tc>
        <w:tc>
          <w:tcPr>
            <w:tcW w:w="6237" w:type="dxa"/>
          </w:tcPr>
          <w:p w:rsidR="00BB1451" w:rsidRPr="00281BAB"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 xml:space="preserve">OZHT 12 </w:t>
            </w:r>
          </w:p>
          <w:p w:rsidR="00BB1451" w:rsidRPr="00281BAB"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FN</w:t>
            </w:r>
            <w:r w:rsidR="00926EA3" w:rsidRPr="00281BAB">
              <w:rPr>
                <w:rFonts w:ascii="Times New Roman" w:hAnsi="Times New Roman" w:cs="Times New Roman"/>
                <w:b/>
                <w:sz w:val="20"/>
                <w:szCs w:val="20"/>
                <w:lang w:val="en-US"/>
              </w:rPr>
              <w:t xml:space="preserve"> 3320</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Ф</w:t>
            </w:r>
            <w:proofErr w:type="spellStart"/>
            <w:r w:rsidRPr="00281BAB">
              <w:rPr>
                <w:rFonts w:ascii="Times New Roman" w:hAnsi="Times New Roman" w:cs="Times New Roman"/>
                <w:b/>
                <w:sz w:val="20"/>
                <w:szCs w:val="20"/>
              </w:rPr>
              <w:t>армацевти</w:t>
            </w:r>
            <w:proofErr w:type="spellEnd"/>
            <w:r w:rsidRPr="00281BAB">
              <w:rPr>
                <w:rFonts w:ascii="Times New Roman" w:hAnsi="Times New Roman" w:cs="Times New Roman"/>
                <w:b/>
                <w:sz w:val="20"/>
                <w:szCs w:val="20"/>
                <w:lang w:val="en-US"/>
              </w:rPr>
              <w:t>k</w:t>
            </w:r>
            <w:r w:rsidRPr="00281BAB">
              <w:rPr>
                <w:rFonts w:ascii="Times New Roman" w:hAnsi="Times New Roman" w:cs="Times New Roman"/>
                <w:b/>
                <w:sz w:val="20"/>
                <w:szCs w:val="20"/>
                <w:lang w:val="kk-KZ"/>
              </w:rPr>
              <w:t>а негіздері</w:t>
            </w:r>
            <w:r w:rsidRPr="00281BAB">
              <w:rPr>
                <w:rFonts w:ascii="Times New Roman" w:hAnsi="Times New Roman" w:cs="Times New Roman"/>
                <w:b/>
                <w:sz w:val="20"/>
                <w:szCs w:val="20"/>
                <w:lang w:val="en-US"/>
              </w:rPr>
              <w:t>» 2-0-1-6</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OFH</w:t>
            </w:r>
            <w:r w:rsidRPr="0095665C">
              <w:rPr>
                <w:rFonts w:ascii="Times New Roman" w:hAnsi="Times New Roman" w:cs="Times New Roman"/>
                <w:b/>
                <w:sz w:val="20"/>
                <w:szCs w:val="20"/>
                <w:lang w:val="en-US"/>
              </w:rPr>
              <w:t xml:space="preserve"> 221</w:t>
            </w:r>
            <w:r w:rsidRPr="00281BAB">
              <w:rPr>
                <w:rFonts w:ascii="Times New Roman" w:hAnsi="Times New Roman" w:cs="Times New Roman"/>
                <w:b/>
                <w:sz w:val="20"/>
                <w:szCs w:val="20"/>
                <w:lang w:val="en-US"/>
              </w:rPr>
              <w:t>4</w:t>
            </w:r>
            <w:r w:rsidRPr="0095665C">
              <w:rPr>
                <w:rFonts w:ascii="Times New Roman" w:hAnsi="Times New Roman" w:cs="Times New Roman"/>
                <w:b/>
                <w:sz w:val="20"/>
                <w:szCs w:val="20"/>
                <w:lang w:val="en-US"/>
              </w:rPr>
              <w:t xml:space="preserve"> 1-2-0-4</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BH</w:t>
            </w:r>
            <w:r w:rsidRPr="0095665C">
              <w:rPr>
                <w:rFonts w:ascii="Times New Roman" w:hAnsi="Times New Roman" w:cs="Times New Roman"/>
                <w:b/>
                <w:sz w:val="20"/>
                <w:szCs w:val="20"/>
                <w:lang w:val="en-US"/>
              </w:rPr>
              <w:t xml:space="preserve"> 43</w:t>
            </w:r>
            <w:r w:rsidRPr="00281BAB">
              <w:rPr>
                <w:rFonts w:ascii="Times New Roman" w:hAnsi="Times New Roman" w:cs="Times New Roman"/>
                <w:b/>
                <w:sz w:val="20"/>
                <w:szCs w:val="20"/>
                <w:lang w:val="en-US"/>
              </w:rPr>
              <w:t>23</w:t>
            </w:r>
            <w:r w:rsidRPr="0095665C">
              <w:rPr>
                <w:rFonts w:ascii="Times New Roman" w:hAnsi="Times New Roman" w:cs="Times New Roman"/>
                <w:b/>
                <w:sz w:val="20"/>
                <w:szCs w:val="20"/>
                <w:lang w:val="en-US"/>
              </w:rPr>
              <w:t xml:space="preserve"> 2-0-1-7</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rPr>
              <w:t xml:space="preserve"> Дәрі дәрмектердің сапа сараптамасына негізделген факторлар, химиялық әдістердің бағалық сапасын үйрену. </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Қазіргі заманғы физикалық зерттеу әдістерінің теориялық негіздері. Ағзаға әсер ететін физикалық факторлардың физикалық сипаттамасы. Негізгі физикалық аспаптардың жұмыс істеу ұстанымдары.</w:t>
            </w:r>
          </w:p>
          <w:p w:rsidR="00BB1451" w:rsidRPr="0095665C"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Оқыту нәтижелері:</w:t>
            </w:r>
            <w:r w:rsidRPr="00281BAB">
              <w:rPr>
                <w:rFonts w:ascii="Times New Roman" w:hAnsi="Times New Roman" w:cs="Times New Roman"/>
                <w:sz w:val="20"/>
                <w:szCs w:val="20"/>
                <w:lang w:val="kk-KZ"/>
              </w:rPr>
              <w:t xml:space="preserve"> Дәрілік өсімдік шикізаттардың қасиеттерін анықтау үшін микроскопиялық сараптаманы қолдану.</w:t>
            </w:r>
          </w:p>
          <w:p w:rsidR="004B33C6" w:rsidRPr="0095665C" w:rsidRDefault="004B33C6" w:rsidP="00EF6CAC">
            <w:pPr>
              <w:jc w:val="both"/>
              <w:rPr>
                <w:rFonts w:ascii="Times New Roman" w:hAnsi="Times New Roman" w:cs="Times New Roman"/>
                <w:b/>
                <w:sz w:val="20"/>
                <w:szCs w:val="20"/>
                <w:lang w:val="kk-KZ"/>
              </w:rPr>
            </w:pPr>
          </w:p>
        </w:tc>
        <w:tc>
          <w:tcPr>
            <w:tcW w:w="6598" w:type="dxa"/>
          </w:tcPr>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Модуль OZT</w:t>
            </w:r>
            <w:r w:rsidRPr="0095665C">
              <w:rPr>
                <w:rFonts w:ascii="Times New Roman" w:hAnsi="Times New Roman" w:cs="Times New Roman"/>
                <w:b/>
                <w:sz w:val="20"/>
                <w:szCs w:val="20"/>
                <w:lang w:val="kk-KZ"/>
              </w:rPr>
              <w:t>S</w:t>
            </w:r>
            <w:r w:rsidRPr="00281BAB">
              <w:rPr>
                <w:rFonts w:ascii="Times New Roman" w:hAnsi="Times New Roman" w:cs="Times New Roman"/>
                <w:b/>
                <w:sz w:val="20"/>
                <w:szCs w:val="20"/>
                <w:lang w:val="kk-KZ"/>
              </w:rPr>
              <w:t xml:space="preserve"> </w:t>
            </w:r>
            <w:r w:rsidRPr="0095665C">
              <w:rPr>
                <w:rFonts w:ascii="Times New Roman" w:hAnsi="Times New Roman" w:cs="Times New Roman"/>
                <w:b/>
                <w:sz w:val="20"/>
                <w:szCs w:val="20"/>
                <w:lang w:val="kk-KZ"/>
              </w:rPr>
              <w:t>12</w:t>
            </w:r>
            <w:r w:rsidRPr="00281BAB">
              <w:rPr>
                <w:rFonts w:ascii="Times New Roman" w:hAnsi="Times New Roman" w:cs="Times New Roman"/>
                <w:b/>
                <w:sz w:val="20"/>
                <w:szCs w:val="20"/>
                <w:lang w:val="kk-KZ"/>
              </w:rPr>
              <w:t xml:space="preserve"> </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KZhKHT  3320 «Қатты жанғыш қазбалардың химиялық технологиясы» 2-0-1-6</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BB1451" w:rsidRPr="00281BAB" w:rsidRDefault="00926EA3"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FKH 221</w:t>
            </w:r>
            <w:r w:rsidRPr="0095665C">
              <w:rPr>
                <w:rFonts w:ascii="Times New Roman" w:hAnsi="Times New Roman" w:cs="Times New Roman"/>
                <w:b/>
                <w:sz w:val="20"/>
                <w:szCs w:val="20"/>
                <w:lang w:val="kk-KZ"/>
              </w:rPr>
              <w:t>0</w:t>
            </w:r>
            <w:r w:rsidR="00BB1451" w:rsidRPr="00281BAB">
              <w:rPr>
                <w:rFonts w:ascii="Times New Roman" w:hAnsi="Times New Roman" w:cs="Times New Roman"/>
                <w:b/>
                <w:sz w:val="20"/>
                <w:szCs w:val="20"/>
                <w:lang w:val="kk-KZ"/>
              </w:rPr>
              <w:t xml:space="preserve"> 2-0-2-3</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lastRenderedPageBreak/>
              <w:t>Постреквизиты:</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MOS 4309 2-0-1-7</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b/>
                <w:color w:val="FF0000"/>
                <w:sz w:val="20"/>
                <w:szCs w:val="20"/>
                <w:lang w:val="kk-KZ"/>
              </w:rPr>
              <w:t xml:space="preserve"> </w:t>
            </w:r>
            <w:r w:rsidRPr="00281BAB">
              <w:rPr>
                <w:rFonts w:ascii="Times New Roman" w:hAnsi="Times New Roman" w:cs="Times New Roman"/>
                <w:sz w:val="20"/>
                <w:szCs w:val="20"/>
                <w:lang w:val="kk-KZ"/>
              </w:rPr>
              <w:t xml:space="preserve">Көмірді қалпына келтіру технологиясының ғылыми негізін зерттеу. </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Органикалық заттардың өндірісі мен технологиясы,  көмірді қалпына келтірудің кешенді ғылыми негіздері.</w:t>
            </w:r>
          </w:p>
          <w:p w:rsidR="00BB1451" w:rsidRPr="00281BAB" w:rsidRDefault="00BB1451" w:rsidP="00EF6CAC">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Ғылыми және тәжірибелік жұмыстарда қазіргі заманғы әдістерді қолдану.</w:t>
            </w:r>
          </w:p>
        </w:tc>
      </w:tr>
      <w:tr w:rsidR="00BB1451" w:rsidRPr="00281BAB" w:rsidTr="00BB1451">
        <w:tc>
          <w:tcPr>
            <w:tcW w:w="959" w:type="dxa"/>
          </w:tcPr>
          <w:p w:rsidR="00BB1451"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18</w:t>
            </w:r>
          </w:p>
        </w:tc>
        <w:tc>
          <w:tcPr>
            <w:tcW w:w="992" w:type="dxa"/>
          </w:tcPr>
          <w:p w:rsidR="00BB1451" w:rsidRPr="00281BAB" w:rsidRDefault="0037002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37002D" w:rsidRPr="00281BAB" w:rsidRDefault="0037002D" w:rsidP="0037002D">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37002D" w:rsidRPr="00281BAB" w:rsidRDefault="0037002D" w:rsidP="00350DE5">
            <w:pPr>
              <w:jc w:val="center"/>
              <w:rPr>
                <w:rFonts w:ascii="Times New Roman" w:hAnsi="Times New Roman" w:cs="Times New Roman"/>
                <w:b/>
                <w:sz w:val="20"/>
                <w:szCs w:val="20"/>
                <w:lang w:val="en-US"/>
              </w:rPr>
            </w:pPr>
          </w:p>
        </w:tc>
        <w:tc>
          <w:tcPr>
            <w:tcW w:w="6237" w:type="dxa"/>
          </w:tcPr>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Модуль</w:t>
            </w: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en-US"/>
              </w:rPr>
              <w:t>OZHT</w:t>
            </w:r>
            <w:r w:rsidRPr="0095665C">
              <w:rPr>
                <w:rFonts w:ascii="Times New Roman" w:hAnsi="Times New Roman" w:cs="Times New Roman"/>
                <w:b/>
                <w:sz w:val="20"/>
                <w:szCs w:val="20"/>
                <w:lang w:val="en-US"/>
              </w:rPr>
              <w:t xml:space="preserve"> 12</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SBAV</w:t>
            </w:r>
            <w:r w:rsidRPr="0095665C">
              <w:rPr>
                <w:rFonts w:ascii="Times New Roman" w:hAnsi="Times New Roman" w:cs="Times New Roman"/>
                <w:b/>
                <w:sz w:val="20"/>
                <w:szCs w:val="20"/>
                <w:lang w:val="en-US"/>
              </w:rPr>
              <w:t xml:space="preserve"> 43</w:t>
            </w:r>
            <w:r w:rsidR="0037002D" w:rsidRPr="0095665C">
              <w:rPr>
                <w:rFonts w:ascii="Times New Roman" w:hAnsi="Times New Roman" w:cs="Times New Roman"/>
                <w:b/>
                <w:sz w:val="20"/>
                <w:szCs w:val="20"/>
                <w:lang w:val="en-US"/>
              </w:rPr>
              <w:t>21</w:t>
            </w: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Биологиялық белсенді заттардың технологиясы</w:t>
            </w:r>
            <w:r w:rsidRPr="0095665C">
              <w:rPr>
                <w:rFonts w:ascii="Times New Roman" w:hAnsi="Times New Roman" w:cs="Times New Roman"/>
                <w:b/>
                <w:sz w:val="20"/>
                <w:szCs w:val="20"/>
                <w:lang w:val="en-US"/>
              </w:rPr>
              <w:t>» 2-0-</w:t>
            </w:r>
            <w:r w:rsidR="0037002D" w:rsidRPr="0095665C">
              <w:rPr>
                <w:rFonts w:ascii="Times New Roman" w:hAnsi="Times New Roman" w:cs="Times New Roman"/>
                <w:b/>
                <w:sz w:val="20"/>
                <w:szCs w:val="20"/>
                <w:lang w:val="en-US"/>
              </w:rPr>
              <w:t>2</w:t>
            </w:r>
            <w:r w:rsidRPr="0095665C">
              <w:rPr>
                <w:rFonts w:ascii="Times New Roman" w:hAnsi="Times New Roman" w:cs="Times New Roman"/>
                <w:b/>
                <w:sz w:val="20"/>
                <w:szCs w:val="20"/>
                <w:lang w:val="en-US"/>
              </w:rPr>
              <w:t>-7</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OH</w:t>
            </w:r>
            <w:r w:rsidR="0037002D" w:rsidRPr="0095665C">
              <w:rPr>
                <w:rFonts w:ascii="Times New Roman" w:hAnsi="Times New Roman" w:cs="Times New Roman"/>
                <w:b/>
                <w:sz w:val="20"/>
                <w:szCs w:val="20"/>
                <w:lang w:val="en-US"/>
              </w:rPr>
              <w:t xml:space="preserve"> 220</w:t>
            </w:r>
            <w:r w:rsidR="0037002D" w:rsidRPr="00281BAB">
              <w:rPr>
                <w:rFonts w:ascii="Times New Roman" w:hAnsi="Times New Roman" w:cs="Times New Roman"/>
                <w:b/>
                <w:sz w:val="20"/>
                <w:szCs w:val="20"/>
                <w:lang w:val="en-US"/>
              </w:rPr>
              <w:t>1</w:t>
            </w:r>
            <w:r w:rsidRPr="0095665C">
              <w:rPr>
                <w:rFonts w:ascii="Times New Roman" w:hAnsi="Times New Roman" w:cs="Times New Roman"/>
                <w:b/>
                <w:sz w:val="20"/>
                <w:szCs w:val="20"/>
                <w:lang w:val="en-US"/>
              </w:rPr>
              <w:t xml:space="preserve"> 3-0-3-3,4</w:t>
            </w:r>
          </w:p>
          <w:p w:rsidR="00BB1451" w:rsidRPr="0095665C" w:rsidRDefault="00BB1451" w:rsidP="00EF6CAC">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BN</w:t>
            </w:r>
            <w:r w:rsidR="0037002D" w:rsidRPr="0095665C">
              <w:rPr>
                <w:rFonts w:ascii="Times New Roman" w:hAnsi="Times New Roman" w:cs="Times New Roman"/>
                <w:b/>
                <w:sz w:val="20"/>
                <w:szCs w:val="20"/>
                <w:lang w:val="en-US"/>
              </w:rPr>
              <w:t xml:space="preserve"> 321</w:t>
            </w:r>
            <w:r w:rsidR="0037002D" w:rsidRPr="00281BAB">
              <w:rPr>
                <w:rFonts w:ascii="Times New Roman" w:hAnsi="Times New Roman" w:cs="Times New Roman"/>
                <w:b/>
                <w:sz w:val="20"/>
                <w:szCs w:val="20"/>
                <w:lang w:val="en-US"/>
              </w:rPr>
              <w:t>2</w:t>
            </w:r>
            <w:r w:rsidRPr="0095665C">
              <w:rPr>
                <w:rFonts w:ascii="Times New Roman" w:hAnsi="Times New Roman" w:cs="Times New Roman"/>
                <w:b/>
                <w:sz w:val="20"/>
                <w:szCs w:val="20"/>
                <w:lang w:val="en-US"/>
              </w:rPr>
              <w:t xml:space="preserve"> 2-0-2-5</w:t>
            </w:r>
          </w:p>
          <w:p w:rsidR="00BB1451" w:rsidRPr="0095665C" w:rsidRDefault="00BB1451" w:rsidP="00EF6CAC">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BB1451" w:rsidRPr="00281BAB" w:rsidRDefault="00BB1451"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eastAsia="MS Mincho" w:hAnsi="Times New Roman" w:cs="Times New Roman"/>
                <w:sz w:val="20"/>
                <w:szCs w:val="20"/>
                <w:lang w:val="kk-KZ" w:eastAsia="ja-JP"/>
              </w:rPr>
              <w:t>Химия мен биологиялық белсенді заттар аймағындағы тәжірибелік біліктілікті қалыптастыру.</w:t>
            </w:r>
          </w:p>
          <w:p w:rsidR="00BB1451" w:rsidRPr="00281BAB" w:rsidRDefault="00BB1451" w:rsidP="00EF6CAC">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Биологиялық белсенді заттар. Алкалоидтар. Терпеноидтар. Құрылыс – белсенділік. Алу және қолданылу.</w:t>
            </w:r>
          </w:p>
          <w:p w:rsidR="00BB1451" w:rsidRPr="00281BAB" w:rsidRDefault="00BB1451" w:rsidP="00EF6CAC">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eastAsia="MS Mincho" w:hAnsi="Times New Roman" w:cs="Times New Roman"/>
                <w:sz w:val="20"/>
                <w:szCs w:val="20"/>
                <w:lang w:val="kk-KZ" w:eastAsia="ja-JP"/>
              </w:rPr>
              <w:t>Ағзадағы физиологиялық және биохимиялық барлық процестердің арасындағы гармоникалық байланыс пен тәуелділікті жүзеге асыру үшін биологиялық белсенді заттарды маңызды орны.</w:t>
            </w:r>
          </w:p>
        </w:tc>
        <w:tc>
          <w:tcPr>
            <w:tcW w:w="6598" w:type="dxa"/>
          </w:tcPr>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OZTS 12</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TONHP 43</w:t>
            </w:r>
            <w:r w:rsidR="0037002D" w:rsidRPr="00281BAB">
              <w:rPr>
                <w:rFonts w:ascii="Times New Roman" w:hAnsi="Times New Roman" w:cs="Times New Roman"/>
                <w:b/>
                <w:sz w:val="20"/>
                <w:szCs w:val="20"/>
                <w:lang w:val="kk-KZ"/>
              </w:rPr>
              <w:t>21</w:t>
            </w:r>
            <w:r w:rsidRPr="00281BAB">
              <w:rPr>
                <w:rFonts w:ascii="Times New Roman" w:hAnsi="Times New Roman" w:cs="Times New Roman"/>
                <w:b/>
                <w:sz w:val="20"/>
                <w:szCs w:val="20"/>
                <w:lang w:val="kk-KZ"/>
              </w:rPr>
              <w:t xml:space="preserve"> «Органикалық және мұнай химиялық өндірістің технологиясы»</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2-0-</w:t>
            </w:r>
            <w:r w:rsidR="0037002D" w:rsidRPr="0095665C">
              <w:rPr>
                <w:rFonts w:ascii="Times New Roman" w:hAnsi="Times New Roman" w:cs="Times New Roman"/>
                <w:b/>
                <w:sz w:val="20"/>
                <w:szCs w:val="20"/>
                <w:lang w:val="kk-KZ"/>
              </w:rPr>
              <w:t>2</w:t>
            </w:r>
            <w:r w:rsidRPr="00281BAB">
              <w:rPr>
                <w:rFonts w:ascii="Times New Roman" w:hAnsi="Times New Roman" w:cs="Times New Roman"/>
                <w:b/>
                <w:sz w:val="20"/>
                <w:szCs w:val="20"/>
                <w:lang w:val="kk-KZ"/>
              </w:rPr>
              <w:t>-7</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BB1451" w:rsidRPr="00281BAB" w:rsidRDefault="0037002D"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OH 220</w:t>
            </w:r>
            <w:r w:rsidRPr="0095665C">
              <w:rPr>
                <w:rFonts w:ascii="Times New Roman" w:hAnsi="Times New Roman" w:cs="Times New Roman"/>
                <w:b/>
                <w:sz w:val="20"/>
                <w:szCs w:val="20"/>
                <w:lang w:val="kk-KZ"/>
              </w:rPr>
              <w:t>1</w:t>
            </w:r>
            <w:r w:rsidR="00BB1451" w:rsidRPr="00281BAB">
              <w:rPr>
                <w:rFonts w:ascii="Times New Roman" w:hAnsi="Times New Roman" w:cs="Times New Roman"/>
                <w:b/>
                <w:sz w:val="20"/>
                <w:szCs w:val="20"/>
                <w:lang w:val="kk-KZ"/>
              </w:rPr>
              <w:t xml:space="preserve"> 3-0-3-3,4</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NOSTN</w:t>
            </w:r>
            <w:r w:rsidR="0037002D" w:rsidRPr="00281BAB">
              <w:rPr>
                <w:rFonts w:ascii="Times New Roman" w:hAnsi="Times New Roman" w:cs="Times New Roman"/>
                <w:b/>
                <w:sz w:val="20"/>
                <w:szCs w:val="20"/>
                <w:lang w:val="kk-KZ"/>
              </w:rPr>
              <w:t xml:space="preserve"> 33</w:t>
            </w:r>
            <w:r w:rsidR="0037002D" w:rsidRPr="0095665C">
              <w:rPr>
                <w:rFonts w:ascii="Times New Roman" w:hAnsi="Times New Roman" w:cs="Times New Roman"/>
                <w:b/>
                <w:sz w:val="20"/>
                <w:szCs w:val="20"/>
                <w:lang w:val="kk-KZ"/>
              </w:rPr>
              <w:t>16</w:t>
            </w:r>
            <w:r w:rsidRPr="00281BAB">
              <w:rPr>
                <w:rFonts w:ascii="Times New Roman" w:hAnsi="Times New Roman" w:cs="Times New Roman"/>
                <w:b/>
                <w:sz w:val="20"/>
                <w:szCs w:val="20"/>
                <w:lang w:val="kk-KZ"/>
              </w:rPr>
              <w:t xml:space="preserve"> 2-0-1-6</w:t>
            </w:r>
          </w:p>
          <w:p w:rsidR="00BB1451" w:rsidRPr="00281BAB" w:rsidRDefault="00BB1451" w:rsidP="00EF6CAC">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BB1451" w:rsidRPr="00281BAB" w:rsidRDefault="00BB1451" w:rsidP="00EF6CAC">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Берілген пәнді оқыту мақсаты:</w:t>
            </w:r>
            <w:r w:rsidRPr="00281BAB">
              <w:rPr>
                <w:rFonts w:ascii="Times New Roman" w:hAnsi="Times New Roman" w:cs="Times New Roman"/>
                <w:sz w:val="20"/>
                <w:szCs w:val="20"/>
                <w:lang w:val="kk-KZ" w:eastAsia="en-US"/>
              </w:rPr>
              <w:t xml:space="preserve"> </w:t>
            </w:r>
            <w:r w:rsidRPr="00281BAB">
              <w:rPr>
                <w:rFonts w:ascii="Times New Roman" w:hAnsi="Times New Roman" w:cs="Times New Roman"/>
                <w:bCs/>
                <w:color w:val="000000"/>
                <w:sz w:val="20"/>
                <w:szCs w:val="20"/>
                <w:lang w:val="kk-KZ"/>
              </w:rPr>
              <w:t>"Мұнай химиялық синтездің физико-химиялық негіздері"</w:t>
            </w:r>
            <w:r w:rsidRPr="00281BAB">
              <w:rPr>
                <w:rFonts w:ascii="Times New Roman" w:hAnsi="Times New Roman" w:cs="Times New Roman"/>
                <w:b/>
                <w:bCs/>
                <w:color w:val="000000"/>
                <w:sz w:val="20"/>
                <w:szCs w:val="20"/>
                <w:lang w:val="kk-KZ"/>
              </w:rPr>
              <w:t xml:space="preserve"> </w:t>
            </w:r>
            <w:r w:rsidRPr="00281BAB">
              <w:rPr>
                <w:rFonts w:ascii="Times New Roman" w:hAnsi="Times New Roman" w:cs="Times New Roman"/>
                <w:color w:val="000000"/>
                <w:sz w:val="20"/>
                <w:szCs w:val="20"/>
                <w:lang w:val="kk-KZ"/>
              </w:rPr>
              <w:t xml:space="preserve">изучение физико-химических основ и технологий производства крупнотоннажных продуктов органического синтеза. </w:t>
            </w:r>
          </w:p>
          <w:p w:rsidR="00BB1451" w:rsidRPr="00281BAB" w:rsidRDefault="00BB1451" w:rsidP="00EF6CAC">
            <w:pPr>
              <w:autoSpaceDE w:val="0"/>
              <w:autoSpaceDN w:val="0"/>
              <w:adjustRightInd w:val="0"/>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Негізгі органикалық синтез бен мұнай химиясы өнеркәсіп өндірісінің классификациясы. Мұнай химиясы мен негізгі органикалық синтез кәсіпорындарына арналған шикізаттар.</w:t>
            </w:r>
          </w:p>
          <w:p w:rsidR="00BB1451" w:rsidRDefault="00BB1451" w:rsidP="00EF6CAC">
            <w:pPr>
              <w:jc w:val="both"/>
              <w:rPr>
                <w:rFonts w:ascii="Times New Roman" w:hAnsi="Times New Roman" w:cs="Times New Roman"/>
                <w:color w:val="000000"/>
                <w:sz w:val="20"/>
                <w:szCs w:val="20"/>
                <w:lang w:val="en-US"/>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color w:val="000000"/>
                <w:sz w:val="20"/>
                <w:szCs w:val="20"/>
                <w:lang w:val="kk-KZ"/>
              </w:rPr>
              <w:t>Мұнай химиялық синтездің физика-химиялық негіздерін ұғыну. Алынған білімді есептер шығару үшін қол</w:t>
            </w:r>
            <w:r w:rsidR="004B33C6">
              <w:rPr>
                <w:rFonts w:ascii="Times New Roman" w:hAnsi="Times New Roman" w:cs="Times New Roman"/>
                <w:color w:val="000000"/>
                <w:sz w:val="20"/>
                <w:szCs w:val="20"/>
                <w:lang w:val="en-US"/>
              </w:rPr>
              <w:t>.</w:t>
            </w:r>
          </w:p>
          <w:p w:rsidR="004B33C6" w:rsidRPr="004B33C6" w:rsidRDefault="004B33C6" w:rsidP="00EF6CAC">
            <w:pPr>
              <w:jc w:val="both"/>
              <w:rPr>
                <w:rFonts w:ascii="Times New Roman" w:eastAsia="MS Mincho" w:hAnsi="Times New Roman" w:cs="Times New Roman"/>
                <w:sz w:val="20"/>
                <w:szCs w:val="20"/>
                <w:lang w:val="en-US" w:eastAsia="ja-JP"/>
              </w:rPr>
            </w:pPr>
          </w:p>
        </w:tc>
      </w:tr>
      <w:tr w:rsidR="00FB7D56" w:rsidRPr="00853321" w:rsidTr="00BB1451">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1</w:t>
            </w:r>
            <w:r w:rsidRPr="00281BAB">
              <w:rPr>
                <w:rFonts w:ascii="Times New Roman" w:hAnsi="Times New Roman" w:cs="Times New Roman"/>
                <w:b/>
                <w:sz w:val="20"/>
                <w:szCs w:val="20"/>
                <w:lang w:val="en-US"/>
              </w:rPr>
              <w:t>9</w:t>
            </w:r>
          </w:p>
        </w:tc>
        <w:tc>
          <w:tcPr>
            <w:tcW w:w="992" w:type="dxa"/>
          </w:tcPr>
          <w:p w:rsidR="00FB7D56" w:rsidRPr="00281BAB" w:rsidRDefault="0037002D"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6/4</w:t>
            </w:r>
          </w:p>
          <w:p w:rsidR="0037002D" w:rsidRPr="00281BAB" w:rsidRDefault="0037002D" w:rsidP="0037002D">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37002D" w:rsidRPr="00281BAB" w:rsidRDefault="0037002D" w:rsidP="00350DE5">
            <w:pPr>
              <w:jc w:val="center"/>
              <w:rPr>
                <w:rFonts w:ascii="Times New Roman" w:hAnsi="Times New Roman" w:cs="Times New Roman"/>
                <w:b/>
                <w:sz w:val="20"/>
                <w:szCs w:val="20"/>
                <w:lang w:val="en-US"/>
              </w:rPr>
            </w:pPr>
          </w:p>
        </w:tc>
        <w:tc>
          <w:tcPr>
            <w:tcW w:w="6237" w:type="dxa"/>
          </w:tcPr>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0037002D" w:rsidRPr="00281BAB">
              <w:rPr>
                <w:rFonts w:ascii="Times New Roman" w:hAnsi="Times New Roman" w:cs="Times New Roman"/>
                <w:b/>
                <w:sz w:val="20"/>
                <w:szCs w:val="20"/>
                <w:lang w:val="en-US"/>
              </w:rPr>
              <w:t>OZHT</w:t>
            </w:r>
            <w:r w:rsidR="0037002D" w:rsidRPr="0095665C">
              <w:rPr>
                <w:rFonts w:ascii="Times New Roman" w:hAnsi="Times New Roman" w:cs="Times New Roman"/>
                <w:b/>
                <w:sz w:val="20"/>
                <w:szCs w:val="20"/>
                <w:lang w:val="en-US"/>
              </w:rPr>
              <w:t xml:space="preserve"> 12</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DPT</w:t>
            </w:r>
            <w:r w:rsidR="0037002D" w:rsidRPr="0095665C">
              <w:rPr>
                <w:rFonts w:ascii="Times New Roman" w:hAnsi="Times New Roman" w:cs="Times New Roman"/>
                <w:b/>
                <w:sz w:val="20"/>
                <w:szCs w:val="20"/>
                <w:lang w:val="en-US"/>
              </w:rPr>
              <w:t xml:space="preserve"> 4322</w:t>
            </w:r>
            <w:r w:rsidRPr="0095665C">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Дәрілік полимерлердің технологиясы</w:t>
            </w:r>
            <w:r w:rsidRPr="0095665C">
              <w:rPr>
                <w:rFonts w:ascii="Times New Roman" w:hAnsi="Times New Roman" w:cs="Times New Roman"/>
                <w:b/>
                <w:sz w:val="20"/>
                <w:szCs w:val="20"/>
                <w:lang w:val="en-US"/>
              </w:rPr>
              <w:t>» 2-0-1-7</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POKOT</w:t>
            </w:r>
            <w:r w:rsidRPr="0095665C">
              <w:rPr>
                <w:rFonts w:ascii="Times New Roman" w:hAnsi="Times New Roman" w:cs="Times New Roman"/>
                <w:b/>
                <w:sz w:val="20"/>
                <w:szCs w:val="20"/>
                <w:lang w:val="en-US"/>
              </w:rPr>
              <w:t xml:space="preserve"> 33</w:t>
            </w:r>
            <w:r w:rsidR="0037002D" w:rsidRPr="00281BAB">
              <w:rPr>
                <w:rFonts w:ascii="Times New Roman" w:hAnsi="Times New Roman" w:cs="Times New Roman"/>
                <w:b/>
                <w:sz w:val="20"/>
                <w:szCs w:val="20"/>
                <w:lang w:val="en-US"/>
              </w:rPr>
              <w:t>18</w:t>
            </w:r>
            <w:r w:rsidRPr="0095665C">
              <w:rPr>
                <w:rFonts w:ascii="Times New Roman" w:hAnsi="Times New Roman" w:cs="Times New Roman"/>
                <w:b/>
                <w:sz w:val="20"/>
                <w:szCs w:val="20"/>
                <w:lang w:val="en-US"/>
              </w:rPr>
              <w:t xml:space="preserve"> 2-0-1-6</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FB7D56" w:rsidRPr="00281BAB" w:rsidRDefault="00FB7D56" w:rsidP="00350DE5">
            <w:pPr>
              <w:pStyle w:val="a6"/>
              <w:spacing w:after="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 xml:space="preserve">Дәрілік полимерлер технологиясын, олардың қолданылуын, сондай-ақ дәрілік полимерлер технологиясы аймағындағы жаңа жетістіктерді зерттеу. </w:t>
            </w:r>
            <w:r w:rsidRPr="00281BAB">
              <w:rPr>
                <w:rFonts w:ascii="Times New Roman" w:hAnsi="Times New Roman" w:cs="Times New Roman"/>
                <w:sz w:val="20"/>
                <w:szCs w:val="20"/>
                <w:lang w:val="sr-Cyrl-CS"/>
              </w:rPr>
              <w:t xml:space="preserve"> </w:t>
            </w:r>
          </w:p>
          <w:p w:rsidR="00FB7D56" w:rsidRPr="00281BAB" w:rsidRDefault="00FB7D56" w:rsidP="00350DE5">
            <w:pPr>
              <w:jc w:val="both"/>
              <w:rPr>
                <w:rFonts w:ascii="Times New Roman" w:hAnsi="Times New Roman" w:cs="Times New Roman"/>
                <w:sz w:val="20"/>
                <w:szCs w:val="20"/>
                <w:lang w:val="sr-Cyrl-CS"/>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Дәрілік полимерлер технологиясының негізгі түсініктері мен анықтамалары, қолданылу мүмкіндігі және деполимерлер технологиясы аймағындағы жаңа жетістіктер.</w:t>
            </w:r>
            <w:r w:rsidRPr="00281BAB">
              <w:rPr>
                <w:rFonts w:ascii="Times New Roman" w:hAnsi="Times New Roman" w:cs="Times New Roman"/>
                <w:sz w:val="20"/>
                <w:szCs w:val="20"/>
                <w:lang w:val="sr-Cyrl-CS"/>
              </w:rPr>
              <w:t xml:space="preserve"> </w:t>
            </w:r>
          </w:p>
          <w:p w:rsidR="00FB7D56" w:rsidRPr="00281BAB" w:rsidRDefault="00FB7D56" w:rsidP="00350DE5">
            <w:pPr>
              <w:jc w:val="both"/>
              <w:rPr>
                <w:rFonts w:ascii="Times New Roman" w:eastAsia="MS Mincho" w:hAnsi="Times New Roman" w:cs="Times New Roman"/>
                <w:sz w:val="20"/>
                <w:szCs w:val="20"/>
                <w:lang w:val="kk-KZ" w:eastAsia="ja-JP"/>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Дәрілік полимерлердің жаңа түрлерін құрастырудағы ұсыныстарды айту.</w:t>
            </w:r>
          </w:p>
        </w:tc>
        <w:tc>
          <w:tcPr>
            <w:tcW w:w="6598" w:type="dxa"/>
          </w:tcPr>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Модуль </w:t>
            </w:r>
            <w:r w:rsidR="0037002D" w:rsidRPr="00281BAB">
              <w:rPr>
                <w:rFonts w:ascii="Times New Roman" w:hAnsi="Times New Roman" w:cs="Times New Roman"/>
                <w:b/>
                <w:sz w:val="20"/>
                <w:szCs w:val="20"/>
                <w:lang w:val="kk-KZ"/>
              </w:rPr>
              <w:t>OZTS 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MGDSTTA</w:t>
            </w:r>
            <w:r w:rsidR="00CF78F3" w:rsidRPr="00281BAB">
              <w:rPr>
                <w:rFonts w:ascii="Times New Roman" w:hAnsi="Times New Roman" w:cs="Times New Roman"/>
                <w:b/>
                <w:sz w:val="20"/>
                <w:szCs w:val="20"/>
                <w:lang w:val="kk-KZ"/>
              </w:rPr>
              <w:t xml:space="preserve"> 4322</w:t>
            </w:r>
            <w:r w:rsidRPr="00281BAB">
              <w:rPr>
                <w:rFonts w:ascii="Times New Roman" w:hAnsi="Times New Roman" w:cs="Times New Roman"/>
                <w:b/>
                <w:sz w:val="20"/>
                <w:szCs w:val="20"/>
                <w:lang w:val="kk-KZ"/>
              </w:rPr>
              <w:t xml:space="preserve"> «Метан газын дайындау, сақтау және тасымалдаудың технологиялық әдістері»</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 2-0-1-7</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POKOT</w:t>
            </w:r>
            <w:r w:rsidR="0037002D" w:rsidRPr="00281BAB">
              <w:rPr>
                <w:rFonts w:ascii="Times New Roman" w:hAnsi="Times New Roman" w:cs="Times New Roman"/>
                <w:b/>
                <w:sz w:val="20"/>
                <w:szCs w:val="20"/>
                <w:lang w:val="kk-KZ"/>
              </w:rPr>
              <w:t xml:space="preserve"> 33</w:t>
            </w:r>
            <w:r w:rsidR="0037002D" w:rsidRPr="0095665C">
              <w:rPr>
                <w:rFonts w:ascii="Times New Roman" w:hAnsi="Times New Roman" w:cs="Times New Roman"/>
                <w:b/>
                <w:sz w:val="20"/>
                <w:szCs w:val="20"/>
                <w:lang w:val="kk-KZ"/>
              </w:rPr>
              <w:t>18</w:t>
            </w:r>
            <w:r w:rsidRPr="00281BAB">
              <w:rPr>
                <w:rFonts w:ascii="Times New Roman" w:hAnsi="Times New Roman" w:cs="Times New Roman"/>
                <w:b/>
                <w:sz w:val="20"/>
                <w:szCs w:val="20"/>
                <w:lang w:val="kk-KZ"/>
              </w:rPr>
              <w:t xml:space="preserve"> 2-0-1-6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Мұнай мен газды алу, дайындау және тасымалдау.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Метанды дайындау әдістері.  Метанды сақтау және тасымалдау.</w:t>
            </w:r>
            <w:r w:rsidRPr="00281BAB">
              <w:rPr>
                <w:rFonts w:ascii="Times New Roman" w:hAnsi="Times New Roman" w:cs="Times New Roman"/>
                <w:color w:val="FF0000"/>
                <w:sz w:val="20"/>
                <w:szCs w:val="20"/>
                <w:lang w:val="kk-KZ"/>
              </w:rPr>
              <w:t xml:space="preserve"> </w:t>
            </w:r>
            <w:r w:rsidRPr="00281BAB">
              <w:rPr>
                <w:rFonts w:ascii="Times New Roman" w:hAnsi="Times New Roman" w:cs="Times New Roman"/>
                <w:sz w:val="20"/>
                <w:szCs w:val="20"/>
                <w:lang w:val="kk-KZ"/>
              </w:rPr>
              <w:t>Газды бөлу станциялары. Газды бөлу ұйымдары. Жалпы газды желі. Газсақтағыштағы газдың технологиялық қосалқы бөлімі.</w:t>
            </w:r>
          </w:p>
          <w:p w:rsidR="00FB7D56" w:rsidRPr="00281BAB" w:rsidRDefault="00FB7D56" w:rsidP="00350DE5">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sz w:val="20"/>
                <w:szCs w:val="20"/>
                <w:lang w:val="kk-KZ"/>
              </w:rPr>
              <w:t xml:space="preserve">Мұнайдың транспорттық жарамдылығын </w:t>
            </w:r>
            <w:r w:rsidRPr="00281BAB">
              <w:rPr>
                <w:rFonts w:ascii="Times New Roman" w:hAnsi="Times New Roman" w:cs="Times New Roman"/>
                <w:sz w:val="20"/>
                <w:szCs w:val="20"/>
                <w:lang w:val="kk-KZ"/>
              </w:rPr>
              <w:lastRenderedPageBreak/>
              <w:t>анықтайтын көмірсутек шикізаты сапасының көрсеткіштерін білу керек.</w:t>
            </w:r>
            <w:r w:rsidRPr="00281BAB">
              <w:rPr>
                <w:rFonts w:ascii="Times New Roman" w:hAnsi="Times New Roman" w:cs="Times New Roman"/>
                <w:b/>
                <w:sz w:val="20"/>
                <w:szCs w:val="20"/>
                <w:lang w:val="kk-KZ"/>
              </w:rPr>
              <w:t xml:space="preserve">  </w:t>
            </w:r>
            <w:r w:rsidRPr="00281BAB">
              <w:rPr>
                <w:rFonts w:ascii="Times New Roman" w:hAnsi="Times New Roman" w:cs="Times New Roman"/>
                <w:color w:val="FF0000"/>
                <w:sz w:val="20"/>
                <w:szCs w:val="20"/>
                <w:lang w:val="kk-KZ"/>
              </w:rPr>
              <w:t xml:space="preserve"> </w:t>
            </w:r>
          </w:p>
        </w:tc>
      </w:tr>
      <w:tr w:rsidR="00FB7D56" w:rsidRPr="00853321" w:rsidTr="00BB1451">
        <w:tc>
          <w:tcPr>
            <w:tcW w:w="959" w:type="dxa"/>
          </w:tcPr>
          <w:p w:rsidR="00FB7D56" w:rsidRPr="00281BAB" w:rsidRDefault="00926EA3"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lastRenderedPageBreak/>
              <w:t>20</w:t>
            </w:r>
          </w:p>
        </w:tc>
        <w:tc>
          <w:tcPr>
            <w:tcW w:w="992" w:type="dxa"/>
          </w:tcPr>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rPr>
              <w:t>5/3</w:t>
            </w:r>
          </w:p>
          <w:p w:rsidR="00CF78F3" w:rsidRPr="00281BAB" w:rsidRDefault="00CF78F3" w:rsidP="00CF78F3">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w:t>
            </w:r>
            <w:r w:rsidRPr="00281BAB">
              <w:rPr>
                <w:rFonts w:ascii="Times New Roman" w:hAnsi="Times New Roman" w:cs="Times New Roman"/>
                <w:b/>
                <w:sz w:val="20"/>
                <w:szCs w:val="20"/>
              </w:rPr>
              <w:t>БП)</w:t>
            </w:r>
          </w:p>
          <w:p w:rsidR="00CF78F3" w:rsidRPr="00281BAB" w:rsidRDefault="00CF78F3" w:rsidP="00350DE5">
            <w:pPr>
              <w:jc w:val="center"/>
              <w:rPr>
                <w:rFonts w:ascii="Times New Roman" w:hAnsi="Times New Roman" w:cs="Times New Roman"/>
                <w:b/>
                <w:sz w:val="20"/>
                <w:szCs w:val="20"/>
                <w:lang w:val="en-US"/>
              </w:rPr>
            </w:pPr>
          </w:p>
        </w:tc>
        <w:tc>
          <w:tcPr>
            <w:tcW w:w="6237" w:type="dxa"/>
          </w:tcPr>
          <w:p w:rsidR="00CF78F3" w:rsidRPr="00281BAB" w:rsidRDefault="00CF78F3" w:rsidP="00CF78F3">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kk-KZ"/>
              </w:rPr>
              <w:t xml:space="preserve">Модуль </w:t>
            </w:r>
            <w:r w:rsidRPr="00281BAB">
              <w:rPr>
                <w:rFonts w:ascii="Times New Roman" w:hAnsi="Times New Roman" w:cs="Times New Roman"/>
                <w:b/>
                <w:sz w:val="20"/>
                <w:szCs w:val="20"/>
                <w:lang w:val="en-US"/>
              </w:rPr>
              <w:t>OZHT 12</w:t>
            </w:r>
          </w:p>
          <w:p w:rsidR="00FB7D56" w:rsidRPr="00281BAB"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BH</w:t>
            </w:r>
            <w:r w:rsidR="00CF78F3" w:rsidRPr="00281BAB">
              <w:rPr>
                <w:rFonts w:ascii="Times New Roman" w:hAnsi="Times New Roman" w:cs="Times New Roman"/>
                <w:b/>
                <w:sz w:val="20"/>
                <w:szCs w:val="20"/>
                <w:lang w:val="en-US"/>
              </w:rPr>
              <w:t xml:space="preserve"> 4323</w:t>
            </w:r>
            <w:r w:rsidRPr="00281BAB">
              <w:rPr>
                <w:rFonts w:ascii="Times New Roman" w:hAnsi="Times New Roman" w:cs="Times New Roman"/>
                <w:b/>
                <w:sz w:val="20"/>
                <w:szCs w:val="20"/>
                <w:lang w:val="en-US"/>
              </w:rPr>
              <w:t xml:space="preserve"> «</w:t>
            </w:r>
            <w:r w:rsidRPr="00281BAB">
              <w:rPr>
                <w:rFonts w:ascii="Times New Roman" w:hAnsi="Times New Roman" w:cs="Times New Roman"/>
                <w:b/>
                <w:sz w:val="20"/>
                <w:szCs w:val="20"/>
                <w:lang w:val="kk-KZ"/>
              </w:rPr>
              <w:t>Өсімдіктердің биотехнологиясы</w:t>
            </w:r>
            <w:r w:rsidRPr="00281BAB">
              <w:rPr>
                <w:rFonts w:ascii="Times New Roman" w:hAnsi="Times New Roman" w:cs="Times New Roman"/>
                <w:b/>
                <w:sz w:val="20"/>
                <w:szCs w:val="20"/>
                <w:lang w:val="en-US"/>
              </w:rPr>
              <w:t>» 2-0-1-7</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Пререквизиты</w:t>
            </w:r>
            <w:proofErr w:type="spellEnd"/>
            <w:r w:rsidRPr="0095665C">
              <w:rPr>
                <w:rFonts w:ascii="Times New Roman" w:hAnsi="Times New Roman" w:cs="Times New Roman"/>
                <w:b/>
                <w:sz w:val="20"/>
                <w:szCs w:val="20"/>
                <w:lang w:val="en-US"/>
              </w:rPr>
              <w:t xml:space="preserve">: </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BN</w:t>
            </w:r>
            <w:r w:rsidR="00CF78F3" w:rsidRPr="0095665C">
              <w:rPr>
                <w:rFonts w:ascii="Times New Roman" w:hAnsi="Times New Roman" w:cs="Times New Roman"/>
                <w:b/>
                <w:sz w:val="20"/>
                <w:szCs w:val="20"/>
                <w:lang w:val="en-US"/>
              </w:rPr>
              <w:t xml:space="preserve"> 321</w:t>
            </w:r>
            <w:r w:rsidR="00CF78F3" w:rsidRPr="00281BAB">
              <w:rPr>
                <w:rFonts w:ascii="Times New Roman" w:hAnsi="Times New Roman" w:cs="Times New Roman"/>
                <w:b/>
                <w:sz w:val="20"/>
                <w:szCs w:val="20"/>
                <w:lang w:val="en-US"/>
              </w:rPr>
              <w:t>2</w:t>
            </w:r>
            <w:r w:rsidRPr="0095665C">
              <w:rPr>
                <w:rFonts w:ascii="Times New Roman" w:hAnsi="Times New Roman" w:cs="Times New Roman"/>
                <w:b/>
                <w:sz w:val="20"/>
                <w:szCs w:val="20"/>
                <w:lang w:val="en-US"/>
              </w:rPr>
              <w:t xml:space="preserve"> 2-0-2-5</w:t>
            </w:r>
          </w:p>
          <w:p w:rsidR="00FB7D56" w:rsidRPr="0095665C" w:rsidRDefault="00FB7D56" w:rsidP="00350DE5">
            <w:pPr>
              <w:jc w:val="center"/>
              <w:rPr>
                <w:rFonts w:ascii="Times New Roman" w:hAnsi="Times New Roman" w:cs="Times New Roman"/>
                <w:b/>
                <w:sz w:val="20"/>
                <w:szCs w:val="20"/>
                <w:lang w:val="en-US"/>
              </w:rPr>
            </w:pPr>
            <w:r w:rsidRPr="00281BAB">
              <w:rPr>
                <w:rFonts w:ascii="Times New Roman" w:hAnsi="Times New Roman" w:cs="Times New Roman"/>
                <w:b/>
                <w:sz w:val="20"/>
                <w:szCs w:val="20"/>
                <w:lang w:val="en-US"/>
              </w:rPr>
              <w:t>FHN</w:t>
            </w:r>
            <w:r w:rsidR="00CF78F3" w:rsidRPr="0095665C">
              <w:rPr>
                <w:rFonts w:ascii="Times New Roman" w:hAnsi="Times New Roman" w:cs="Times New Roman"/>
                <w:b/>
                <w:sz w:val="20"/>
                <w:szCs w:val="20"/>
                <w:lang w:val="en-US"/>
              </w:rPr>
              <w:t xml:space="preserve"> 221</w:t>
            </w:r>
            <w:r w:rsidR="00CF78F3" w:rsidRPr="00281BAB">
              <w:rPr>
                <w:rFonts w:ascii="Times New Roman" w:hAnsi="Times New Roman" w:cs="Times New Roman"/>
                <w:b/>
                <w:sz w:val="20"/>
                <w:szCs w:val="20"/>
                <w:lang w:val="en-US"/>
              </w:rPr>
              <w:t>4</w:t>
            </w:r>
            <w:r w:rsidRPr="0095665C">
              <w:rPr>
                <w:rFonts w:ascii="Times New Roman" w:hAnsi="Times New Roman" w:cs="Times New Roman"/>
                <w:b/>
                <w:sz w:val="20"/>
                <w:szCs w:val="20"/>
                <w:lang w:val="en-US"/>
              </w:rPr>
              <w:t xml:space="preserve"> 1-2-0-4</w:t>
            </w:r>
          </w:p>
          <w:p w:rsidR="00FB7D56" w:rsidRPr="0095665C" w:rsidRDefault="00FB7D56" w:rsidP="00350DE5">
            <w:pPr>
              <w:jc w:val="center"/>
              <w:rPr>
                <w:rFonts w:ascii="Times New Roman" w:hAnsi="Times New Roman" w:cs="Times New Roman"/>
                <w:b/>
                <w:sz w:val="20"/>
                <w:szCs w:val="20"/>
                <w:lang w:val="en-US"/>
              </w:rPr>
            </w:pPr>
            <w:proofErr w:type="spellStart"/>
            <w:r w:rsidRPr="00281BAB">
              <w:rPr>
                <w:rFonts w:ascii="Times New Roman" w:hAnsi="Times New Roman" w:cs="Times New Roman"/>
                <w:b/>
                <w:sz w:val="20"/>
                <w:szCs w:val="20"/>
              </w:rPr>
              <w:t>Постреквизиты</w:t>
            </w:r>
            <w:proofErr w:type="spellEnd"/>
            <w:r w:rsidRPr="0095665C">
              <w:rPr>
                <w:rFonts w:ascii="Times New Roman" w:hAnsi="Times New Roman" w:cs="Times New Roman"/>
                <w:b/>
                <w:sz w:val="20"/>
                <w:szCs w:val="20"/>
                <w:lang w:val="en-US"/>
              </w:rPr>
              <w:t xml:space="preserve">: - </w:t>
            </w:r>
          </w:p>
          <w:p w:rsidR="00FB7D56" w:rsidRPr="00281BAB" w:rsidRDefault="00FB7D56" w:rsidP="00350DE5">
            <w:pPr>
              <w:pStyle w:val="a6"/>
              <w:spacing w:after="0"/>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Қазіргі заманғы биохимиялық зерттеулер әдістерін қарастыру</w:t>
            </w:r>
            <w:r w:rsidRPr="0095665C">
              <w:rPr>
                <w:rFonts w:ascii="Times New Roman" w:hAnsi="Times New Roman" w:cs="Times New Roman"/>
                <w:sz w:val="20"/>
                <w:szCs w:val="20"/>
                <w:lang w:val="en-US"/>
              </w:rPr>
              <w:t xml:space="preserve">. </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Негізгі бөлімдер мазмұны: </w:t>
            </w:r>
            <w:r w:rsidRPr="00281BAB">
              <w:rPr>
                <w:rFonts w:ascii="Times New Roman" w:hAnsi="Times New Roman" w:cs="Times New Roman"/>
                <w:sz w:val="20"/>
                <w:szCs w:val="20"/>
                <w:lang w:val="kk-KZ"/>
              </w:rPr>
              <w:t>Аминқышқылдар. Ақуыз қасиеттері, классификациясы, номенклатурасы. Дәрумендер туралы түсінік. Нуклеопротеидтер, құрамы мен құрылысы. Нуклеозидтер, нуклеотидтер,  ДНК, РНК мінездемесі.</w:t>
            </w:r>
          </w:p>
          <w:p w:rsidR="00FB7D56" w:rsidRPr="00281BAB" w:rsidRDefault="00FB7D56" w:rsidP="00350DE5">
            <w:pPr>
              <w:jc w:val="both"/>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Оқыту нәтижелері: </w:t>
            </w:r>
            <w:r w:rsidRPr="00281BAB">
              <w:rPr>
                <w:rFonts w:ascii="Times New Roman" w:hAnsi="Times New Roman" w:cs="Times New Roman"/>
                <w:color w:val="000000"/>
                <w:sz w:val="20"/>
                <w:szCs w:val="20"/>
                <w:lang w:val="kk-KZ"/>
              </w:rPr>
              <w:t xml:space="preserve"> Анықтамалық кітапшалар мен биохимиялық әдебиеттермен өзіндік жұмыс.</w:t>
            </w:r>
          </w:p>
        </w:tc>
        <w:tc>
          <w:tcPr>
            <w:tcW w:w="6598" w:type="dxa"/>
          </w:tcPr>
          <w:p w:rsidR="00CF78F3" w:rsidRPr="00281BAB" w:rsidRDefault="00CF78F3" w:rsidP="00CF78F3">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Модуль OZTS 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MOS</w:t>
            </w:r>
            <w:r w:rsidR="00CF78F3" w:rsidRPr="00281BAB">
              <w:rPr>
                <w:rFonts w:ascii="Times New Roman" w:hAnsi="Times New Roman" w:cs="Times New Roman"/>
                <w:b/>
                <w:sz w:val="20"/>
                <w:szCs w:val="20"/>
                <w:lang w:val="kk-KZ"/>
              </w:rPr>
              <w:t xml:space="preserve"> 4323</w:t>
            </w:r>
            <w:r w:rsidRPr="00281BAB">
              <w:rPr>
                <w:rFonts w:ascii="Times New Roman" w:hAnsi="Times New Roman" w:cs="Times New Roman"/>
                <w:b/>
                <w:sz w:val="20"/>
                <w:szCs w:val="20"/>
                <w:lang w:val="kk-KZ"/>
              </w:rPr>
              <w:t xml:space="preserve"> «Мұнай өнімдерінің сараптамасы»</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2-0-1-7</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Пререквизиты: </w:t>
            </w:r>
          </w:p>
          <w:p w:rsidR="00FB7D56" w:rsidRPr="00281BAB" w:rsidRDefault="00CF78F3"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АН 1</w:t>
            </w:r>
            <w:r w:rsidRPr="0095665C">
              <w:rPr>
                <w:rFonts w:ascii="Times New Roman" w:hAnsi="Times New Roman" w:cs="Times New Roman"/>
                <w:b/>
                <w:sz w:val="20"/>
                <w:szCs w:val="20"/>
                <w:lang w:val="kk-KZ"/>
              </w:rPr>
              <w:t>203</w:t>
            </w:r>
            <w:r w:rsidR="00FB7D56" w:rsidRPr="00281BAB">
              <w:rPr>
                <w:rFonts w:ascii="Times New Roman" w:hAnsi="Times New Roman" w:cs="Times New Roman"/>
                <w:b/>
                <w:sz w:val="20"/>
                <w:szCs w:val="20"/>
                <w:lang w:val="kk-KZ"/>
              </w:rPr>
              <w:t xml:space="preserve"> 2-0-1-2</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POKOT</w:t>
            </w:r>
            <w:r w:rsidR="00CF78F3" w:rsidRPr="00281BAB">
              <w:rPr>
                <w:rFonts w:ascii="Times New Roman" w:hAnsi="Times New Roman" w:cs="Times New Roman"/>
                <w:b/>
                <w:sz w:val="20"/>
                <w:szCs w:val="20"/>
                <w:lang w:val="kk-KZ"/>
              </w:rPr>
              <w:t xml:space="preserve"> 33</w:t>
            </w:r>
            <w:r w:rsidR="00CF78F3" w:rsidRPr="0095665C">
              <w:rPr>
                <w:rFonts w:ascii="Times New Roman" w:hAnsi="Times New Roman" w:cs="Times New Roman"/>
                <w:b/>
                <w:sz w:val="20"/>
                <w:szCs w:val="20"/>
                <w:lang w:val="kk-KZ"/>
              </w:rPr>
              <w:t>18</w:t>
            </w:r>
            <w:r w:rsidRPr="00281BAB">
              <w:rPr>
                <w:rFonts w:ascii="Times New Roman" w:hAnsi="Times New Roman" w:cs="Times New Roman"/>
                <w:b/>
                <w:sz w:val="20"/>
                <w:szCs w:val="20"/>
                <w:lang w:val="kk-KZ"/>
              </w:rPr>
              <w:t xml:space="preserve"> 2-0-1-6</w:t>
            </w:r>
          </w:p>
          <w:p w:rsidR="00FB7D56" w:rsidRPr="00281BAB" w:rsidRDefault="00FB7D56" w:rsidP="00350DE5">
            <w:pPr>
              <w:jc w:val="center"/>
              <w:rPr>
                <w:rFonts w:ascii="Times New Roman" w:hAnsi="Times New Roman" w:cs="Times New Roman"/>
                <w:b/>
                <w:sz w:val="20"/>
                <w:szCs w:val="20"/>
                <w:lang w:val="kk-KZ"/>
              </w:rPr>
            </w:pPr>
            <w:r w:rsidRPr="00281BAB">
              <w:rPr>
                <w:rFonts w:ascii="Times New Roman" w:hAnsi="Times New Roman" w:cs="Times New Roman"/>
                <w:b/>
                <w:sz w:val="20"/>
                <w:szCs w:val="20"/>
                <w:lang w:val="kk-KZ"/>
              </w:rPr>
              <w:t xml:space="preserve">Постреквизиты: - </w:t>
            </w:r>
          </w:p>
          <w:p w:rsidR="00FB7D56" w:rsidRPr="00281BAB" w:rsidRDefault="00FB7D56" w:rsidP="00350DE5">
            <w:pPr>
              <w:pStyle w:val="a6"/>
              <w:spacing w:after="0"/>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 xml:space="preserve">Берілген пәнді оқыту мақсаты: </w:t>
            </w:r>
            <w:r w:rsidRPr="00281BAB">
              <w:rPr>
                <w:rFonts w:ascii="Times New Roman" w:hAnsi="Times New Roman" w:cs="Times New Roman"/>
                <w:sz w:val="20"/>
                <w:szCs w:val="20"/>
                <w:lang w:val="kk-KZ"/>
              </w:rPr>
              <w:t>Мұнай және мұнай химия өнімдеріне сараптама жүргізу.</w:t>
            </w:r>
          </w:p>
          <w:p w:rsidR="00FB7D56" w:rsidRPr="00281BAB" w:rsidRDefault="00FB7D56" w:rsidP="00350DE5">
            <w:pPr>
              <w:jc w:val="both"/>
              <w:rPr>
                <w:rFonts w:ascii="Times New Roman" w:hAnsi="Times New Roman" w:cs="Times New Roman"/>
                <w:sz w:val="20"/>
                <w:szCs w:val="20"/>
                <w:lang w:val="kk-KZ"/>
              </w:rPr>
            </w:pPr>
            <w:r w:rsidRPr="00281BAB">
              <w:rPr>
                <w:rFonts w:ascii="Times New Roman" w:hAnsi="Times New Roman" w:cs="Times New Roman"/>
                <w:b/>
                <w:sz w:val="20"/>
                <w:szCs w:val="20"/>
                <w:lang w:val="kk-KZ"/>
              </w:rPr>
              <w:t>Негізгі бөлімдер мазмұны:</w:t>
            </w:r>
            <w:r w:rsidRPr="00281BAB">
              <w:rPr>
                <w:rFonts w:ascii="Times New Roman" w:hAnsi="Times New Roman" w:cs="Times New Roman"/>
                <w:sz w:val="20"/>
                <w:szCs w:val="20"/>
                <w:lang w:val="kk-KZ"/>
              </w:rPr>
              <w:t xml:space="preserve"> Өнім мен шикізаттың сапа дәрежесі. Мұнай және мұнай өнімдерінің технологиялық сааптама әдістері. Сынаманы алу және дайындау. Сынама түрлері. Физические своиства нефтепродуктов. Тығыздық. Химический состав нефти и нефтепродуктов.</w:t>
            </w:r>
          </w:p>
          <w:p w:rsidR="00FB7D56" w:rsidRPr="00281BAB" w:rsidRDefault="00FB7D56" w:rsidP="00350DE5">
            <w:pPr>
              <w:pStyle w:val="Default"/>
              <w:jc w:val="both"/>
              <w:rPr>
                <w:sz w:val="20"/>
                <w:szCs w:val="20"/>
                <w:lang w:val="kk-KZ"/>
              </w:rPr>
            </w:pPr>
            <w:r w:rsidRPr="00281BAB">
              <w:rPr>
                <w:b/>
                <w:sz w:val="20"/>
                <w:szCs w:val="20"/>
                <w:lang w:val="kk-KZ"/>
              </w:rPr>
              <w:t xml:space="preserve">Оқыту нәтижелері: </w:t>
            </w:r>
            <w:r w:rsidRPr="00281BAB">
              <w:rPr>
                <w:sz w:val="20"/>
                <w:szCs w:val="20"/>
                <w:lang w:val="kk-KZ"/>
              </w:rPr>
              <w:t xml:space="preserve">Мұнай өнімдері мен мұнай химия өнімдерінің химиялық, физика-химиялық және физикалық сараптама әдістерінің теориясы мен тәжірибесін зерттеу. </w:t>
            </w:r>
            <w:r w:rsidRPr="00281BAB">
              <w:rPr>
                <w:b/>
                <w:sz w:val="20"/>
                <w:szCs w:val="20"/>
                <w:lang w:val="kk-KZ"/>
              </w:rPr>
              <w:t xml:space="preserve">  </w:t>
            </w:r>
            <w:r w:rsidRPr="00281BAB">
              <w:rPr>
                <w:sz w:val="20"/>
                <w:szCs w:val="20"/>
                <w:lang w:val="kk-KZ"/>
              </w:rPr>
              <w:t xml:space="preserve"> </w:t>
            </w:r>
          </w:p>
        </w:tc>
      </w:tr>
    </w:tbl>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36" w:firstLine="696"/>
        <w:rPr>
          <w:rFonts w:ascii="Times New Roman" w:hAnsi="Times New Roman" w:cs="Times New Roman"/>
          <w:b/>
          <w:sz w:val="20"/>
          <w:szCs w:val="20"/>
          <w:lang w:val="kk-KZ"/>
        </w:rPr>
      </w:pPr>
    </w:p>
    <w:p w:rsidR="004B33C6" w:rsidRDefault="004B33C6" w:rsidP="004B33C6">
      <w:pPr>
        <w:spacing w:after="0" w:line="240" w:lineRule="auto"/>
        <w:ind w:left="2124"/>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ab/>
        <w:t xml:space="preserve"> Қарағанды мемлекеттік техникалық универсиет</w:t>
      </w:r>
    </w:p>
    <w:p w:rsidR="00FB7D56" w:rsidRPr="00281BAB" w:rsidRDefault="004B33C6" w:rsidP="004B33C6">
      <w:pPr>
        <w:spacing w:after="0" w:line="240" w:lineRule="auto"/>
        <w:ind w:left="72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 </w:t>
      </w:r>
      <w:r w:rsidR="00FB7D56" w:rsidRPr="00281BAB">
        <w:rPr>
          <w:rFonts w:ascii="Times New Roman" w:hAnsi="Times New Roman" w:cs="Times New Roman"/>
          <w:b/>
          <w:sz w:val="20"/>
          <w:szCs w:val="20"/>
          <w:lang w:val="kk-KZ"/>
        </w:rPr>
        <w:t>Ө</w:t>
      </w:r>
      <w:r>
        <w:rPr>
          <w:rFonts w:ascii="Times New Roman" w:hAnsi="Times New Roman" w:cs="Times New Roman"/>
          <w:b/>
          <w:sz w:val="20"/>
          <w:szCs w:val="20"/>
          <w:lang w:val="kk-KZ"/>
        </w:rPr>
        <w:t>ндірістік экология  және химия»</w:t>
      </w:r>
      <w:r w:rsidR="00FB7D56" w:rsidRPr="00281BAB">
        <w:rPr>
          <w:rFonts w:ascii="Times New Roman" w:hAnsi="Times New Roman" w:cs="Times New Roman"/>
          <w:b/>
          <w:sz w:val="20"/>
          <w:szCs w:val="20"/>
          <w:lang w:val="kk-KZ"/>
        </w:rPr>
        <w:t xml:space="preserve"> кафедра</w:t>
      </w:r>
      <w:r>
        <w:rPr>
          <w:rFonts w:ascii="Times New Roman" w:hAnsi="Times New Roman" w:cs="Times New Roman"/>
          <w:b/>
          <w:sz w:val="20"/>
          <w:szCs w:val="20"/>
          <w:lang w:val="kk-KZ"/>
        </w:rPr>
        <w:t>сының</w:t>
      </w:r>
      <w:r w:rsidR="00FB7D56" w:rsidRPr="00281BAB">
        <w:rPr>
          <w:rFonts w:ascii="Times New Roman" w:hAnsi="Times New Roman" w:cs="Times New Roman"/>
          <w:b/>
          <w:sz w:val="20"/>
          <w:szCs w:val="20"/>
          <w:lang w:val="kk-KZ"/>
        </w:rPr>
        <w:t xml:space="preserve"> меңгерушісі</w:t>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r>
      <w:r w:rsidR="00FB7D56" w:rsidRPr="00281BAB">
        <w:rPr>
          <w:rFonts w:ascii="Times New Roman" w:hAnsi="Times New Roman" w:cs="Times New Roman"/>
          <w:b/>
          <w:sz w:val="20"/>
          <w:szCs w:val="20"/>
          <w:lang w:val="kk-KZ"/>
        </w:rPr>
        <w:tab/>
        <w:t>С.К. Кабиева</w:t>
      </w:r>
    </w:p>
    <w:p w:rsidR="00FB7D56" w:rsidRPr="004B33C6" w:rsidRDefault="00FB7D56" w:rsidP="004B33C6">
      <w:pPr>
        <w:spacing w:after="120" w:line="240" w:lineRule="auto"/>
        <w:jc w:val="center"/>
        <w:rPr>
          <w:rFonts w:ascii="Times New Roman" w:hAnsi="Times New Roman" w:cs="Times New Roman"/>
          <w:sz w:val="24"/>
          <w:szCs w:val="24"/>
          <w:lang w:val="kk-KZ"/>
        </w:rPr>
      </w:pPr>
    </w:p>
    <w:p w:rsidR="00081EAE" w:rsidRPr="00FB7D56" w:rsidRDefault="00081EAE">
      <w:pPr>
        <w:rPr>
          <w:rFonts w:ascii="Times New Roman" w:hAnsi="Times New Roman" w:cs="Times New Roman"/>
          <w:lang w:val="kk-KZ"/>
        </w:rPr>
      </w:pPr>
    </w:p>
    <w:sectPr w:rsidR="00081EAE" w:rsidRPr="00FB7D56" w:rsidSect="00350DE5">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BE5"/>
    <w:multiLevelType w:val="hybridMultilevel"/>
    <w:tmpl w:val="53183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9A0AE0"/>
    <w:multiLevelType w:val="hybridMultilevel"/>
    <w:tmpl w:val="F1DE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F4F4E"/>
    <w:multiLevelType w:val="hybridMultilevel"/>
    <w:tmpl w:val="20606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4A3FDB"/>
    <w:multiLevelType w:val="hybridMultilevel"/>
    <w:tmpl w:val="0AFA7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401910"/>
    <w:multiLevelType w:val="hybridMultilevel"/>
    <w:tmpl w:val="6282A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9E2636"/>
    <w:multiLevelType w:val="hybridMultilevel"/>
    <w:tmpl w:val="01289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97"/>
    <w:rsid w:val="00081EAE"/>
    <w:rsid w:val="00281BAB"/>
    <w:rsid w:val="00311ACB"/>
    <w:rsid w:val="00350DE5"/>
    <w:rsid w:val="0037002D"/>
    <w:rsid w:val="003C1897"/>
    <w:rsid w:val="0046531D"/>
    <w:rsid w:val="004A25FE"/>
    <w:rsid w:val="004B33C6"/>
    <w:rsid w:val="006B4121"/>
    <w:rsid w:val="00853321"/>
    <w:rsid w:val="00926EA3"/>
    <w:rsid w:val="0095665C"/>
    <w:rsid w:val="00996900"/>
    <w:rsid w:val="009A3570"/>
    <w:rsid w:val="00BB1451"/>
    <w:rsid w:val="00CB3A27"/>
    <w:rsid w:val="00CF78F3"/>
    <w:rsid w:val="00FB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56"/>
  </w:style>
  <w:style w:type="paragraph" w:styleId="2">
    <w:name w:val="heading 2"/>
    <w:basedOn w:val="a"/>
    <w:link w:val="20"/>
    <w:qFormat/>
    <w:rsid w:val="00FB7D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D56"/>
    <w:rPr>
      <w:b/>
      <w:bCs/>
      <w:sz w:val="36"/>
      <w:szCs w:val="36"/>
    </w:rPr>
  </w:style>
  <w:style w:type="table" w:styleId="a3">
    <w:name w:val="Table Grid"/>
    <w:basedOn w:val="a1"/>
    <w:uiPriority w:val="59"/>
    <w:rsid w:val="00FB7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FB7D56"/>
    <w:pPr>
      <w:spacing w:after="120" w:line="240" w:lineRule="auto"/>
      <w:ind w:left="283"/>
    </w:pPr>
    <w:rPr>
      <w:rFonts w:ascii="Times New Roman" w:eastAsia="Times New Roman" w:hAnsi="Times New Roman" w:cs="Times New Roman"/>
      <w:smallCaps/>
      <w:sz w:val="28"/>
      <w:szCs w:val="24"/>
      <w:lang w:eastAsia="ru-RU"/>
    </w:rPr>
  </w:style>
  <w:style w:type="character" w:customStyle="1" w:styleId="a5">
    <w:name w:val="Основной текст с отступом Знак"/>
    <w:basedOn w:val="a0"/>
    <w:link w:val="a4"/>
    <w:uiPriority w:val="99"/>
    <w:semiHidden/>
    <w:rsid w:val="00FB7D56"/>
    <w:rPr>
      <w:rFonts w:ascii="Times New Roman" w:eastAsia="Times New Roman" w:hAnsi="Times New Roman" w:cs="Times New Roman"/>
      <w:smallCaps/>
      <w:sz w:val="28"/>
      <w:szCs w:val="24"/>
      <w:lang w:eastAsia="ru-RU"/>
    </w:rPr>
  </w:style>
  <w:style w:type="paragraph" w:styleId="a6">
    <w:name w:val="Body Text"/>
    <w:basedOn w:val="a"/>
    <w:link w:val="a7"/>
    <w:uiPriority w:val="99"/>
    <w:unhideWhenUsed/>
    <w:rsid w:val="00FB7D56"/>
    <w:pPr>
      <w:spacing w:after="120"/>
    </w:pPr>
    <w:rPr>
      <w:rFonts w:eastAsiaTheme="minorEastAsia"/>
      <w:lang w:eastAsia="ru-RU"/>
    </w:rPr>
  </w:style>
  <w:style w:type="character" w:customStyle="1" w:styleId="a7">
    <w:name w:val="Основной текст Знак"/>
    <w:basedOn w:val="a0"/>
    <w:link w:val="a6"/>
    <w:uiPriority w:val="99"/>
    <w:rsid w:val="00FB7D56"/>
    <w:rPr>
      <w:rFonts w:eastAsiaTheme="minorEastAsia"/>
      <w:lang w:eastAsia="ru-RU"/>
    </w:rPr>
  </w:style>
  <w:style w:type="paragraph" w:customStyle="1" w:styleId="Default">
    <w:name w:val="Default"/>
    <w:rsid w:val="00FB7D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Таблицы (моноширинный)"/>
    <w:basedOn w:val="a"/>
    <w:next w:val="a"/>
    <w:rsid w:val="00FB7D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Indent 3"/>
    <w:basedOn w:val="a"/>
    <w:link w:val="30"/>
    <w:rsid w:val="00FB7D5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7D56"/>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FB7D56"/>
    <w:pPr>
      <w:spacing w:after="120" w:line="480" w:lineRule="auto"/>
    </w:pPr>
  </w:style>
  <w:style w:type="character" w:customStyle="1" w:styleId="22">
    <w:name w:val="Основной текст 2 Знак"/>
    <w:basedOn w:val="a0"/>
    <w:link w:val="21"/>
    <w:uiPriority w:val="99"/>
    <w:rsid w:val="00FB7D56"/>
  </w:style>
  <w:style w:type="paragraph" w:styleId="a9">
    <w:name w:val="Balloon Text"/>
    <w:basedOn w:val="a"/>
    <w:link w:val="aa"/>
    <w:uiPriority w:val="99"/>
    <w:semiHidden/>
    <w:unhideWhenUsed/>
    <w:rsid w:val="00FB7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56"/>
  </w:style>
  <w:style w:type="paragraph" w:styleId="2">
    <w:name w:val="heading 2"/>
    <w:basedOn w:val="a"/>
    <w:link w:val="20"/>
    <w:qFormat/>
    <w:rsid w:val="00FB7D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D56"/>
    <w:rPr>
      <w:b/>
      <w:bCs/>
      <w:sz w:val="36"/>
      <w:szCs w:val="36"/>
    </w:rPr>
  </w:style>
  <w:style w:type="table" w:styleId="a3">
    <w:name w:val="Table Grid"/>
    <w:basedOn w:val="a1"/>
    <w:uiPriority w:val="59"/>
    <w:rsid w:val="00FB7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FB7D56"/>
    <w:pPr>
      <w:spacing w:after="120" w:line="240" w:lineRule="auto"/>
      <w:ind w:left="283"/>
    </w:pPr>
    <w:rPr>
      <w:rFonts w:ascii="Times New Roman" w:eastAsia="Times New Roman" w:hAnsi="Times New Roman" w:cs="Times New Roman"/>
      <w:smallCaps/>
      <w:sz w:val="28"/>
      <w:szCs w:val="24"/>
      <w:lang w:eastAsia="ru-RU"/>
    </w:rPr>
  </w:style>
  <w:style w:type="character" w:customStyle="1" w:styleId="a5">
    <w:name w:val="Основной текст с отступом Знак"/>
    <w:basedOn w:val="a0"/>
    <w:link w:val="a4"/>
    <w:uiPriority w:val="99"/>
    <w:semiHidden/>
    <w:rsid w:val="00FB7D56"/>
    <w:rPr>
      <w:rFonts w:ascii="Times New Roman" w:eastAsia="Times New Roman" w:hAnsi="Times New Roman" w:cs="Times New Roman"/>
      <w:smallCaps/>
      <w:sz w:val="28"/>
      <w:szCs w:val="24"/>
      <w:lang w:eastAsia="ru-RU"/>
    </w:rPr>
  </w:style>
  <w:style w:type="paragraph" w:styleId="a6">
    <w:name w:val="Body Text"/>
    <w:basedOn w:val="a"/>
    <w:link w:val="a7"/>
    <w:uiPriority w:val="99"/>
    <w:unhideWhenUsed/>
    <w:rsid w:val="00FB7D56"/>
    <w:pPr>
      <w:spacing w:after="120"/>
    </w:pPr>
    <w:rPr>
      <w:rFonts w:eastAsiaTheme="minorEastAsia"/>
      <w:lang w:eastAsia="ru-RU"/>
    </w:rPr>
  </w:style>
  <w:style w:type="character" w:customStyle="1" w:styleId="a7">
    <w:name w:val="Основной текст Знак"/>
    <w:basedOn w:val="a0"/>
    <w:link w:val="a6"/>
    <w:uiPriority w:val="99"/>
    <w:rsid w:val="00FB7D56"/>
    <w:rPr>
      <w:rFonts w:eastAsiaTheme="minorEastAsia"/>
      <w:lang w:eastAsia="ru-RU"/>
    </w:rPr>
  </w:style>
  <w:style w:type="paragraph" w:customStyle="1" w:styleId="Default">
    <w:name w:val="Default"/>
    <w:rsid w:val="00FB7D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Таблицы (моноширинный)"/>
    <w:basedOn w:val="a"/>
    <w:next w:val="a"/>
    <w:rsid w:val="00FB7D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Indent 3"/>
    <w:basedOn w:val="a"/>
    <w:link w:val="30"/>
    <w:rsid w:val="00FB7D5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7D56"/>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FB7D56"/>
    <w:pPr>
      <w:spacing w:after="120" w:line="480" w:lineRule="auto"/>
    </w:pPr>
  </w:style>
  <w:style w:type="character" w:customStyle="1" w:styleId="22">
    <w:name w:val="Основной текст 2 Знак"/>
    <w:basedOn w:val="a0"/>
    <w:link w:val="21"/>
    <w:uiPriority w:val="99"/>
    <w:rsid w:val="00FB7D56"/>
  </w:style>
  <w:style w:type="paragraph" w:styleId="a9">
    <w:name w:val="Balloon Text"/>
    <w:basedOn w:val="a"/>
    <w:link w:val="aa"/>
    <w:uiPriority w:val="99"/>
    <w:semiHidden/>
    <w:unhideWhenUsed/>
    <w:rsid w:val="00FB7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User</cp:lastModifiedBy>
  <cp:revision>11</cp:revision>
  <dcterms:created xsi:type="dcterms:W3CDTF">2015-06-29T08:09:00Z</dcterms:created>
  <dcterms:modified xsi:type="dcterms:W3CDTF">2016-05-30T05:35:00Z</dcterms:modified>
</cp:coreProperties>
</file>