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986" w:rsidRPr="00AB04ED" w:rsidRDefault="00F65986" w:rsidP="00ED189A">
      <w:pPr>
        <w:jc w:val="right"/>
        <w:outlineLvl w:val="0"/>
        <w:rPr>
          <w:rFonts w:ascii="Times New Roman" w:hAnsi="Times New Roman"/>
          <w:b/>
          <w:sz w:val="24"/>
          <w:szCs w:val="24"/>
          <w:lang w:val="en-US"/>
        </w:rPr>
      </w:pPr>
      <w:r w:rsidRPr="00AB04ED">
        <w:rPr>
          <w:rFonts w:ascii="Times New Roman" w:hAnsi="Times New Roman"/>
          <w:b/>
          <w:sz w:val="24"/>
          <w:szCs w:val="24"/>
          <w:lang w:val="en-US"/>
        </w:rPr>
        <w:t>COORDINATED</w:t>
      </w:r>
    </w:p>
    <w:p w:rsidR="00F65986" w:rsidRPr="00AB04ED" w:rsidRDefault="00F65986" w:rsidP="00ED189A">
      <w:pPr>
        <w:jc w:val="right"/>
        <w:outlineLvl w:val="0"/>
        <w:rPr>
          <w:rFonts w:ascii="Times New Roman" w:hAnsi="Times New Roman"/>
          <w:b/>
          <w:sz w:val="24"/>
          <w:szCs w:val="24"/>
          <w:lang w:val="en-US"/>
        </w:rPr>
      </w:pPr>
      <w:r w:rsidRPr="00AB04ED">
        <w:rPr>
          <w:rFonts w:ascii="Times New Roman" w:hAnsi="Times New Roman"/>
          <w:b/>
          <w:sz w:val="24"/>
          <w:szCs w:val="24"/>
          <w:lang w:val="en-US"/>
        </w:rPr>
        <w:t>The Director of TLP “KaragandyTechnoServis”</w:t>
      </w:r>
    </w:p>
    <w:p w:rsidR="00F65986" w:rsidRPr="00AB04ED" w:rsidRDefault="00F65986" w:rsidP="00ED189A">
      <w:pPr>
        <w:jc w:val="right"/>
        <w:outlineLvl w:val="0"/>
        <w:rPr>
          <w:rFonts w:ascii="Times New Roman" w:hAnsi="Times New Roman"/>
          <w:b/>
          <w:sz w:val="24"/>
          <w:szCs w:val="24"/>
          <w:lang w:val="en-US"/>
        </w:rPr>
      </w:pPr>
      <w:r w:rsidRPr="00AB04ED">
        <w:rPr>
          <w:rFonts w:ascii="Times New Roman" w:hAnsi="Times New Roman"/>
          <w:b/>
          <w:sz w:val="24"/>
          <w:szCs w:val="24"/>
          <w:lang w:val="en-US"/>
        </w:rPr>
        <w:t>_______________________________ A.A.Shvedov</w:t>
      </w:r>
    </w:p>
    <w:p w:rsidR="00F65986" w:rsidRDefault="00F65986" w:rsidP="00ED189A">
      <w:pPr>
        <w:jc w:val="right"/>
        <w:outlineLvl w:val="0"/>
        <w:rPr>
          <w:rFonts w:ascii="Times New Roman" w:hAnsi="Times New Roman"/>
          <w:b/>
          <w:sz w:val="24"/>
          <w:szCs w:val="24"/>
          <w:lang w:val="en-US"/>
        </w:rPr>
      </w:pPr>
      <w:r w:rsidRPr="00E06248">
        <w:rPr>
          <w:rFonts w:ascii="Times New Roman" w:hAnsi="Times New Roman"/>
          <w:b/>
          <w:sz w:val="24"/>
          <w:szCs w:val="24"/>
          <w:lang w:val="en-US"/>
        </w:rPr>
        <w:t>«_____»______________________________2014</w:t>
      </w:r>
      <w:r w:rsidRPr="00AB04ED">
        <w:rPr>
          <w:rFonts w:ascii="Times New Roman" w:hAnsi="Times New Roman"/>
          <w:b/>
          <w:sz w:val="24"/>
          <w:szCs w:val="24"/>
        </w:rPr>
        <w:t>у</w:t>
      </w:r>
      <w:r w:rsidRPr="00E06248">
        <w:rPr>
          <w:rFonts w:ascii="Times New Roman" w:hAnsi="Times New Roman"/>
          <w:b/>
          <w:sz w:val="24"/>
          <w:szCs w:val="24"/>
          <w:lang w:val="en-US"/>
        </w:rPr>
        <w:t>.</w:t>
      </w:r>
    </w:p>
    <w:p w:rsidR="00F65986" w:rsidRDefault="00F65986" w:rsidP="00ED189A">
      <w:pPr>
        <w:jc w:val="right"/>
        <w:outlineLvl w:val="0"/>
        <w:rPr>
          <w:rFonts w:ascii="Times New Roman" w:hAnsi="Times New Roman"/>
          <w:b/>
          <w:sz w:val="24"/>
          <w:szCs w:val="24"/>
          <w:lang w:val="en-US"/>
        </w:rPr>
      </w:pPr>
    </w:p>
    <w:p w:rsidR="00F65986" w:rsidRDefault="00F65986" w:rsidP="000239D7">
      <w:pPr>
        <w:jc w:val="center"/>
        <w:outlineLvl w:val="0"/>
        <w:rPr>
          <w:rFonts w:ascii="Times New Roman" w:hAnsi="Times New Roman"/>
          <w:b/>
          <w:sz w:val="20"/>
          <w:szCs w:val="20"/>
          <w:lang w:val="en-US"/>
        </w:rPr>
      </w:pPr>
    </w:p>
    <w:p w:rsidR="00F65986" w:rsidRDefault="00F65986" w:rsidP="000239D7">
      <w:pPr>
        <w:jc w:val="center"/>
        <w:outlineLvl w:val="0"/>
        <w:rPr>
          <w:rFonts w:ascii="Times New Roman" w:hAnsi="Times New Roman"/>
          <w:b/>
          <w:sz w:val="20"/>
          <w:szCs w:val="20"/>
          <w:lang w:val="en-US"/>
        </w:rPr>
      </w:pPr>
    </w:p>
    <w:p w:rsidR="00F65986" w:rsidRDefault="00F65986" w:rsidP="000239D7">
      <w:pPr>
        <w:jc w:val="center"/>
        <w:outlineLvl w:val="0"/>
        <w:rPr>
          <w:rFonts w:ascii="Times New Roman" w:hAnsi="Times New Roman"/>
          <w:b/>
          <w:sz w:val="20"/>
          <w:szCs w:val="20"/>
          <w:lang w:val="en-US"/>
        </w:rPr>
      </w:pPr>
    </w:p>
    <w:p w:rsidR="00F65986" w:rsidRDefault="00F65986" w:rsidP="000239D7">
      <w:pPr>
        <w:jc w:val="center"/>
        <w:outlineLvl w:val="0"/>
        <w:rPr>
          <w:rFonts w:ascii="Times New Roman" w:hAnsi="Times New Roman"/>
          <w:b/>
          <w:sz w:val="20"/>
          <w:szCs w:val="20"/>
          <w:lang w:val="en-US"/>
        </w:rPr>
      </w:pPr>
    </w:p>
    <w:p w:rsidR="00F65986" w:rsidRDefault="00F65986" w:rsidP="000239D7">
      <w:pPr>
        <w:jc w:val="center"/>
        <w:outlineLvl w:val="0"/>
        <w:rPr>
          <w:rFonts w:ascii="Times New Roman" w:hAnsi="Times New Roman"/>
          <w:b/>
          <w:sz w:val="20"/>
          <w:szCs w:val="20"/>
          <w:lang w:val="en-US"/>
        </w:rPr>
      </w:pPr>
    </w:p>
    <w:p w:rsidR="00F65986" w:rsidRDefault="00F65986" w:rsidP="000239D7">
      <w:pPr>
        <w:jc w:val="center"/>
        <w:outlineLvl w:val="0"/>
        <w:rPr>
          <w:rFonts w:ascii="Times New Roman" w:hAnsi="Times New Roman"/>
          <w:b/>
          <w:sz w:val="20"/>
          <w:szCs w:val="20"/>
          <w:lang w:val="en-US"/>
        </w:rPr>
      </w:pPr>
    </w:p>
    <w:p w:rsidR="00F65986" w:rsidRDefault="00F65986" w:rsidP="00C343ED">
      <w:pPr>
        <w:jc w:val="center"/>
        <w:outlineLvl w:val="0"/>
        <w:rPr>
          <w:rFonts w:ascii="Times New Roman" w:hAnsi="Times New Roman"/>
          <w:b/>
          <w:sz w:val="24"/>
          <w:szCs w:val="24"/>
          <w:lang w:val="en-US"/>
        </w:rPr>
      </w:pPr>
      <w:r>
        <w:rPr>
          <w:rFonts w:ascii="Times New Roman" w:hAnsi="Times New Roman"/>
          <w:b/>
          <w:sz w:val="24"/>
          <w:szCs w:val="24"/>
          <w:lang w:val="en-US"/>
        </w:rPr>
        <w:t>Major 5B074500 "Transport construction" (collection 201</w:t>
      </w:r>
      <w:r>
        <w:rPr>
          <w:rFonts w:ascii="Times New Roman" w:hAnsi="Times New Roman"/>
          <w:b/>
          <w:sz w:val="24"/>
          <w:szCs w:val="24"/>
        </w:rPr>
        <w:t>3</w:t>
      </w:r>
      <w:r>
        <w:rPr>
          <w:rFonts w:ascii="Times New Roman" w:hAnsi="Times New Roman"/>
          <w:b/>
          <w:sz w:val="24"/>
          <w:szCs w:val="24"/>
          <w:lang w:val="en-US"/>
        </w:rPr>
        <w:t>y.)</w:t>
      </w:r>
    </w:p>
    <w:p w:rsidR="00F65986" w:rsidRPr="008E3A65" w:rsidRDefault="00F65986" w:rsidP="000239D7">
      <w:pPr>
        <w:jc w:val="center"/>
        <w:outlineLvl w:val="0"/>
        <w:rPr>
          <w:rFonts w:ascii="Times New Roman" w:hAnsi="Times New Roman"/>
          <w:b/>
          <w:sz w:val="20"/>
          <w:szCs w:val="20"/>
          <w:lang w:val="kk-KZ"/>
        </w:rPr>
      </w:pPr>
    </w:p>
    <w:tbl>
      <w:tblPr>
        <w:tblW w:w="503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
        <w:gridCol w:w="1088"/>
        <w:gridCol w:w="1223"/>
        <w:gridCol w:w="6300"/>
        <w:gridCol w:w="6375"/>
      </w:tblGrid>
      <w:tr w:rsidR="00F65986" w:rsidRPr="008E3A65" w:rsidTr="00024DA3">
        <w:trPr>
          <w:jc w:val="center"/>
        </w:trPr>
        <w:tc>
          <w:tcPr>
            <w:tcW w:w="363" w:type="pct"/>
            <w:gridSpan w:val="2"/>
            <w:vMerge w:val="restart"/>
          </w:tcPr>
          <w:p w:rsidR="00F65986" w:rsidRPr="008E3A65" w:rsidRDefault="00F65986" w:rsidP="00024DA3">
            <w:pPr>
              <w:jc w:val="center"/>
              <w:rPr>
                <w:rFonts w:ascii="Times New Roman" w:hAnsi="Times New Roman"/>
                <w:b/>
                <w:sz w:val="20"/>
                <w:szCs w:val="20"/>
                <w:lang w:val="en-US"/>
              </w:rPr>
            </w:pPr>
            <w:r w:rsidRPr="008E3A65">
              <w:rPr>
                <w:rFonts w:ascii="Times New Roman" w:hAnsi="Times New Roman"/>
                <w:b/>
                <w:sz w:val="20"/>
                <w:szCs w:val="20"/>
                <w:lang w:val="kk-KZ"/>
              </w:rPr>
              <w:t xml:space="preserve">№ </w:t>
            </w:r>
          </w:p>
        </w:tc>
        <w:tc>
          <w:tcPr>
            <w:tcW w:w="408" w:type="pct"/>
            <w:vMerge w:val="restart"/>
          </w:tcPr>
          <w:p w:rsidR="00F65986" w:rsidRPr="008E3A65" w:rsidRDefault="00F65986" w:rsidP="00024DA3">
            <w:pPr>
              <w:rPr>
                <w:rFonts w:ascii="Times New Roman" w:hAnsi="Times New Roman"/>
                <w:b/>
                <w:sz w:val="20"/>
                <w:szCs w:val="20"/>
                <w:lang w:val="en-US"/>
              </w:rPr>
            </w:pPr>
            <w:r w:rsidRPr="008E3A65">
              <w:rPr>
                <w:rFonts w:ascii="Times New Roman" w:hAnsi="Times New Roman"/>
                <w:b/>
                <w:sz w:val="20"/>
                <w:szCs w:val="20"/>
                <w:lang w:val="en-US"/>
              </w:rPr>
              <w:t xml:space="preserve">Number of </w:t>
            </w:r>
          </w:p>
          <w:p w:rsidR="00F65986" w:rsidRPr="008E3A65" w:rsidRDefault="00F65986" w:rsidP="00024DA3">
            <w:pPr>
              <w:rPr>
                <w:rFonts w:ascii="Times New Roman" w:hAnsi="Times New Roman"/>
                <w:b/>
                <w:sz w:val="20"/>
                <w:szCs w:val="20"/>
                <w:lang w:val="en-US"/>
              </w:rPr>
            </w:pPr>
            <w:r w:rsidRPr="008E3A65">
              <w:rPr>
                <w:rFonts w:ascii="Times New Roman" w:hAnsi="Times New Roman"/>
                <w:b/>
                <w:sz w:val="20"/>
                <w:szCs w:val="20"/>
                <w:lang w:val="en-US"/>
              </w:rPr>
              <w:t>ECTS/</w:t>
            </w:r>
          </w:p>
          <w:p w:rsidR="00F65986" w:rsidRPr="008E3A65" w:rsidRDefault="00F65986" w:rsidP="00024DA3">
            <w:pPr>
              <w:jc w:val="center"/>
              <w:rPr>
                <w:rFonts w:ascii="Times New Roman" w:hAnsi="Times New Roman"/>
                <w:b/>
                <w:sz w:val="20"/>
                <w:szCs w:val="20"/>
                <w:lang w:val="kk-KZ"/>
              </w:rPr>
            </w:pPr>
            <w:r w:rsidRPr="008E3A65">
              <w:rPr>
                <w:rFonts w:ascii="Times New Roman" w:hAnsi="Times New Roman"/>
                <w:b/>
                <w:sz w:val="20"/>
                <w:szCs w:val="20"/>
                <w:lang w:val="en-US"/>
              </w:rPr>
              <w:t>number of credits</w:t>
            </w:r>
          </w:p>
        </w:tc>
        <w:tc>
          <w:tcPr>
            <w:tcW w:w="4229" w:type="pct"/>
            <w:gridSpan w:val="2"/>
          </w:tcPr>
          <w:p w:rsidR="00F65986" w:rsidRPr="008E3A65" w:rsidRDefault="00F65986" w:rsidP="00024DA3">
            <w:pPr>
              <w:jc w:val="center"/>
              <w:rPr>
                <w:rFonts w:ascii="Times New Roman" w:hAnsi="Times New Roman"/>
                <w:b/>
                <w:sz w:val="20"/>
                <w:szCs w:val="20"/>
                <w:lang w:val="kk-KZ"/>
              </w:rPr>
            </w:pPr>
            <w:r w:rsidRPr="008E3A65">
              <w:rPr>
                <w:rFonts w:ascii="Times New Roman" w:hAnsi="Times New Roman"/>
                <w:b/>
                <w:sz w:val="20"/>
                <w:szCs w:val="20"/>
                <w:lang w:val="en-US"/>
              </w:rPr>
              <w:t>List of electives</w:t>
            </w:r>
          </w:p>
        </w:tc>
      </w:tr>
      <w:tr w:rsidR="00F65986" w:rsidRPr="008E3A65" w:rsidTr="00024DA3">
        <w:trPr>
          <w:jc w:val="center"/>
        </w:trPr>
        <w:tc>
          <w:tcPr>
            <w:tcW w:w="363" w:type="pct"/>
            <w:gridSpan w:val="2"/>
            <w:vMerge/>
          </w:tcPr>
          <w:p w:rsidR="00F65986" w:rsidRPr="008E3A65" w:rsidRDefault="00F65986" w:rsidP="00024DA3">
            <w:pPr>
              <w:jc w:val="center"/>
              <w:rPr>
                <w:rFonts w:ascii="Times New Roman" w:hAnsi="Times New Roman"/>
                <w:b/>
                <w:sz w:val="20"/>
                <w:szCs w:val="20"/>
                <w:lang w:val="kk-KZ"/>
              </w:rPr>
            </w:pPr>
          </w:p>
        </w:tc>
        <w:tc>
          <w:tcPr>
            <w:tcW w:w="408" w:type="pct"/>
            <w:vMerge/>
          </w:tcPr>
          <w:p w:rsidR="00F65986" w:rsidRPr="008E3A65" w:rsidRDefault="00F65986" w:rsidP="00024DA3">
            <w:pPr>
              <w:jc w:val="center"/>
              <w:rPr>
                <w:rFonts w:ascii="Times New Roman" w:hAnsi="Times New Roman"/>
                <w:b/>
                <w:sz w:val="20"/>
                <w:szCs w:val="20"/>
                <w:lang w:val="kk-KZ"/>
              </w:rPr>
            </w:pPr>
          </w:p>
        </w:tc>
        <w:tc>
          <w:tcPr>
            <w:tcW w:w="2102" w:type="pct"/>
            <w:tcBorders>
              <w:right w:val="single" w:sz="4" w:space="0" w:color="auto"/>
            </w:tcBorders>
          </w:tcPr>
          <w:p w:rsidR="00F65986" w:rsidRPr="008E3A65" w:rsidRDefault="00F65986" w:rsidP="00024DA3">
            <w:pPr>
              <w:jc w:val="center"/>
              <w:rPr>
                <w:rFonts w:ascii="Times New Roman" w:hAnsi="Times New Roman"/>
                <w:b/>
                <w:sz w:val="20"/>
                <w:szCs w:val="20"/>
                <w:lang w:val="kk-KZ"/>
              </w:rPr>
            </w:pPr>
            <w:r w:rsidRPr="008E3A65">
              <w:rPr>
                <w:rFonts w:ascii="Times New Roman" w:hAnsi="Times New Roman"/>
                <w:b/>
                <w:sz w:val="20"/>
                <w:szCs w:val="20"/>
                <w:lang w:val="en-US"/>
              </w:rPr>
              <w:t xml:space="preserve">Educational program </w:t>
            </w:r>
            <w:r w:rsidRPr="008E3A65">
              <w:rPr>
                <w:rFonts w:ascii="Times New Roman" w:hAnsi="Times New Roman"/>
                <w:b/>
                <w:sz w:val="20"/>
                <w:szCs w:val="20"/>
                <w:lang w:val="kk-KZ"/>
              </w:rPr>
              <w:t>«</w:t>
            </w:r>
            <w:r w:rsidRPr="008E3A65">
              <w:rPr>
                <w:rFonts w:ascii="Times New Roman" w:hAnsi="Times New Roman"/>
                <w:b/>
                <w:sz w:val="20"/>
                <w:szCs w:val="20"/>
                <w:lang w:val="en-US"/>
              </w:rPr>
              <w:t>Construction of railways</w:t>
            </w:r>
            <w:r w:rsidRPr="008E3A65">
              <w:rPr>
                <w:rFonts w:ascii="Times New Roman" w:hAnsi="Times New Roman"/>
                <w:b/>
                <w:sz w:val="20"/>
                <w:szCs w:val="20"/>
                <w:lang w:val="kk-KZ"/>
              </w:rPr>
              <w:t>»</w:t>
            </w:r>
          </w:p>
        </w:tc>
        <w:tc>
          <w:tcPr>
            <w:tcW w:w="2127" w:type="pct"/>
            <w:tcBorders>
              <w:left w:val="single" w:sz="4" w:space="0" w:color="auto"/>
            </w:tcBorders>
          </w:tcPr>
          <w:p w:rsidR="00F65986" w:rsidRPr="008E3A65" w:rsidRDefault="00F65986" w:rsidP="00024DA3">
            <w:pPr>
              <w:jc w:val="center"/>
              <w:rPr>
                <w:rFonts w:ascii="Times New Roman" w:hAnsi="Times New Roman"/>
                <w:b/>
                <w:sz w:val="20"/>
                <w:szCs w:val="20"/>
                <w:lang w:val="kk-KZ"/>
              </w:rPr>
            </w:pPr>
            <w:r w:rsidRPr="008E3A65">
              <w:rPr>
                <w:rFonts w:ascii="Times New Roman" w:hAnsi="Times New Roman"/>
                <w:b/>
                <w:sz w:val="20"/>
                <w:szCs w:val="20"/>
                <w:lang w:val="en-US"/>
              </w:rPr>
              <w:t xml:space="preserve">Educational program </w:t>
            </w:r>
            <w:r w:rsidRPr="008E3A65">
              <w:rPr>
                <w:rFonts w:ascii="Times New Roman" w:hAnsi="Times New Roman"/>
                <w:b/>
                <w:sz w:val="20"/>
                <w:szCs w:val="20"/>
                <w:lang w:val="kk-KZ"/>
              </w:rPr>
              <w:t>«Construction of automobile roads and airdromes»</w:t>
            </w:r>
          </w:p>
        </w:tc>
      </w:tr>
      <w:tr w:rsidR="00F65986" w:rsidRPr="008E3A65" w:rsidTr="00024DA3">
        <w:trPr>
          <w:jc w:val="center"/>
        </w:trPr>
        <w:tc>
          <w:tcPr>
            <w:tcW w:w="363" w:type="pct"/>
            <w:gridSpan w:val="2"/>
          </w:tcPr>
          <w:p w:rsidR="00F65986" w:rsidRPr="008E3A65" w:rsidRDefault="00F65986" w:rsidP="00024DA3">
            <w:pPr>
              <w:jc w:val="center"/>
              <w:rPr>
                <w:rFonts w:ascii="Times New Roman" w:hAnsi="Times New Roman"/>
                <w:b/>
                <w:sz w:val="20"/>
                <w:szCs w:val="20"/>
                <w:lang w:val="kk-KZ"/>
              </w:rPr>
            </w:pPr>
            <w:r w:rsidRPr="008E3A65">
              <w:rPr>
                <w:rFonts w:ascii="Times New Roman" w:hAnsi="Times New Roman"/>
                <w:b/>
                <w:sz w:val="20"/>
                <w:szCs w:val="20"/>
                <w:lang w:val="kk-KZ"/>
              </w:rPr>
              <w:t>1</w:t>
            </w:r>
          </w:p>
        </w:tc>
        <w:tc>
          <w:tcPr>
            <w:tcW w:w="408" w:type="pct"/>
          </w:tcPr>
          <w:p w:rsidR="00F65986" w:rsidRPr="008E3A65" w:rsidRDefault="00F65986" w:rsidP="00024DA3">
            <w:pPr>
              <w:jc w:val="center"/>
              <w:rPr>
                <w:rFonts w:ascii="Times New Roman" w:hAnsi="Times New Roman"/>
                <w:b/>
                <w:sz w:val="20"/>
                <w:szCs w:val="20"/>
                <w:lang w:val="kk-KZ"/>
              </w:rPr>
            </w:pPr>
            <w:r w:rsidRPr="008E3A65">
              <w:rPr>
                <w:rFonts w:ascii="Times New Roman" w:hAnsi="Times New Roman"/>
                <w:b/>
                <w:sz w:val="20"/>
                <w:szCs w:val="20"/>
                <w:lang w:val="kk-KZ"/>
              </w:rPr>
              <w:t>2</w:t>
            </w:r>
          </w:p>
        </w:tc>
        <w:tc>
          <w:tcPr>
            <w:tcW w:w="2102" w:type="pct"/>
            <w:tcBorders>
              <w:right w:val="single" w:sz="4" w:space="0" w:color="auto"/>
            </w:tcBorders>
          </w:tcPr>
          <w:p w:rsidR="00F65986" w:rsidRPr="008E3A65" w:rsidRDefault="00F65986" w:rsidP="00024DA3">
            <w:pPr>
              <w:jc w:val="center"/>
              <w:rPr>
                <w:rFonts w:ascii="Times New Roman" w:hAnsi="Times New Roman"/>
                <w:b/>
                <w:sz w:val="20"/>
                <w:szCs w:val="20"/>
                <w:lang w:val="kk-KZ"/>
              </w:rPr>
            </w:pPr>
            <w:r w:rsidRPr="008E3A65">
              <w:rPr>
                <w:rFonts w:ascii="Times New Roman" w:hAnsi="Times New Roman"/>
                <w:b/>
                <w:sz w:val="20"/>
                <w:szCs w:val="20"/>
                <w:lang w:val="kk-KZ"/>
              </w:rPr>
              <w:t>3</w:t>
            </w:r>
          </w:p>
        </w:tc>
        <w:tc>
          <w:tcPr>
            <w:tcW w:w="2127" w:type="pct"/>
            <w:tcBorders>
              <w:left w:val="single" w:sz="4" w:space="0" w:color="auto"/>
            </w:tcBorders>
          </w:tcPr>
          <w:p w:rsidR="00F65986" w:rsidRPr="008E3A65" w:rsidRDefault="00F65986" w:rsidP="00024DA3">
            <w:pPr>
              <w:jc w:val="center"/>
              <w:rPr>
                <w:rFonts w:ascii="Times New Roman" w:hAnsi="Times New Roman"/>
                <w:b/>
                <w:sz w:val="20"/>
                <w:szCs w:val="20"/>
                <w:lang w:val="kk-KZ"/>
              </w:rPr>
            </w:pPr>
            <w:r w:rsidRPr="008E3A65">
              <w:rPr>
                <w:rFonts w:ascii="Times New Roman" w:hAnsi="Times New Roman"/>
                <w:b/>
                <w:sz w:val="20"/>
                <w:szCs w:val="20"/>
                <w:lang w:val="kk-KZ"/>
              </w:rPr>
              <w:t>4</w:t>
            </w:r>
          </w:p>
        </w:tc>
      </w:tr>
      <w:tr w:rsidR="00F65986" w:rsidRPr="008E3A65" w:rsidTr="00024DA3">
        <w:trPr>
          <w:jc w:val="center"/>
        </w:trPr>
        <w:tc>
          <w:tcPr>
            <w:tcW w:w="363" w:type="pct"/>
            <w:gridSpan w:val="2"/>
          </w:tcPr>
          <w:p w:rsidR="00F65986" w:rsidRPr="008E3A65" w:rsidRDefault="00F65986" w:rsidP="00024DA3">
            <w:pPr>
              <w:jc w:val="center"/>
              <w:rPr>
                <w:rFonts w:ascii="Times New Roman" w:hAnsi="Times New Roman"/>
                <w:b/>
                <w:sz w:val="20"/>
                <w:szCs w:val="20"/>
                <w:lang w:val="kk-KZ"/>
              </w:rPr>
            </w:pPr>
          </w:p>
        </w:tc>
        <w:tc>
          <w:tcPr>
            <w:tcW w:w="408" w:type="pct"/>
          </w:tcPr>
          <w:p w:rsidR="00F65986" w:rsidRPr="008E3A65" w:rsidRDefault="00F65986" w:rsidP="00024DA3">
            <w:pPr>
              <w:jc w:val="center"/>
              <w:rPr>
                <w:rFonts w:ascii="Times New Roman" w:hAnsi="Times New Roman"/>
                <w:b/>
                <w:sz w:val="20"/>
                <w:szCs w:val="20"/>
                <w:lang w:val="kk-KZ"/>
              </w:rPr>
            </w:pPr>
          </w:p>
        </w:tc>
        <w:tc>
          <w:tcPr>
            <w:tcW w:w="4229" w:type="pct"/>
            <w:gridSpan w:val="2"/>
          </w:tcPr>
          <w:p w:rsidR="00F65986" w:rsidRPr="008E3A65" w:rsidRDefault="00F65986" w:rsidP="00024DA3">
            <w:pPr>
              <w:jc w:val="center"/>
              <w:rPr>
                <w:rFonts w:ascii="Times New Roman" w:hAnsi="Times New Roman"/>
                <w:b/>
                <w:sz w:val="20"/>
                <w:szCs w:val="20"/>
                <w:lang w:val="kk-KZ"/>
              </w:rPr>
            </w:pPr>
            <w:r w:rsidRPr="008E3A65">
              <w:rPr>
                <w:rFonts w:ascii="Times New Roman" w:hAnsi="Times New Roman"/>
                <w:b/>
                <w:sz w:val="20"/>
                <w:szCs w:val="20"/>
                <w:lang w:val="en-US"/>
              </w:rPr>
              <w:t>The cycle of basic discihlines</w:t>
            </w:r>
          </w:p>
        </w:tc>
      </w:tr>
      <w:tr w:rsidR="00F65986" w:rsidRPr="008E3A65" w:rsidTr="00024DA3">
        <w:trPr>
          <w:jc w:val="center"/>
        </w:trPr>
        <w:tc>
          <w:tcPr>
            <w:tcW w:w="363" w:type="pct"/>
            <w:gridSpan w:val="2"/>
          </w:tcPr>
          <w:p w:rsidR="00F65986" w:rsidRPr="008E3A65" w:rsidRDefault="00F65986" w:rsidP="00024DA3">
            <w:pPr>
              <w:jc w:val="center"/>
              <w:rPr>
                <w:rFonts w:ascii="Times New Roman" w:hAnsi="Times New Roman"/>
                <w:b/>
                <w:sz w:val="20"/>
                <w:szCs w:val="20"/>
                <w:lang w:val="kk-KZ"/>
              </w:rPr>
            </w:pPr>
            <w:r w:rsidRPr="008E3A65">
              <w:rPr>
                <w:rFonts w:ascii="Times New Roman" w:hAnsi="Times New Roman"/>
                <w:b/>
                <w:sz w:val="20"/>
                <w:szCs w:val="20"/>
                <w:lang w:val="kk-KZ"/>
              </w:rPr>
              <w:t>8</w:t>
            </w:r>
          </w:p>
        </w:tc>
        <w:tc>
          <w:tcPr>
            <w:tcW w:w="408" w:type="pct"/>
          </w:tcPr>
          <w:p w:rsidR="00F65986" w:rsidRPr="008E3A65" w:rsidRDefault="00F65986" w:rsidP="00024DA3">
            <w:pPr>
              <w:jc w:val="center"/>
              <w:rPr>
                <w:rFonts w:ascii="Times New Roman" w:hAnsi="Times New Roman"/>
                <w:b/>
                <w:sz w:val="20"/>
                <w:szCs w:val="20"/>
                <w:lang w:val="kk-KZ"/>
              </w:rPr>
            </w:pPr>
            <w:r w:rsidRPr="008E3A65">
              <w:rPr>
                <w:rFonts w:ascii="Times New Roman" w:hAnsi="Times New Roman"/>
                <w:b/>
                <w:sz w:val="20"/>
                <w:szCs w:val="20"/>
                <w:lang w:val="kk-KZ"/>
              </w:rPr>
              <w:t>5/3</w:t>
            </w:r>
          </w:p>
        </w:tc>
        <w:tc>
          <w:tcPr>
            <w:tcW w:w="2102" w:type="pct"/>
          </w:tcPr>
          <w:p w:rsidR="00F65986" w:rsidRPr="008E3A65" w:rsidRDefault="00F65986" w:rsidP="00024DA3">
            <w:pPr>
              <w:jc w:val="center"/>
              <w:rPr>
                <w:rFonts w:ascii="Times New Roman" w:hAnsi="Times New Roman"/>
                <w:b/>
                <w:sz w:val="20"/>
                <w:szCs w:val="20"/>
                <w:lang w:val="en-US"/>
              </w:rPr>
            </w:pPr>
            <w:r w:rsidRPr="008E3A65">
              <w:rPr>
                <w:rFonts w:ascii="Times New Roman" w:hAnsi="Times New Roman"/>
                <w:b/>
                <w:sz w:val="20"/>
                <w:szCs w:val="20"/>
                <w:lang w:val="en-US"/>
              </w:rPr>
              <w:t>Module EGC 19</w:t>
            </w:r>
          </w:p>
          <w:p w:rsidR="00F65986" w:rsidRPr="008E3A65" w:rsidRDefault="00F65986" w:rsidP="00024DA3">
            <w:pPr>
              <w:jc w:val="center"/>
              <w:rPr>
                <w:rFonts w:ascii="Times New Roman" w:hAnsi="Times New Roman"/>
                <w:b/>
                <w:sz w:val="20"/>
                <w:szCs w:val="20"/>
                <w:lang w:val="en-US"/>
              </w:rPr>
            </w:pPr>
            <w:r w:rsidRPr="008E3A65">
              <w:rPr>
                <w:rFonts w:ascii="Times New Roman" w:hAnsi="Times New Roman"/>
                <w:b/>
                <w:sz w:val="20"/>
                <w:szCs w:val="20"/>
                <w:lang w:val="en-US"/>
              </w:rPr>
              <w:t xml:space="preserve">EG 1208 «Engineering graphics» 1-2-0-1 </w:t>
            </w:r>
          </w:p>
          <w:p w:rsidR="00F65986" w:rsidRPr="008E3A65" w:rsidRDefault="00F65986" w:rsidP="00024DA3">
            <w:pPr>
              <w:jc w:val="center"/>
              <w:rPr>
                <w:rFonts w:ascii="Times New Roman" w:hAnsi="Times New Roman"/>
                <w:b/>
                <w:sz w:val="20"/>
                <w:szCs w:val="20"/>
                <w:lang w:val="kk-KZ"/>
              </w:rPr>
            </w:pPr>
            <w:r w:rsidRPr="008E3A65">
              <w:rPr>
                <w:rFonts w:ascii="Times New Roman" w:hAnsi="Times New Roman"/>
                <w:b/>
                <w:sz w:val="20"/>
                <w:szCs w:val="20"/>
                <w:lang w:val="kk-KZ"/>
              </w:rPr>
              <w:t>Prerequisites:</w:t>
            </w:r>
          </w:p>
          <w:p w:rsidR="00F65986" w:rsidRPr="008E3A65" w:rsidRDefault="00F65986" w:rsidP="00024DA3">
            <w:pPr>
              <w:jc w:val="center"/>
              <w:rPr>
                <w:rFonts w:ascii="Times New Roman" w:hAnsi="Times New Roman"/>
                <w:b/>
                <w:sz w:val="20"/>
                <w:szCs w:val="20"/>
                <w:lang w:val="kk-KZ"/>
              </w:rPr>
            </w:pPr>
            <w:r w:rsidRPr="008E3A65">
              <w:rPr>
                <w:rFonts w:ascii="Times New Roman" w:hAnsi="Times New Roman"/>
                <w:b/>
                <w:sz w:val="20"/>
                <w:szCs w:val="20"/>
                <w:lang w:val="kk-KZ"/>
              </w:rPr>
              <w:t>Mat 1201 1-2-0-1</w:t>
            </w:r>
          </w:p>
          <w:p w:rsidR="00F65986" w:rsidRPr="008E3A65" w:rsidRDefault="00F65986" w:rsidP="00024DA3">
            <w:pPr>
              <w:jc w:val="center"/>
              <w:rPr>
                <w:rFonts w:ascii="Times New Roman" w:hAnsi="Times New Roman"/>
                <w:b/>
                <w:sz w:val="20"/>
                <w:szCs w:val="20"/>
                <w:lang w:val="kk-KZ"/>
              </w:rPr>
            </w:pPr>
            <w:r w:rsidRPr="008E3A65">
              <w:rPr>
                <w:rFonts w:ascii="Times New Roman" w:hAnsi="Times New Roman"/>
                <w:b/>
                <w:sz w:val="20"/>
                <w:szCs w:val="20"/>
                <w:lang w:val="kk-KZ"/>
              </w:rPr>
              <w:t>Postquisites:</w:t>
            </w:r>
          </w:p>
          <w:p w:rsidR="00F65986" w:rsidRPr="008E3A65" w:rsidRDefault="00F65986" w:rsidP="00024DA3">
            <w:pPr>
              <w:jc w:val="center"/>
              <w:rPr>
                <w:rFonts w:ascii="Times New Roman" w:hAnsi="Times New Roman"/>
                <w:b/>
                <w:sz w:val="20"/>
                <w:szCs w:val="20"/>
                <w:lang w:val="kk-KZ"/>
              </w:rPr>
            </w:pPr>
            <w:r w:rsidRPr="008E3A65">
              <w:rPr>
                <w:rFonts w:ascii="Times New Roman" w:hAnsi="Times New Roman"/>
                <w:b/>
                <w:sz w:val="20"/>
                <w:szCs w:val="20"/>
                <w:lang w:val="kk-KZ"/>
              </w:rPr>
              <w:t>CG 3218 1-0-2-5</w:t>
            </w:r>
          </w:p>
          <w:p w:rsidR="00F65986" w:rsidRPr="008E3A65" w:rsidRDefault="00F65986" w:rsidP="00024DA3">
            <w:pPr>
              <w:rPr>
                <w:rFonts w:ascii="Times New Roman" w:hAnsi="Times New Roman"/>
                <w:sz w:val="20"/>
                <w:szCs w:val="20"/>
                <w:lang w:val="en-US"/>
              </w:rPr>
            </w:pPr>
            <w:r w:rsidRPr="008E3A65">
              <w:rPr>
                <w:rFonts w:ascii="Times New Roman" w:hAnsi="Times New Roman"/>
                <w:b/>
                <w:sz w:val="20"/>
                <w:szCs w:val="20"/>
                <w:lang w:val="kk-KZ"/>
              </w:rPr>
              <w:t>Objectives of the course are:</w:t>
            </w:r>
            <w:r w:rsidRPr="008E3A65">
              <w:rPr>
                <w:rFonts w:ascii="Times New Roman" w:hAnsi="Times New Roman"/>
                <w:sz w:val="20"/>
                <w:szCs w:val="20"/>
                <w:lang w:val="kk-KZ"/>
              </w:rPr>
              <w:t xml:space="preserve"> </w:t>
            </w:r>
            <w:r w:rsidRPr="008E3A65">
              <w:rPr>
                <w:rFonts w:ascii="Times New Roman" w:hAnsi="Times New Roman"/>
                <w:sz w:val="20"/>
                <w:szCs w:val="20"/>
                <w:lang w:val="en-US"/>
              </w:rPr>
              <w:t>making of construction drawings, basics of descriptive geometry</w:t>
            </w:r>
          </w:p>
          <w:p w:rsidR="00F65986" w:rsidRPr="008E3A65" w:rsidRDefault="00F65986" w:rsidP="00024DA3">
            <w:pPr>
              <w:rPr>
                <w:rFonts w:ascii="Times New Roman" w:hAnsi="Times New Roman"/>
                <w:bCs/>
                <w:color w:val="000000"/>
                <w:sz w:val="20"/>
                <w:szCs w:val="20"/>
                <w:shd w:val="clear" w:color="auto" w:fill="FFFFFF"/>
                <w:lang w:val="en-US"/>
              </w:rPr>
            </w:pPr>
            <w:r w:rsidRPr="008E3A65">
              <w:rPr>
                <w:rFonts w:ascii="Times New Roman" w:hAnsi="Times New Roman"/>
                <w:b/>
                <w:sz w:val="20"/>
                <w:szCs w:val="20"/>
                <w:lang w:val="en-US"/>
              </w:rPr>
              <w:t xml:space="preserve">Contents of main partitions of the course: </w:t>
            </w:r>
            <w:r w:rsidRPr="008E3A65">
              <w:rPr>
                <w:rFonts w:ascii="Times New Roman" w:hAnsi="Times New Roman"/>
                <w:sz w:val="20"/>
                <w:szCs w:val="20"/>
                <w:lang w:val="en-US"/>
              </w:rPr>
              <w:t xml:space="preserve">Geometrical drawing. Basics of descriptive geometry. </w:t>
            </w:r>
            <w:r w:rsidRPr="008E3A65">
              <w:rPr>
                <w:rFonts w:ascii="Times New Roman" w:hAnsi="Times New Roman"/>
                <w:bCs/>
                <w:color w:val="000000"/>
                <w:sz w:val="20"/>
                <w:szCs w:val="20"/>
                <w:shd w:val="clear" w:color="auto" w:fill="FFFFFF"/>
                <w:lang w:val="en-US"/>
              </w:rPr>
              <w:t xml:space="preserve">Technical drawing and elements of technical constructing. Basics of </w:t>
            </w:r>
            <w:r w:rsidRPr="008E3A65">
              <w:rPr>
                <w:rFonts w:ascii="Times New Roman" w:hAnsi="Times New Roman"/>
                <w:sz w:val="20"/>
                <w:szCs w:val="20"/>
                <w:lang w:val="en-US"/>
              </w:rPr>
              <w:t>making construction drawings</w:t>
            </w:r>
            <w:r w:rsidRPr="008E3A65">
              <w:rPr>
                <w:rFonts w:ascii="Times New Roman" w:hAnsi="Times New Roman"/>
                <w:bCs/>
                <w:color w:val="000000"/>
                <w:sz w:val="20"/>
                <w:szCs w:val="20"/>
                <w:shd w:val="clear" w:color="auto" w:fill="FFFFFF"/>
                <w:lang w:val="en-US"/>
              </w:rPr>
              <w:t>.</w:t>
            </w:r>
          </w:p>
          <w:p w:rsidR="00F65986" w:rsidRPr="008E3A65" w:rsidRDefault="00F65986" w:rsidP="00024DA3">
            <w:pPr>
              <w:jc w:val="both"/>
              <w:rPr>
                <w:rFonts w:ascii="Times New Roman" w:hAnsi="Times New Roman"/>
                <w:b/>
                <w:sz w:val="20"/>
                <w:szCs w:val="20"/>
                <w:lang w:val="en-US"/>
              </w:rPr>
            </w:pPr>
            <w:r w:rsidRPr="008E3A65">
              <w:rPr>
                <w:rFonts w:ascii="Times New Roman" w:hAnsi="Times New Roman"/>
                <w:b/>
                <w:sz w:val="20"/>
                <w:szCs w:val="20"/>
                <w:lang w:val="en-US"/>
              </w:rPr>
              <w:t xml:space="preserve">Results of learning: </w:t>
            </w:r>
            <w:r w:rsidRPr="008E3A65">
              <w:rPr>
                <w:rFonts w:ascii="Times New Roman" w:hAnsi="Times New Roman"/>
                <w:sz w:val="20"/>
                <w:szCs w:val="20"/>
                <w:lang w:val="en-US"/>
              </w:rPr>
              <w:t>Using drawing skills in designing</w:t>
            </w:r>
          </w:p>
        </w:tc>
        <w:tc>
          <w:tcPr>
            <w:tcW w:w="2127" w:type="pct"/>
          </w:tcPr>
          <w:p w:rsidR="00F65986" w:rsidRPr="008E3A65" w:rsidRDefault="00F65986" w:rsidP="00024DA3">
            <w:pPr>
              <w:jc w:val="center"/>
              <w:rPr>
                <w:rFonts w:ascii="Times New Roman" w:hAnsi="Times New Roman"/>
                <w:b/>
                <w:sz w:val="20"/>
                <w:szCs w:val="20"/>
                <w:lang w:val="en-US"/>
              </w:rPr>
            </w:pPr>
            <w:r w:rsidRPr="008E3A65">
              <w:rPr>
                <w:rFonts w:ascii="Times New Roman" w:hAnsi="Times New Roman"/>
                <w:b/>
                <w:sz w:val="20"/>
                <w:szCs w:val="20"/>
                <w:lang w:val="en-US"/>
              </w:rPr>
              <w:t>Module EGC 19</w:t>
            </w:r>
          </w:p>
          <w:p w:rsidR="00F65986" w:rsidRPr="008E3A65" w:rsidRDefault="00F65986" w:rsidP="00024DA3">
            <w:pPr>
              <w:jc w:val="center"/>
              <w:rPr>
                <w:rFonts w:ascii="Times New Roman" w:hAnsi="Times New Roman"/>
                <w:b/>
                <w:sz w:val="20"/>
                <w:szCs w:val="20"/>
                <w:lang w:val="en-US"/>
              </w:rPr>
            </w:pPr>
            <w:r w:rsidRPr="008E3A65">
              <w:rPr>
                <w:rFonts w:ascii="Times New Roman" w:hAnsi="Times New Roman"/>
                <w:b/>
                <w:sz w:val="20"/>
                <w:szCs w:val="20"/>
                <w:lang w:val="en-US"/>
              </w:rPr>
              <w:t xml:space="preserve">EG 1208 «Engineering graphics» 1-2-0-1 </w:t>
            </w:r>
          </w:p>
          <w:p w:rsidR="00F65986" w:rsidRPr="008E3A65" w:rsidRDefault="00F65986" w:rsidP="00024DA3">
            <w:pPr>
              <w:jc w:val="center"/>
              <w:rPr>
                <w:rFonts w:ascii="Times New Roman" w:hAnsi="Times New Roman"/>
                <w:b/>
                <w:sz w:val="20"/>
                <w:szCs w:val="20"/>
                <w:lang w:val="kk-KZ"/>
              </w:rPr>
            </w:pPr>
            <w:r w:rsidRPr="008E3A65">
              <w:rPr>
                <w:rFonts w:ascii="Times New Roman" w:hAnsi="Times New Roman"/>
                <w:b/>
                <w:sz w:val="20"/>
                <w:szCs w:val="20"/>
                <w:lang w:val="kk-KZ"/>
              </w:rPr>
              <w:t>Prerequisites:</w:t>
            </w:r>
          </w:p>
          <w:p w:rsidR="00F65986" w:rsidRPr="008E3A65" w:rsidRDefault="00F65986" w:rsidP="00024DA3">
            <w:pPr>
              <w:jc w:val="center"/>
              <w:rPr>
                <w:rFonts w:ascii="Times New Roman" w:hAnsi="Times New Roman"/>
                <w:b/>
                <w:sz w:val="20"/>
                <w:szCs w:val="20"/>
                <w:lang w:val="kk-KZ"/>
              </w:rPr>
            </w:pPr>
            <w:r w:rsidRPr="008E3A65">
              <w:rPr>
                <w:rFonts w:ascii="Times New Roman" w:hAnsi="Times New Roman"/>
                <w:b/>
                <w:sz w:val="20"/>
                <w:szCs w:val="20"/>
                <w:lang w:val="kk-KZ"/>
              </w:rPr>
              <w:t>Mat 1201 1-2-0-1</w:t>
            </w:r>
          </w:p>
          <w:p w:rsidR="00F65986" w:rsidRPr="008E3A65" w:rsidRDefault="00F65986" w:rsidP="00024DA3">
            <w:pPr>
              <w:jc w:val="center"/>
              <w:rPr>
                <w:rFonts w:ascii="Times New Roman" w:hAnsi="Times New Roman"/>
                <w:b/>
                <w:sz w:val="20"/>
                <w:szCs w:val="20"/>
                <w:lang w:val="kk-KZ"/>
              </w:rPr>
            </w:pPr>
            <w:r w:rsidRPr="008E3A65">
              <w:rPr>
                <w:rFonts w:ascii="Times New Roman" w:hAnsi="Times New Roman"/>
                <w:b/>
                <w:sz w:val="20"/>
                <w:szCs w:val="20"/>
                <w:lang w:val="kk-KZ"/>
              </w:rPr>
              <w:t>Postquisites:</w:t>
            </w:r>
          </w:p>
          <w:p w:rsidR="00F65986" w:rsidRPr="008E3A65" w:rsidRDefault="00F65986" w:rsidP="00024DA3">
            <w:pPr>
              <w:jc w:val="center"/>
              <w:rPr>
                <w:rFonts w:ascii="Times New Roman" w:hAnsi="Times New Roman"/>
                <w:b/>
                <w:sz w:val="20"/>
                <w:szCs w:val="20"/>
                <w:lang w:val="kk-KZ"/>
              </w:rPr>
            </w:pPr>
            <w:r w:rsidRPr="008E3A65">
              <w:rPr>
                <w:rFonts w:ascii="Times New Roman" w:hAnsi="Times New Roman"/>
                <w:b/>
                <w:sz w:val="20"/>
                <w:szCs w:val="20"/>
                <w:lang w:val="kk-KZ"/>
              </w:rPr>
              <w:t>CG 3218 1-0-2-5</w:t>
            </w:r>
          </w:p>
          <w:p w:rsidR="00F65986" w:rsidRPr="008E3A65" w:rsidRDefault="00F65986" w:rsidP="00024DA3">
            <w:pPr>
              <w:rPr>
                <w:rFonts w:ascii="Times New Roman" w:hAnsi="Times New Roman"/>
                <w:sz w:val="20"/>
                <w:szCs w:val="20"/>
                <w:lang w:val="en-US"/>
              </w:rPr>
            </w:pPr>
            <w:r w:rsidRPr="008E3A65">
              <w:rPr>
                <w:rFonts w:ascii="Times New Roman" w:hAnsi="Times New Roman"/>
                <w:b/>
                <w:sz w:val="20"/>
                <w:szCs w:val="20"/>
                <w:lang w:val="kk-KZ"/>
              </w:rPr>
              <w:t>Objectives of the course are:</w:t>
            </w:r>
            <w:r w:rsidRPr="008E3A65">
              <w:rPr>
                <w:rFonts w:ascii="Times New Roman" w:hAnsi="Times New Roman"/>
                <w:sz w:val="20"/>
                <w:szCs w:val="20"/>
                <w:lang w:val="kk-KZ"/>
              </w:rPr>
              <w:t xml:space="preserve"> </w:t>
            </w:r>
            <w:r w:rsidRPr="008E3A65">
              <w:rPr>
                <w:rFonts w:ascii="Times New Roman" w:hAnsi="Times New Roman"/>
                <w:sz w:val="20"/>
                <w:szCs w:val="20"/>
                <w:lang w:val="en-US"/>
              </w:rPr>
              <w:t>making of construction drawings, basics of descriptive geometry</w:t>
            </w:r>
          </w:p>
          <w:p w:rsidR="00F65986" w:rsidRPr="008E3A65" w:rsidRDefault="00F65986" w:rsidP="00024DA3">
            <w:pPr>
              <w:rPr>
                <w:rFonts w:ascii="Times New Roman" w:hAnsi="Times New Roman"/>
                <w:bCs/>
                <w:color w:val="000000"/>
                <w:sz w:val="20"/>
                <w:szCs w:val="20"/>
                <w:shd w:val="clear" w:color="auto" w:fill="FFFFFF"/>
                <w:lang w:val="en-US"/>
              </w:rPr>
            </w:pPr>
            <w:r w:rsidRPr="008E3A65">
              <w:rPr>
                <w:rFonts w:ascii="Times New Roman" w:hAnsi="Times New Roman"/>
                <w:b/>
                <w:sz w:val="20"/>
                <w:szCs w:val="20"/>
                <w:lang w:val="en-US"/>
              </w:rPr>
              <w:t xml:space="preserve">Contents of main partitions of the course: </w:t>
            </w:r>
            <w:r w:rsidRPr="008E3A65">
              <w:rPr>
                <w:rFonts w:ascii="Times New Roman" w:hAnsi="Times New Roman"/>
                <w:sz w:val="20"/>
                <w:szCs w:val="20"/>
                <w:lang w:val="en-US"/>
              </w:rPr>
              <w:t xml:space="preserve">Geometrical drawing. Basics of descriptive geometry. </w:t>
            </w:r>
            <w:r w:rsidRPr="008E3A65">
              <w:rPr>
                <w:rFonts w:ascii="Times New Roman" w:hAnsi="Times New Roman"/>
                <w:bCs/>
                <w:color w:val="000000"/>
                <w:sz w:val="20"/>
                <w:szCs w:val="20"/>
                <w:shd w:val="clear" w:color="auto" w:fill="FFFFFF"/>
                <w:lang w:val="en-US"/>
              </w:rPr>
              <w:t xml:space="preserve">Technical drawing and elements of technical constructing. Basics of </w:t>
            </w:r>
            <w:r w:rsidRPr="008E3A65">
              <w:rPr>
                <w:rFonts w:ascii="Times New Roman" w:hAnsi="Times New Roman"/>
                <w:sz w:val="20"/>
                <w:szCs w:val="20"/>
                <w:lang w:val="en-US"/>
              </w:rPr>
              <w:t>making construction drawings</w:t>
            </w:r>
            <w:r w:rsidRPr="008E3A65">
              <w:rPr>
                <w:rFonts w:ascii="Times New Roman" w:hAnsi="Times New Roman"/>
                <w:bCs/>
                <w:color w:val="000000"/>
                <w:sz w:val="20"/>
                <w:szCs w:val="20"/>
                <w:shd w:val="clear" w:color="auto" w:fill="FFFFFF"/>
                <w:lang w:val="en-US"/>
              </w:rPr>
              <w:t>.</w:t>
            </w:r>
          </w:p>
          <w:p w:rsidR="00F65986" w:rsidRPr="008E3A65" w:rsidRDefault="00F65986" w:rsidP="00024DA3">
            <w:pPr>
              <w:jc w:val="both"/>
              <w:rPr>
                <w:rFonts w:ascii="Times New Roman" w:hAnsi="Times New Roman"/>
                <w:b/>
                <w:sz w:val="20"/>
                <w:szCs w:val="20"/>
                <w:lang w:val="en-US"/>
              </w:rPr>
            </w:pPr>
            <w:r w:rsidRPr="008E3A65">
              <w:rPr>
                <w:rFonts w:ascii="Times New Roman" w:hAnsi="Times New Roman"/>
                <w:b/>
                <w:sz w:val="20"/>
                <w:szCs w:val="20"/>
                <w:lang w:val="en-US"/>
              </w:rPr>
              <w:t xml:space="preserve">Results of learning: </w:t>
            </w:r>
            <w:r w:rsidRPr="008E3A65">
              <w:rPr>
                <w:rFonts w:ascii="Times New Roman" w:hAnsi="Times New Roman"/>
                <w:sz w:val="20"/>
                <w:szCs w:val="20"/>
                <w:lang w:val="en-US"/>
              </w:rPr>
              <w:t>Using drawing skills in designing</w:t>
            </w:r>
          </w:p>
        </w:tc>
      </w:tr>
      <w:tr w:rsidR="00F65986" w:rsidRPr="008E3A65" w:rsidTr="00024DA3">
        <w:trPr>
          <w:jc w:val="center"/>
        </w:trPr>
        <w:tc>
          <w:tcPr>
            <w:tcW w:w="363" w:type="pct"/>
            <w:gridSpan w:val="2"/>
          </w:tcPr>
          <w:p w:rsidR="00F65986" w:rsidRPr="008E3A65" w:rsidRDefault="00F65986" w:rsidP="00024DA3">
            <w:pPr>
              <w:jc w:val="center"/>
              <w:rPr>
                <w:rFonts w:ascii="Times New Roman" w:hAnsi="Times New Roman"/>
                <w:b/>
                <w:sz w:val="20"/>
                <w:szCs w:val="20"/>
                <w:lang w:val="kk-KZ"/>
              </w:rPr>
            </w:pPr>
            <w:r w:rsidRPr="008E3A65">
              <w:rPr>
                <w:rFonts w:ascii="Times New Roman" w:hAnsi="Times New Roman"/>
                <w:b/>
                <w:sz w:val="20"/>
                <w:szCs w:val="20"/>
                <w:lang w:val="kk-KZ"/>
              </w:rPr>
              <w:t>9</w:t>
            </w:r>
          </w:p>
        </w:tc>
        <w:tc>
          <w:tcPr>
            <w:tcW w:w="408" w:type="pct"/>
          </w:tcPr>
          <w:p w:rsidR="00F65986" w:rsidRPr="008E3A65" w:rsidRDefault="00F65986" w:rsidP="00024DA3">
            <w:pPr>
              <w:jc w:val="center"/>
              <w:rPr>
                <w:rFonts w:ascii="Times New Roman" w:hAnsi="Times New Roman"/>
                <w:b/>
                <w:sz w:val="20"/>
                <w:szCs w:val="20"/>
                <w:lang w:val="kk-KZ"/>
              </w:rPr>
            </w:pPr>
            <w:r w:rsidRPr="008E3A65">
              <w:rPr>
                <w:rFonts w:ascii="Times New Roman" w:hAnsi="Times New Roman"/>
                <w:b/>
                <w:sz w:val="20"/>
                <w:szCs w:val="20"/>
                <w:lang w:val="kk-KZ"/>
              </w:rPr>
              <w:t>3/2</w:t>
            </w:r>
          </w:p>
        </w:tc>
        <w:tc>
          <w:tcPr>
            <w:tcW w:w="2102" w:type="pct"/>
          </w:tcPr>
          <w:p w:rsidR="00F65986" w:rsidRPr="008E3A65" w:rsidRDefault="00F65986" w:rsidP="00024DA3">
            <w:pPr>
              <w:jc w:val="center"/>
              <w:rPr>
                <w:rFonts w:ascii="Times New Roman" w:hAnsi="Times New Roman"/>
                <w:b/>
                <w:sz w:val="20"/>
                <w:szCs w:val="20"/>
                <w:lang w:val="kk-KZ"/>
              </w:rPr>
            </w:pPr>
            <w:r w:rsidRPr="008E3A65">
              <w:rPr>
                <w:rFonts w:ascii="Times New Roman" w:hAnsi="Times New Roman"/>
                <w:b/>
                <w:sz w:val="20"/>
                <w:szCs w:val="20"/>
                <w:lang w:val="en-US"/>
              </w:rPr>
              <w:t>Module</w:t>
            </w:r>
            <w:r w:rsidRPr="008E3A65">
              <w:rPr>
                <w:rFonts w:ascii="Times New Roman" w:hAnsi="Times New Roman"/>
                <w:b/>
                <w:sz w:val="20"/>
                <w:szCs w:val="20"/>
                <w:lang w:val="kk-KZ"/>
              </w:rPr>
              <w:t xml:space="preserve"> EGC 19</w:t>
            </w:r>
          </w:p>
          <w:p w:rsidR="00F65986" w:rsidRPr="008E3A65" w:rsidRDefault="00F65986" w:rsidP="00024DA3">
            <w:pPr>
              <w:jc w:val="center"/>
              <w:rPr>
                <w:rFonts w:ascii="Times New Roman" w:hAnsi="Times New Roman"/>
                <w:b/>
                <w:sz w:val="20"/>
                <w:szCs w:val="20"/>
                <w:lang w:val="kk-KZ"/>
              </w:rPr>
            </w:pPr>
            <w:r w:rsidRPr="008E3A65">
              <w:rPr>
                <w:rFonts w:ascii="Times New Roman" w:hAnsi="Times New Roman"/>
                <w:b/>
                <w:sz w:val="20"/>
                <w:szCs w:val="20"/>
                <w:lang w:val="kk-KZ"/>
              </w:rPr>
              <w:t>Chem 1209 «</w:t>
            </w:r>
            <w:r w:rsidRPr="008E3A65">
              <w:rPr>
                <w:rFonts w:ascii="Times New Roman" w:hAnsi="Times New Roman"/>
                <w:b/>
                <w:sz w:val="20"/>
                <w:szCs w:val="20"/>
                <w:lang w:val="en-US"/>
              </w:rPr>
              <w:t>Chemistry</w:t>
            </w:r>
            <w:r w:rsidRPr="008E3A65">
              <w:rPr>
                <w:rFonts w:ascii="Times New Roman" w:hAnsi="Times New Roman"/>
                <w:b/>
                <w:sz w:val="20"/>
                <w:szCs w:val="20"/>
                <w:lang w:val="kk-KZ"/>
              </w:rPr>
              <w:t>» 1-0-1-1</w:t>
            </w:r>
          </w:p>
          <w:p w:rsidR="00F65986" w:rsidRPr="008E3A65" w:rsidRDefault="00F65986" w:rsidP="00024DA3">
            <w:pPr>
              <w:jc w:val="center"/>
              <w:rPr>
                <w:rFonts w:ascii="Times New Roman" w:hAnsi="Times New Roman"/>
                <w:b/>
                <w:sz w:val="20"/>
                <w:szCs w:val="20"/>
                <w:lang w:val="kk-KZ"/>
              </w:rPr>
            </w:pPr>
            <w:r w:rsidRPr="008E3A65">
              <w:rPr>
                <w:rFonts w:ascii="Times New Roman" w:hAnsi="Times New Roman"/>
                <w:b/>
                <w:sz w:val="20"/>
                <w:szCs w:val="20"/>
                <w:lang w:val="kk-KZ"/>
              </w:rPr>
              <w:t>Prerequisites:</w:t>
            </w:r>
          </w:p>
          <w:p w:rsidR="00F65986" w:rsidRPr="008E3A65" w:rsidRDefault="00F65986" w:rsidP="00024DA3">
            <w:pPr>
              <w:jc w:val="center"/>
              <w:rPr>
                <w:rFonts w:ascii="Times New Roman" w:hAnsi="Times New Roman"/>
                <w:b/>
                <w:sz w:val="20"/>
                <w:szCs w:val="20"/>
                <w:lang w:val="kk-KZ"/>
              </w:rPr>
            </w:pPr>
            <w:r w:rsidRPr="008E3A65">
              <w:rPr>
                <w:rFonts w:ascii="Times New Roman" w:hAnsi="Times New Roman"/>
                <w:b/>
                <w:sz w:val="20"/>
                <w:szCs w:val="20"/>
                <w:lang w:val="kk-KZ"/>
              </w:rPr>
              <w:t>Mat 1201 1-2-0-1</w:t>
            </w:r>
          </w:p>
          <w:p w:rsidR="00F65986" w:rsidRPr="008E3A65" w:rsidRDefault="00F65986" w:rsidP="00024DA3">
            <w:pPr>
              <w:jc w:val="center"/>
              <w:rPr>
                <w:rFonts w:ascii="Times New Roman" w:hAnsi="Times New Roman"/>
                <w:b/>
                <w:sz w:val="20"/>
                <w:szCs w:val="20"/>
              </w:rPr>
            </w:pPr>
            <w:r w:rsidRPr="008E3A65">
              <w:rPr>
                <w:rFonts w:ascii="Times New Roman" w:hAnsi="Times New Roman"/>
                <w:b/>
                <w:sz w:val="20"/>
                <w:szCs w:val="20"/>
                <w:lang w:val="kk-KZ"/>
              </w:rPr>
              <w:t>Postquisites</w:t>
            </w:r>
            <w:r w:rsidRPr="008E3A65">
              <w:rPr>
                <w:rFonts w:ascii="Times New Roman" w:hAnsi="Times New Roman"/>
                <w:b/>
                <w:sz w:val="20"/>
                <w:szCs w:val="20"/>
              </w:rPr>
              <w:t xml:space="preserve">: </w:t>
            </w:r>
          </w:p>
          <w:p w:rsidR="00F65986" w:rsidRPr="008E3A65" w:rsidRDefault="00F65986" w:rsidP="00024DA3">
            <w:pPr>
              <w:jc w:val="center"/>
              <w:rPr>
                <w:rFonts w:ascii="Times New Roman" w:hAnsi="Times New Roman"/>
                <w:b/>
                <w:sz w:val="20"/>
                <w:szCs w:val="20"/>
              </w:rPr>
            </w:pPr>
            <w:r w:rsidRPr="008E3A65">
              <w:rPr>
                <w:rFonts w:ascii="Times New Roman" w:hAnsi="Times New Roman"/>
                <w:b/>
                <w:sz w:val="20"/>
                <w:szCs w:val="20"/>
              </w:rPr>
              <w:t>RP 2211 1-2-0-4</w:t>
            </w:r>
          </w:p>
          <w:p w:rsidR="00F65986" w:rsidRPr="008E3A65" w:rsidRDefault="00F65986" w:rsidP="00024DA3">
            <w:pPr>
              <w:shd w:val="clear" w:color="auto" w:fill="FFFFFF"/>
              <w:ind w:left="79"/>
              <w:jc w:val="both"/>
              <w:rPr>
                <w:rFonts w:ascii="Times New Roman" w:hAnsi="Times New Roman"/>
                <w:bCs/>
                <w:sz w:val="20"/>
                <w:szCs w:val="20"/>
                <w:lang w:val="en-US"/>
              </w:rPr>
            </w:pPr>
            <w:r w:rsidRPr="008E3A65">
              <w:rPr>
                <w:rFonts w:ascii="Times New Roman" w:hAnsi="Times New Roman"/>
                <w:b/>
                <w:sz w:val="20"/>
                <w:szCs w:val="20"/>
                <w:lang w:val="kk-KZ"/>
              </w:rPr>
              <w:t>Objectives of the course are</w:t>
            </w:r>
            <w:r w:rsidRPr="008E3A65">
              <w:rPr>
                <w:rFonts w:ascii="Times New Roman" w:hAnsi="Times New Roman"/>
                <w:b/>
                <w:sz w:val="20"/>
                <w:szCs w:val="20"/>
                <w:lang w:val="en-US"/>
              </w:rPr>
              <w:t>:</w:t>
            </w:r>
            <w:r w:rsidRPr="008E3A65">
              <w:rPr>
                <w:rFonts w:ascii="Times New Roman" w:hAnsi="Times New Roman"/>
                <w:bCs/>
                <w:sz w:val="20"/>
                <w:szCs w:val="20"/>
                <w:lang w:val="en-US"/>
              </w:rPr>
              <w:t xml:space="preserve"> studying the structure of matter, structure of atom,  chemical bond. </w:t>
            </w:r>
          </w:p>
          <w:p w:rsidR="00F65986" w:rsidRPr="008E3A65" w:rsidRDefault="00F65986" w:rsidP="00024DA3">
            <w:pPr>
              <w:shd w:val="clear" w:color="auto" w:fill="FFFFFF"/>
              <w:ind w:left="79"/>
              <w:jc w:val="both"/>
              <w:rPr>
                <w:rFonts w:ascii="Times New Roman" w:hAnsi="Times New Roman"/>
                <w:sz w:val="20"/>
                <w:szCs w:val="20"/>
                <w:lang w:val="en-US" w:eastAsia="ru-RU"/>
              </w:rPr>
            </w:pPr>
            <w:r w:rsidRPr="008E3A65">
              <w:rPr>
                <w:rFonts w:ascii="Times New Roman" w:hAnsi="Times New Roman"/>
                <w:b/>
                <w:sz w:val="20"/>
                <w:szCs w:val="20"/>
                <w:lang w:val="en-US"/>
              </w:rPr>
              <w:t>Contents of main partitions of the course</w:t>
            </w:r>
            <w:r w:rsidRPr="008E3A65">
              <w:rPr>
                <w:rFonts w:ascii="Times New Roman" w:hAnsi="Times New Roman"/>
                <w:b/>
                <w:bCs/>
                <w:sz w:val="20"/>
                <w:szCs w:val="20"/>
                <w:lang w:val="en-US"/>
              </w:rPr>
              <w:t>:</w:t>
            </w:r>
            <w:r w:rsidRPr="008E3A65">
              <w:rPr>
                <w:rFonts w:ascii="Times New Roman" w:hAnsi="Times New Roman"/>
                <w:bCs/>
                <w:sz w:val="20"/>
                <w:szCs w:val="20"/>
                <w:lang w:val="en-US"/>
              </w:rPr>
              <w:t xml:space="preserve"> Chemical systems, </w:t>
            </w:r>
            <w:r w:rsidRPr="008E3A65">
              <w:rPr>
                <w:rFonts w:ascii="Times New Roman" w:hAnsi="Times New Roman"/>
                <w:bCs/>
                <w:sz w:val="20"/>
                <w:szCs w:val="20"/>
                <w:lang w:val="en-US" w:eastAsia="ru-RU"/>
              </w:rPr>
              <w:t>chemical conversion, their characteristics,</w:t>
            </w:r>
          </w:p>
          <w:p w:rsidR="00F65986" w:rsidRPr="008E3A65" w:rsidRDefault="00F65986" w:rsidP="00024DA3">
            <w:pPr>
              <w:ind w:left="79"/>
              <w:jc w:val="both"/>
              <w:rPr>
                <w:rFonts w:ascii="Times New Roman" w:hAnsi="Times New Roman"/>
                <w:bCs/>
                <w:sz w:val="20"/>
                <w:szCs w:val="20"/>
                <w:lang w:val="en-US"/>
              </w:rPr>
            </w:pPr>
            <w:r w:rsidRPr="008E3A65">
              <w:rPr>
                <w:rFonts w:ascii="Times New Roman" w:hAnsi="Times New Roman"/>
                <w:bCs/>
                <w:sz w:val="20"/>
                <w:szCs w:val="20"/>
                <w:lang w:val="en-US"/>
              </w:rPr>
              <w:t>kinetics and mechanisms of chemical reactions.</w:t>
            </w:r>
          </w:p>
          <w:p w:rsidR="00F65986" w:rsidRPr="008E3A65" w:rsidRDefault="00F65986" w:rsidP="00024DA3">
            <w:pPr>
              <w:ind w:firstLine="6"/>
              <w:jc w:val="both"/>
              <w:rPr>
                <w:rFonts w:ascii="Times New Roman" w:hAnsi="Times New Roman"/>
                <w:b/>
                <w:sz w:val="20"/>
                <w:szCs w:val="20"/>
                <w:lang w:val="kk-KZ"/>
              </w:rPr>
            </w:pPr>
            <w:r w:rsidRPr="008E3A65">
              <w:rPr>
                <w:rFonts w:ascii="Times New Roman" w:hAnsi="Times New Roman"/>
                <w:b/>
                <w:sz w:val="20"/>
                <w:szCs w:val="20"/>
                <w:lang w:val="en-US"/>
              </w:rPr>
              <w:t>Results of learning</w:t>
            </w:r>
            <w:r w:rsidRPr="008E3A65">
              <w:rPr>
                <w:rFonts w:ascii="Times New Roman" w:hAnsi="Times New Roman"/>
                <w:b/>
                <w:bCs/>
                <w:sz w:val="20"/>
                <w:szCs w:val="20"/>
                <w:lang w:val="en-US"/>
              </w:rPr>
              <w:t>:</w:t>
            </w:r>
            <w:r w:rsidRPr="008E3A65">
              <w:rPr>
                <w:rFonts w:ascii="Times New Roman" w:hAnsi="Times New Roman"/>
                <w:bCs/>
                <w:sz w:val="20"/>
                <w:szCs w:val="20"/>
                <w:lang w:val="en-US"/>
              </w:rPr>
              <w:t xml:space="preserve"> knowing the chemical properties of building materials choosing and using them. </w:t>
            </w:r>
          </w:p>
        </w:tc>
        <w:tc>
          <w:tcPr>
            <w:tcW w:w="2127" w:type="pct"/>
          </w:tcPr>
          <w:p w:rsidR="00F65986" w:rsidRPr="008E3A65" w:rsidRDefault="00F65986" w:rsidP="00024DA3">
            <w:pPr>
              <w:jc w:val="center"/>
              <w:rPr>
                <w:rFonts w:ascii="Times New Roman" w:hAnsi="Times New Roman"/>
                <w:b/>
                <w:sz w:val="20"/>
                <w:szCs w:val="20"/>
                <w:lang w:val="kk-KZ"/>
              </w:rPr>
            </w:pPr>
            <w:r w:rsidRPr="008E3A65">
              <w:rPr>
                <w:rFonts w:ascii="Times New Roman" w:hAnsi="Times New Roman"/>
                <w:b/>
                <w:sz w:val="20"/>
                <w:szCs w:val="20"/>
                <w:lang w:val="en-US"/>
              </w:rPr>
              <w:t>Module</w:t>
            </w:r>
            <w:r w:rsidRPr="008E3A65">
              <w:rPr>
                <w:rFonts w:ascii="Times New Roman" w:hAnsi="Times New Roman"/>
                <w:b/>
                <w:sz w:val="20"/>
                <w:szCs w:val="20"/>
                <w:lang w:val="kk-KZ"/>
              </w:rPr>
              <w:t xml:space="preserve"> EGC 19</w:t>
            </w:r>
          </w:p>
          <w:p w:rsidR="00F65986" w:rsidRPr="008E3A65" w:rsidRDefault="00F65986" w:rsidP="00024DA3">
            <w:pPr>
              <w:jc w:val="center"/>
              <w:rPr>
                <w:rFonts w:ascii="Times New Roman" w:hAnsi="Times New Roman"/>
                <w:b/>
                <w:sz w:val="20"/>
                <w:szCs w:val="20"/>
                <w:lang w:val="kk-KZ"/>
              </w:rPr>
            </w:pPr>
            <w:r w:rsidRPr="008E3A65">
              <w:rPr>
                <w:rFonts w:ascii="Times New Roman" w:hAnsi="Times New Roman"/>
                <w:b/>
                <w:sz w:val="20"/>
                <w:szCs w:val="20"/>
                <w:lang w:val="kk-KZ"/>
              </w:rPr>
              <w:t>Chem 1209 «</w:t>
            </w:r>
            <w:r w:rsidRPr="008E3A65">
              <w:rPr>
                <w:rFonts w:ascii="Times New Roman" w:hAnsi="Times New Roman"/>
                <w:b/>
                <w:sz w:val="20"/>
                <w:szCs w:val="20"/>
                <w:lang w:val="en-US"/>
              </w:rPr>
              <w:t>Chemistry</w:t>
            </w:r>
            <w:r w:rsidRPr="008E3A65">
              <w:rPr>
                <w:rFonts w:ascii="Times New Roman" w:hAnsi="Times New Roman"/>
                <w:b/>
                <w:sz w:val="20"/>
                <w:szCs w:val="20"/>
                <w:lang w:val="kk-KZ"/>
              </w:rPr>
              <w:t>» 1-0-1-1</w:t>
            </w:r>
          </w:p>
          <w:p w:rsidR="00F65986" w:rsidRPr="008E3A65" w:rsidRDefault="00F65986" w:rsidP="00024DA3">
            <w:pPr>
              <w:jc w:val="center"/>
              <w:rPr>
                <w:rFonts w:ascii="Times New Roman" w:hAnsi="Times New Roman"/>
                <w:b/>
                <w:sz w:val="20"/>
                <w:szCs w:val="20"/>
                <w:lang w:val="kk-KZ"/>
              </w:rPr>
            </w:pPr>
            <w:r w:rsidRPr="008E3A65">
              <w:rPr>
                <w:rFonts w:ascii="Times New Roman" w:hAnsi="Times New Roman"/>
                <w:b/>
                <w:sz w:val="20"/>
                <w:szCs w:val="20"/>
                <w:lang w:val="kk-KZ"/>
              </w:rPr>
              <w:t>Prerequisites:</w:t>
            </w:r>
          </w:p>
          <w:p w:rsidR="00F65986" w:rsidRPr="008E3A65" w:rsidRDefault="00F65986" w:rsidP="00024DA3">
            <w:pPr>
              <w:jc w:val="center"/>
              <w:rPr>
                <w:rFonts w:ascii="Times New Roman" w:hAnsi="Times New Roman"/>
                <w:b/>
                <w:sz w:val="20"/>
                <w:szCs w:val="20"/>
                <w:lang w:val="kk-KZ"/>
              </w:rPr>
            </w:pPr>
            <w:r w:rsidRPr="008E3A65">
              <w:rPr>
                <w:rFonts w:ascii="Times New Roman" w:hAnsi="Times New Roman"/>
                <w:b/>
                <w:sz w:val="20"/>
                <w:szCs w:val="20"/>
                <w:lang w:val="kk-KZ"/>
              </w:rPr>
              <w:t>Mat 1201 1-2-0-1</w:t>
            </w:r>
          </w:p>
          <w:p w:rsidR="00F65986" w:rsidRPr="008E3A65" w:rsidRDefault="00F65986" w:rsidP="00024DA3">
            <w:pPr>
              <w:jc w:val="center"/>
              <w:rPr>
                <w:rFonts w:ascii="Times New Roman" w:hAnsi="Times New Roman"/>
                <w:b/>
                <w:sz w:val="20"/>
                <w:szCs w:val="20"/>
                <w:lang w:val="en-US"/>
              </w:rPr>
            </w:pPr>
            <w:r w:rsidRPr="008E3A65">
              <w:rPr>
                <w:rFonts w:ascii="Times New Roman" w:hAnsi="Times New Roman"/>
                <w:b/>
                <w:sz w:val="20"/>
                <w:szCs w:val="20"/>
              </w:rPr>
              <w:t>Postquisites</w:t>
            </w:r>
            <w:r w:rsidRPr="008E3A65">
              <w:rPr>
                <w:rFonts w:ascii="Times New Roman" w:hAnsi="Times New Roman"/>
                <w:b/>
                <w:sz w:val="20"/>
                <w:szCs w:val="20"/>
                <w:lang w:val="en-US"/>
              </w:rPr>
              <w:t xml:space="preserve">: </w:t>
            </w:r>
          </w:p>
          <w:p w:rsidR="00F65986" w:rsidRPr="008E3A65" w:rsidRDefault="00F65986" w:rsidP="00024DA3">
            <w:pPr>
              <w:jc w:val="center"/>
              <w:rPr>
                <w:rFonts w:ascii="Times New Roman" w:hAnsi="Times New Roman"/>
                <w:b/>
                <w:sz w:val="20"/>
                <w:szCs w:val="20"/>
                <w:lang w:val="en-US"/>
              </w:rPr>
            </w:pPr>
            <w:r w:rsidRPr="008E3A65">
              <w:rPr>
                <w:rFonts w:ascii="Times New Roman" w:hAnsi="Times New Roman"/>
                <w:b/>
                <w:sz w:val="20"/>
                <w:szCs w:val="20"/>
                <w:lang w:val="en-US"/>
              </w:rPr>
              <w:t>RP 2211 1-2-0-4</w:t>
            </w:r>
          </w:p>
          <w:p w:rsidR="00F65986" w:rsidRPr="008E3A65" w:rsidRDefault="00F65986" w:rsidP="00024DA3">
            <w:pPr>
              <w:shd w:val="clear" w:color="auto" w:fill="FFFFFF"/>
              <w:ind w:left="79"/>
              <w:jc w:val="both"/>
              <w:rPr>
                <w:rFonts w:ascii="Times New Roman" w:hAnsi="Times New Roman"/>
                <w:bCs/>
                <w:sz w:val="20"/>
                <w:szCs w:val="20"/>
                <w:lang w:val="en-US"/>
              </w:rPr>
            </w:pPr>
            <w:r w:rsidRPr="008E3A65">
              <w:rPr>
                <w:rFonts w:ascii="Times New Roman" w:hAnsi="Times New Roman"/>
                <w:b/>
                <w:sz w:val="20"/>
                <w:szCs w:val="20"/>
                <w:lang w:val="kk-KZ"/>
              </w:rPr>
              <w:t>Objectives of the course are</w:t>
            </w:r>
            <w:r w:rsidRPr="008E3A65">
              <w:rPr>
                <w:rFonts w:ascii="Times New Roman" w:hAnsi="Times New Roman"/>
                <w:b/>
                <w:sz w:val="20"/>
                <w:szCs w:val="20"/>
                <w:lang w:val="en-US"/>
              </w:rPr>
              <w:t>:</w:t>
            </w:r>
            <w:r w:rsidRPr="008E3A65">
              <w:rPr>
                <w:rFonts w:ascii="Times New Roman" w:hAnsi="Times New Roman"/>
                <w:bCs/>
                <w:sz w:val="20"/>
                <w:szCs w:val="20"/>
                <w:lang w:val="en-US"/>
              </w:rPr>
              <w:t xml:space="preserve"> studying the structure of matter, structure of atom,  chemical bond. </w:t>
            </w:r>
          </w:p>
          <w:p w:rsidR="00F65986" w:rsidRPr="008E3A65" w:rsidRDefault="00F65986" w:rsidP="00024DA3">
            <w:pPr>
              <w:shd w:val="clear" w:color="auto" w:fill="FFFFFF"/>
              <w:ind w:left="79"/>
              <w:jc w:val="both"/>
              <w:rPr>
                <w:rFonts w:ascii="Times New Roman" w:hAnsi="Times New Roman"/>
                <w:sz w:val="20"/>
                <w:szCs w:val="20"/>
                <w:lang w:val="en-US" w:eastAsia="ru-RU"/>
              </w:rPr>
            </w:pPr>
            <w:r w:rsidRPr="008E3A65">
              <w:rPr>
                <w:rFonts w:ascii="Times New Roman" w:hAnsi="Times New Roman"/>
                <w:b/>
                <w:sz w:val="20"/>
                <w:szCs w:val="20"/>
                <w:lang w:val="en-US"/>
              </w:rPr>
              <w:t>Contents of main partitions of the course</w:t>
            </w:r>
            <w:r w:rsidRPr="008E3A65">
              <w:rPr>
                <w:rFonts w:ascii="Times New Roman" w:hAnsi="Times New Roman"/>
                <w:b/>
                <w:bCs/>
                <w:sz w:val="20"/>
                <w:szCs w:val="20"/>
                <w:lang w:val="en-US"/>
              </w:rPr>
              <w:t>:</w:t>
            </w:r>
            <w:r w:rsidRPr="008E3A65">
              <w:rPr>
                <w:rFonts w:ascii="Times New Roman" w:hAnsi="Times New Roman"/>
                <w:bCs/>
                <w:sz w:val="20"/>
                <w:szCs w:val="20"/>
                <w:lang w:val="en-US"/>
              </w:rPr>
              <w:t xml:space="preserve"> Chemical systems, </w:t>
            </w:r>
            <w:r w:rsidRPr="008E3A65">
              <w:rPr>
                <w:rFonts w:ascii="Times New Roman" w:hAnsi="Times New Roman"/>
                <w:bCs/>
                <w:sz w:val="20"/>
                <w:szCs w:val="20"/>
                <w:lang w:val="en-US" w:eastAsia="ru-RU"/>
              </w:rPr>
              <w:t>chemical conversion, their characteristics,</w:t>
            </w:r>
          </w:p>
          <w:p w:rsidR="00F65986" w:rsidRPr="008E3A65" w:rsidRDefault="00F65986" w:rsidP="00024DA3">
            <w:pPr>
              <w:ind w:left="79"/>
              <w:jc w:val="both"/>
              <w:rPr>
                <w:rFonts w:ascii="Times New Roman" w:hAnsi="Times New Roman"/>
                <w:bCs/>
                <w:sz w:val="20"/>
                <w:szCs w:val="20"/>
                <w:lang w:val="en-US"/>
              </w:rPr>
            </w:pPr>
            <w:r w:rsidRPr="008E3A65">
              <w:rPr>
                <w:rFonts w:ascii="Times New Roman" w:hAnsi="Times New Roman"/>
                <w:bCs/>
                <w:sz w:val="20"/>
                <w:szCs w:val="20"/>
                <w:lang w:val="en-US"/>
              </w:rPr>
              <w:t>kinetics and mechanisms of chemical reactions.</w:t>
            </w:r>
          </w:p>
          <w:p w:rsidR="00F65986" w:rsidRPr="008E3A65" w:rsidRDefault="00F65986" w:rsidP="00024DA3">
            <w:pPr>
              <w:rPr>
                <w:rFonts w:ascii="Times New Roman" w:hAnsi="Times New Roman"/>
                <w:b/>
                <w:sz w:val="20"/>
                <w:szCs w:val="20"/>
                <w:lang w:val="kk-KZ"/>
              </w:rPr>
            </w:pPr>
            <w:r w:rsidRPr="008E3A65">
              <w:rPr>
                <w:rFonts w:ascii="Times New Roman" w:hAnsi="Times New Roman"/>
                <w:b/>
                <w:sz w:val="20"/>
                <w:szCs w:val="20"/>
                <w:lang w:val="en-US"/>
              </w:rPr>
              <w:t>Results of learning</w:t>
            </w:r>
            <w:r w:rsidRPr="008E3A65">
              <w:rPr>
                <w:rFonts w:ascii="Times New Roman" w:hAnsi="Times New Roman"/>
                <w:b/>
                <w:bCs/>
                <w:sz w:val="20"/>
                <w:szCs w:val="20"/>
                <w:lang w:val="en-US"/>
              </w:rPr>
              <w:t>:</w:t>
            </w:r>
            <w:r w:rsidRPr="008E3A65">
              <w:rPr>
                <w:rFonts w:ascii="Times New Roman" w:hAnsi="Times New Roman"/>
                <w:bCs/>
                <w:sz w:val="20"/>
                <w:szCs w:val="20"/>
                <w:lang w:val="en-US"/>
              </w:rPr>
              <w:t xml:space="preserve"> knowing the chemical properties of building materials choosing and using them.</w:t>
            </w:r>
          </w:p>
        </w:tc>
      </w:tr>
      <w:tr w:rsidR="00F65986" w:rsidRPr="008E3A65" w:rsidTr="00024DA3">
        <w:trPr>
          <w:jc w:val="center"/>
        </w:trPr>
        <w:tc>
          <w:tcPr>
            <w:tcW w:w="363" w:type="pct"/>
            <w:gridSpan w:val="2"/>
          </w:tcPr>
          <w:p w:rsidR="00F65986" w:rsidRPr="008E3A65" w:rsidRDefault="00F65986" w:rsidP="00024DA3">
            <w:pPr>
              <w:jc w:val="center"/>
              <w:rPr>
                <w:rFonts w:ascii="Times New Roman" w:hAnsi="Times New Roman"/>
                <w:b/>
                <w:sz w:val="20"/>
                <w:szCs w:val="20"/>
                <w:lang w:val="kk-KZ"/>
              </w:rPr>
            </w:pPr>
            <w:r w:rsidRPr="008E3A65">
              <w:rPr>
                <w:rFonts w:ascii="Times New Roman" w:hAnsi="Times New Roman"/>
                <w:b/>
                <w:sz w:val="20"/>
                <w:szCs w:val="20"/>
                <w:lang w:val="kk-KZ"/>
              </w:rPr>
              <w:t>10</w:t>
            </w:r>
          </w:p>
        </w:tc>
        <w:tc>
          <w:tcPr>
            <w:tcW w:w="408" w:type="pct"/>
          </w:tcPr>
          <w:p w:rsidR="00F65986" w:rsidRPr="008E3A65" w:rsidRDefault="00F65986" w:rsidP="00024DA3">
            <w:pPr>
              <w:jc w:val="center"/>
              <w:rPr>
                <w:rFonts w:ascii="Times New Roman" w:hAnsi="Times New Roman"/>
                <w:b/>
                <w:sz w:val="20"/>
                <w:szCs w:val="20"/>
                <w:lang w:val="kk-KZ"/>
              </w:rPr>
            </w:pPr>
            <w:r w:rsidRPr="008E3A65">
              <w:rPr>
                <w:rFonts w:ascii="Times New Roman" w:hAnsi="Times New Roman"/>
                <w:b/>
                <w:sz w:val="20"/>
                <w:szCs w:val="20"/>
                <w:lang w:val="kk-KZ"/>
              </w:rPr>
              <w:t>5/3</w:t>
            </w:r>
          </w:p>
        </w:tc>
        <w:tc>
          <w:tcPr>
            <w:tcW w:w="2102" w:type="pct"/>
          </w:tcPr>
          <w:p w:rsidR="00F65986" w:rsidRPr="008E3A65" w:rsidRDefault="00F65986" w:rsidP="00024DA3">
            <w:pPr>
              <w:jc w:val="center"/>
              <w:rPr>
                <w:rFonts w:ascii="Times New Roman" w:hAnsi="Times New Roman"/>
                <w:b/>
                <w:sz w:val="20"/>
                <w:szCs w:val="20"/>
                <w:lang w:val="en-US"/>
              </w:rPr>
            </w:pPr>
            <w:r w:rsidRPr="008E3A65">
              <w:rPr>
                <w:rFonts w:ascii="Times New Roman" w:hAnsi="Times New Roman"/>
                <w:b/>
                <w:sz w:val="20"/>
                <w:szCs w:val="20"/>
                <w:lang w:val="en-US"/>
              </w:rPr>
              <w:t>Module BTRPSM 20</w:t>
            </w:r>
          </w:p>
          <w:p w:rsidR="00F65986" w:rsidRPr="008E3A65" w:rsidRDefault="00F65986" w:rsidP="00024DA3">
            <w:pPr>
              <w:jc w:val="center"/>
              <w:rPr>
                <w:rFonts w:ascii="Times New Roman" w:hAnsi="Times New Roman"/>
                <w:b/>
                <w:sz w:val="20"/>
                <w:szCs w:val="20"/>
                <w:lang w:val="en-US"/>
              </w:rPr>
            </w:pPr>
            <w:r w:rsidRPr="008E3A65">
              <w:rPr>
                <w:rFonts w:ascii="Times New Roman" w:hAnsi="Times New Roman"/>
                <w:b/>
                <w:sz w:val="20"/>
                <w:szCs w:val="20"/>
                <w:lang w:val="en-US"/>
              </w:rPr>
              <w:t>BT 2210 «Buildings on transport» 1-2-0-4</w:t>
            </w:r>
          </w:p>
          <w:p w:rsidR="00F65986" w:rsidRPr="008E3A65" w:rsidRDefault="00F65986" w:rsidP="00024DA3">
            <w:pPr>
              <w:jc w:val="center"/>
              <w:rPr>
                <w:rFonts w:ascii="Times New Roman" w:hAnsi="Times New Roman"/>
                <w:b/>
                <w:sz w:val="20"/>
                <w:szCs w:val="20"/>
                <w:lang w:val="kk-KZ"/>
              </w:rPr>
            </w:pPr>
            <w:r w:rsidRPr="008E3A65">
              <w:rPr>
                <w:rFonts w:ascii="Times New Roman" w:hAnsi="Times New Roman"/>
                <w:b/>
                <w:sz w:val="20"/>
                <w:szCs w:val="20"/>
                <w:lang w:val="kk-KZ"/>
              </w:rPr>
              <w:t>Prerequisites</w:t>
            </w:r>
            <w:r w:rsidRPr="008E3A65">
              <w:rPr>
                <w:rFonts w:ascii="Times New Roman" w:hAnsi="Times New Roman"/>
                <w:b/>
                <w:sz w:val="20"/>
                <w:szCs w:val="20"/>
                <w:lang w:val="en-US"/>
              </w:rPr>
              <w:t>:</w:t>
            </w:r>
          </w:p>
          <w:p w:rsidR="00F65986" w:rsidRPr="008E3A65" w:rsidRDefault="00F65986" w:rsidP="00024DA3">
            <w:pPr>
              <w:jc w:val="center"/>
              <w:rPr>
                <w:rFonts w:ascii="Times New Roman" w:hAnsi="Times New Roman"/>
                <w:b/>
                <w:sz w:val="20"/>
                <w:szCs w:val="20"/>
                <w:lang w:val="en-US"/>
              </w:rPr>
            </w:pPr>
            <w:r w:rsidRPr="008E3A65">
              <w:rPr>
                <w:rFonts w:ascii="Times New Roman" w:hAnsi="Times New Roman"/>
                <w:b/>
                <w:sz w:val="20"/>
                <w:szCs w:val="20"/>
                <w:lang w:val="en-US"/>
              </w:rPr>
              <w:t>EG 1208 1-2-0-1</w:t>
            </w:r>
          </w:p>
          <w:p w:rsidR="00F65986" w:rsidRPr="008E3A65" w:rsidRDefault="00F65986" w:rsidP="00024DA3">
            <w:pPr>
              <w:jc w:val="center"/>
              <w:rPr>
                <w:rFonts w:ascii="Times New Roman" w:hAnsi="Times New Roman"/>
                <w:b/>
                <w:sz w:val="20"/>
                <w:szCs w:val="20"/>
                <w:lang w:val="en-US"/>
              </w:rPr>
            </w:pPr>
            <w:r w:rsidRPr="008E3A65">
              <w:rPr>
                <w:rFonts w:ascii="Times New Roman" w:hAnsi="Times New Roman"/>
                <w:b/>
                <w:sz w:val="20"/>
                <w:szCs w:val="20"/>
                <w:lang w:val="kk-KZ"/>
              </w:rPr>
              <w:t>Postquisites</w:t>
            </w:r>
            <w:r w:rsidRPr="008E3A65">
              <w:rPr>
                <w:rFonts w:ascii="Times New Roman" w:hAnsi="Times New Roman"/>
                <w:b/>
                <w:sz w:val="20"/>
                <w:szCs w:val="20"/>
                <w:lang w:val="en-US"/>
              </w:rPr>
              <w:t>:</w:t>
            </w:r>
          </w:p>
          <w:p w:rsidR="00F65986" w:rsidRPr="008E3A65" w:rsidRDefault="00F65986" w:rsidP="00024DA3">
            <w:pPr>
              <w:jc w:val="center"/>
              <w:rPr>
                <w:rFonts w:ascii="Times New Roman" w:hAnsi="Times New Roman"/>
                <w:b/>
                <w:sz w:val="20"/>
                <w:szCs w:val="20"/>
                <w:lang w:val="en-US"/>
              </w:rPr>
            </w:pPr>
            <w:r w:rsidRPr="008E3A65">
              <w:rPr>
                <w:rFonts w:ascii="Times New Roman" w:hAnsi="Times New Roman"/>
                <w:b/>
                <w:sz w:val="20"/>
                <w:szCs w:val="20"/>
                <w:lang w:val="en-US"/>
              </w:rPr>
              <w:t>TOC 3302 1-2-0-5</w:t>
            </w:r>
          </w:p>
          <w:p w:rsidR="00F65986" w:rsidRPr="008E3A65" w:rsidRDefault="00F65986" w:rsidP="00024DA3">
            <w:pPr>
              <w:jc w:val="both"/>
              <w:rPr>
                <w:rFonts w:ascii="Times New Roman" w:hAnsi="Times New Roman"/>
                <w:sz w:val="20"/>
                <w:szCs w:val="20"/>
                <w:lang w:val="en-US"/>
              </w:rPr>
            </w:pPr>
            <w:r w:rsidRPr="008E3A65">
              <w:rPr>
                <w:rFonts w:ascii="Times New Roman" w:hAnsi="Times New Roman"/>
                <w:b/>
                <w:sz w:val="20"/>
                <w:szCs w:val="20"/>
                <w:lang w:val="kk-KZ"/>
              </w:rPr>
              <w:t>Objectives of the course are</w:t>
            </w:r>
            <w:r w:rsidRPr="008E3A65">
              <w:rPr>
                <w:rFonts w:ascii="Times New Roman" w:hAnsi="Times New Roman"/>
                <w:b/>
                <w:sz w:val="20"/>
                <w:szCs w:val="20"/>
                <w:lang w:val="en-US"/>
              </w:rPr>
              <w:t>:</w:t>
            </w:r>
            <w:r w:rsidRPr="008E3A65">
              <w:rPr>
                <w:rFonts w:ascii="Times New Roman" w:hAnsi="Times New Roman"/>
                <w:sz w:val="20"/>
                <w:szCs w:val="20"/>
                <w:lang w:val="en-US"/>
              </w:rPr>
              <w:t xml:space="preserve"> study of basic designing of industrial buildings, requirements for industrial buildings.  </w:t>
            </w:r>
          </w:p>
          <w:p w:rsidR="00F65986" w:rsidRPr="008E3A65" w:rsidRDefault="00F65986" w:rsidP="00024DA3">
            <w:pPr>
              <w:jc w:val="both"/>
              <w:rPr>
                <w:rFonts w:ascii="Times New Roman" w:hAnsi="Times New Roman"/>
                <w:sz w:val="20"/>
                <w:szCs w:val="20"/>
                <w:lang w:val="en-US"/>
              </w:rPr>
            </w:pPr>
            <w:r w:rsidRPr="008E3A65">
              <w:rPr>
                <w:rFonts w:ascii="Times New Roman" w:hAnsi="Times New Roman"/>
                <w:b/>
                <w:sz w:val="20"/>
                <w:szCs w:val="20"/>
                <w:lang w:val="en-US"/>
              </w:rPr>
              <w:t xml:space="preserve">Contents of main partitions of the course: </w:t>
            </w:r>
            <w:r w:rsidRPr="008E3A65">
              <w:rPr>
                <w:rFonts w:ascii="Times New Roman" w:hAnsi="Times New Roman"/>
                <w:sz w:val="20"/>
                <w:szCs w:val="20"/>
                <w:lang w:val="en-US"/>
              </w:rPr>
              <w:t>Unification of industrial buildings and structures. Typification of structural elements of buildings. Construction of industrial buildings.</w:t>
            </w:r>
          </w:p>
          <w:p w:rsidR="00F65986" w:rsidRPr="008E3A65" w:rsidRDefault="00F65986" w:rsidP="00024DA3">
            <w:pPr>
              <w:jc w:val="both"/>
              <w:rPr>
                <w:rFonts w:ascii="Times New Roman" w:hAnsi="Times New Roman"/>
                <w:b/>
                <w:sz w:val="20"/>
                <w:szCs w:val="20"/>
                <w:lang w:val="en-US"/>
              </w:rPr>
            </w:pPr>
            <w:r w:rsidRPr="008E3A65">
              <w:rPr>
                <w:rFonts w:ascii="Times New Roman" w:hAnsi="Times New Roman"/>
                <w:b/>
                <w:sz w:val="20"/>
                <w:szCs w:val="20"/>
                <w:lang w:val="en-US"/>
              </w:rPr>
              <w:t>Results of learning:</w:t>
            </w:r>
            <w:r w:rsidRPr="008E3A65">
              <w:rPr>
                <w:rFonts w:ascii="Times New Roman" w:hAnsi="Times New Roman"/>
                <w:sz w:val="20"/>
                <w:szCs w:val="20"/>
                <w:lang w:val="en-US"/>
              </w:rPr>
              <w:t xml:space="preserve"> skill of designing buildings and facilities</w:t>
            </w:r>
          </w:p>
        </w:tc>
        <w:tc>
          <w:tcPr>
            <w:tcW w:w="2127" w:type="pct"/>
          </w:tcPr>
          <w:p w:rsidR="00F65986" w:rsidRPr="008E3A65" w:rsidRDefault="00F65986" w:rsidP="00024DA3">
            <w:pPr>
              <w:jc w:val="center"/>
              <w:rPr>
                <w:rFonts w:ascii="Times New Roman" w:hAnsi="Times New Roman"/>
                <w:b/>
                <w:sz w:val="20"/>
                <w:szCs w:val="20"/>
                <w:lang w:val="en-US"/>
              </w:rPr>
            </w:pPr>
            <w:r w:rsidRPr="008E3A65">
              <w:rPr>
                <w:rFonts w:ascii="Times New Roman" w:hAnsi="Times New Roman"/>
                <w:b/>
                <w:sz w:val="20"/>
                <w:szCs w:val="20"/>
                <w:lang w:val="en-US"/>
              </w:rPr>
              <w:t>Module BTRPSM 20</w:t>
            </w:r>
          </w:p>
          <w:p w:rsidR="00F65986" w:rsidRPr="008E3A65" w:rsidRDefault="00F65986" w:rsidP="00024DA3">
            <w:pPr>
              <w:jc w:val="center"/>
              <w:rPr>
                <w:rFonts w:ascii="Times New Roman" w:hAnsi="Times New Roman"/>
                <w:b/>
                <w:sz w:val="20"/>
                <w:szCs w:val="20"/>
                <w:lang w:val="en-US"/>
              </w:rPr>
            </w:pPr>
            <w:r w:rsidRPr="008E3A65">
              <w:rPr>
                <w:rFonts w:ascii="Times New Roman" w:hAnsi="Times New Roman"/>
                <w:b/>
                <w:sz w:val="20"/>
                <w:szCs w:val="20"/>
                <w:lang w:val="en-US"/>
              </w:rPr>
              <w:t>BT 2210 «Buildings on transport» 1-2-0-4</w:t>
            </w:r>
          </w:p>
          <w:p w:rsidR="00F65986" w:rsidRPr="008E3A65" w:rsidRDefault="00F65986" w:rsidP="00024DA3">
            <w:pPr>
              <w:jc w:val="center"/>
              <w:rPr>
                <w:rFonts w:ascii="Times New Roman" w:hAnsi="Times New Roman"/>
                <w:b/>
                <w:sz w:val="20"/>
                <w:szCs w:val="20"/>
                <w:lang w:val="kk-KZ"/>
              </w:rPr>
            </w:pPr>
            <w:r w:rsidRPr="008E3A65">
              <w:rPr>
                <w:rFonts w:ascii="Times New Roman" w:hAnsi="Times New Roman"/>
                <w:b/>
                <w:sz w:val="20"/>
                <w:szCs w:val="20"/>
                <w:lang w:val="kk-KZ"/>
              </w:rPr>
              <w:t>Prerequisites</w:t>
            </w:r>
            <w:r w:rsidRPr="008E3A65">
              <w:rPr>
                <w:rFonts w:ascii="Times New Roman" w:hAnsi="Times New Roman"/>
                <w:b/>
                <w:sz w:val="20"/>
                <w:szCs w:val="20"/>
                <w:lang w:val="en-US"/>
              </w:rPr>
              <w:t>:</w:t>
            </w:r>
          </w:p>
          <w:p w:rsidR="00F65986" w:rsidRPr="008E3A65" w:rsidRDefault="00F65986" w:rsidP="00024DA3">
            <w:pPr>
              <w:jc w:val="center"/>
              <w:rPr>
                <w:rFonts w:ascii="Times New Roman" w:hAnsi="Times New Roman"/>
                <w:b/>
                <w:sz w:val="20"/>
                <w:szCs w:val="20"/>
                <w:lang w:val="en-US"/>
              </w:rPr>
            </w:pPr>
            <w:r w:rsidRPr="008E3A65">
              <w:rPr>
                <w:rFonts w:ascii="Times New Roman" w:hAnsi="Times New Roman"/>
                <w:b/>
                <w:sz w:val="20"/>
                <w:szCs w:val="20"/>
                <w:lang w:val="en-US"/>
              </w:rPr>
              <w:t>EG 1208 1-2-0-1</w:t>
            </w:r>
          </w:p>
          <w:p w:rsidR="00F65986" w:rsidRPr="008E3A65" w:rsidRDefault="00F65986" w:rsidP="00024DA3">
            <w:pPr>
              <w:jc w:val="center"/>
              <w:rPr>
                <w:rFonts w:ascii="Times New Roman" w:hAnsi="Times New Roman"/>
                <w:b/>
                <w:sz w:val="20"/>
                <w:szCs w:val="20"/>
                <w:lang w:val="en-US"/>
              </w:rPr>
            </w:pPr>
            <w:r w:rsidRPr="008E3A65">
              <w:rPr>
                <w:rFonts w:ascii="Times New Roman" w:hAnsi="Times New Roman"/>
                <w:b/>
                <w:sz w:val="20"/>
                <w:szCs w:val="20"/>
                <w:lang w:val="kk-KZ"/>
              </w:rPr>
              <w:t>Postquisites</w:t>
            </w:r>
            <w:r w:rsidRPr="008E3A65">
              <w:rPr>
                <w:rFonts w:ascii="Times New Roman" w:hAnsi="Times New Roman"/>
                <w:b/>
                <w:sz w:val="20"/>
                <w:szCs w:val="20"/>
                <w:lang w:val="en-US"/>
              </w:rPr>
              <w:t>:</w:t>
            </w:r>
          </w:p>
          <w:p w:rsidR="00F65986" w:rsidRPr="008E3A65" w:rsidRDefault="00F65986" w:rsidP="00024DA3">
            <w:pPr>
              <w:jc w:val="center"/>
              <w:rPr>
                <w:rFonts w:ascii="Times New Roman" w:hAnsi="Times New Roman"/>
                <w:b/>
                <w:sz w:val="20"/>
                <w:szCs w:val="20"/>
                <w:lang w:val="en-US"/>
              </w:rPr>
            </w:pPr>
            <w:r w:rsidRPr="008E3A65">
              <w:rPr>
                <w:rFonts w:ascii="Times New Roman" w:hAnsi="Times New Roman"/>
                <w:b/>
                <w:sz w:val="20"/>
                <w:szCs w:val="20"/>
                <w:lang w:val="en-US"/>
              </w:rPr>
              <w:t>TOC 3302 1-2-0-5</w:t>
            </w:r>
          </w:p>
          <w:p w:rsidR="00F65986" w:rsidRPr="008E3A65" w:rsidRDefault="00F65986" w:rsidP="00024DA3">
            <w:pPr>
              <w:jc w:val="both"/>
              <w:rPr>
                <w:rFonts w:ascii="Times New Roman" w:hAnsi="Times New Roman"/>
                <w:sz w:val="20"/>
                <w:szCs w:val="20"/>
                <w:lang w:val="en-US"/>
              </w:rPr>
            </w:pPr>
            <w:r w:rsidRPr="008E3A65">
              <w:rPr>
                <w:rFonts w:ascii="Times New Roman" w:hAnsi="Times New Roman"/>
                <w:b/>
                <w:sz w:val="20"/>
                <w:szCs w:val="20"/>
                <w:lang w:val="kk-KZ"/>
              </w:rPr>
              <w:t>Objectives of the course are</w:t>
            </w:r>
            <w:r w:rsidRPr="008E3A65">
              <w:rPr>
                <w:rFonts w:ascii="Times New Roman" w:hAnsi="Times New Roman"/>
                <w:b/>
                <w:sz w:val="20"/>
                <w:szCs w:val="20"/>
                <w:lang w:val="en-US"/>
              </w:rPr>
              <w:t>:</w:t>
            </w:r>
            <w:r w:rsidRPr="008E3A65">
              <w:rPr>
                <w:rFonts w:ascii="Times New Roman" w:hAnsi="Times New Roman"/>
                <w:sz w:val="20"/>
                <w:szCs w:val="20"/>
                <w:lang w:val="en-US"/>
              </w:rPr>
              <w:t xml:space="preserve"> study of basic designing of industrial buildings, requirements for industrial buildings.  </w:t>
            </w:r>
          </w:p>
          <w:p w:rsidR="00F65986" w:rsidRPr="008E3A65" w:rsidRDefault="00F65986" w:rsidP="00024DA3">
            <w:pPr>
              <w:jc w:val="both"/>
              <w:rPr>
                <w:rFonts w:ascii="Times New Roman" w:hAnsi="Times New Roman"/>
                <w:sz w:val="20"/>
                <w:szCs w:val="20"/>
                <w:lang w:val="en-US"/>
              </w:rPr>
            </w:pPr>
            <w:r w:rsidRPr="008E3A65">
              <w:rPr>
                <w:rFonts w:ascii="Times New Roman" w:hAnsi="Times New Roman"/>
                <w:b/>
                <w:sz w:val="20"/>
                <w:szCs w:val="20"/>
                <w:lang w:val="en-US"/>
              </w:rPr>
              <w:t xml:space="preserve">Contents of main partitions of the course: </w:t>
            </w:r>
            <w:r w:rsidRPr="008E3A65">
              <w:rPr>
                <w:rFonts w:ascii="Times New Roman" w:hAnsi="Times New Roman"/>
                <w:sz w:val="20"/>
                <w:szCs w:val="20"/>
                <w:lang w:val="en-US"/>
              </w:rPr>
              <w:t>Unification of industrial buildings and structures. Typification of structural elements of buildings. Construction of industrial buildings.</w:t>
            </w:r>
          </w:p>
          <w:p w:rsidR="00F65986" w:rsidRPr="008E3A65" w:rsidRDefault="00F65986" w:rsidP="00024DA3">
            <w:pPr>
              <w:jc w:val="both"/>
              <w:rPr>
                <w:rFonts w:ascii="Times New Roman" w:hAnsi="Times New Roman"/>
                <w:b/>
                <w:sz w:val="20"/>
                <w:szCs w:val="20"/>
                <w:lang w:val="en-US"/>
              </w:rPr>
            </w:pPr>
            <w:r w:rsidRPr="008E3A65">
              <w:rPr>
                <w:rFonts w:ascii="Times New Roman" w:hAnsi="Times New Roman"/>
                <w:b/>
                <w:sz w:val="20"/>
                <w:szCs w:val="20"/>
                <w:lang w:val="en-US"/>
              </w:rPr>
              <w:t>Results of learning:</w:t>
            </w:r>
            <w:r w:rsidRPr="008E3A65">
              <w:rPr>
                <w:rFonts w:ascii="Times New Roman" w:hAnsi="Times New Roman"/>
                <w:sz w:val="20"/>
                <w:szCs w:val="20"/>
                <w:lang w:val="en-US"/>
              </w:rPr>
              <w:t xml:space="preserve"> skill of designing buildings and facilities</w:t>
            </w:r>
          </w:p>
        </w:tc>
      </w:tr>
      <w:tr w:rsidR="00F65986" w:rsidRPr="008E3A65" w:rsidTr="00024DA3">
        <w:trPr>
          <w:jc w:val="center"/>
        </w:trPr>
        <w:tc>
          <w:tcPr>
            <w:tcW w:w="363" w:type="pct"/>
            <w:gridSpan w:val="2"/>
          </w:tcPr>
          <w:p w:rsidR="00F65986" w:rsidRPr="008E3A65" w:rsidRDefault="00F65986" w:rsidP="00024DA3">
            <w:pPr>
              <w:jc w:val="center"/>
              <w:rPr>
                <w:rFonts w:ascii="Times New Roman" w:hAnsi="Times New Roman"/>
                <w:b/>
                <w:sz w:val="20"/>
                <w:szCs w:val="20"/>
                <w:lang w:val="kk-KZ"/>
              </w:rPr>
            </w:pPr>
            <w:r w:rsidRPr="008E3A65">
              <w:rPr>
                <w:rFonts w:ascii="Times New Roman" w:hAnsi="Times New Roman"/>
                <w:b/>
                <w:sz w:val="20"/>
                <w:szCs w:val="20"/>
                <w:lang w:val="kk-KZ"/>
              </w:rPr>
              <w:t>11</w:t>
            </w:r>
          </w:p>
        </w:tc>
        <w:tc>
          <w:tcPr>
            <w:tcW w:w="408" w:type="pct"/>
          </w:tcPr>
          <w:p w:rsidR="00F65986" w:rsidRPr="008E3A65" w:rsidRDefault="00F65986" w:rsidP="00024DA3">
            <w:pPr>
              <w:jc w:val="center"/>
              <w:rPr>
                <w:rFonts w:ascii="Times New Roman" w:hAnsi="Times New Roman"/>
                <w:b/>
                <w:sz w:val="20"/>
                <w:szCs w:val="20"/>
                <w:lang w:val="kk-KZ"/>
              </w:rPr>
            </w:pPr>
            <w:r w:rsidRPr="008E3A65">
              <w:rPr>
                <w:rFonts w:ascii="Times New Roman" w:hAnsi="Times New Roman"/>
                <w:b/>
                <w:sz w:val="20"/>
                <w:szCs w:val="20"/>
                <w:lang w:val="kk-KZ"/>
              </w:rPr>
              <w:t>5/3</w:t>
            </w:r>
          </w:p>
        </w:tc>
        <w:tc>
          <w:tcPr>
            <w:tcW w:w="2102" w:type="pct"/>
          </w:tcPr>
          <w:p w:rsidR="00F65986" w:rsidRPr="008E3A65" w:rsidRDefault="00F65986" w:rsidP="00024DA3">
            <w:pPr>
              <w:jc w:val="center"/>
              <w:rPr>
                <w:rFonts w:ascii="Times New Roman" w:hAnsi="Times New Roman"/>
                <w:b/>
                <w:sz w:val="20"/>
                <w:szCs w:val="20"/>
              </w:rPr>
            </w:pPr>
            <w:r w:rsidRPr="008E3A65">
              <w:rPr>
                <w:rFonts w:ascii="Times New Roman" w:hAnsi="Times New Roman"/>
                <w:b/>
                <w:sz w:val="20"/>
                <w:szCs w:val="20"/>
                <w:lang w:val="en-US"/>
              </w:rPr>
              <w:t>Module</w:t>
            </w:r>
            <w:r w:rsidRPr="008E3A65">
              <w:rPr>
                <w:rFonts w:ascii="Times New Roman" w:hAnsi="Times New Roman"/>
                <w:b/>
                <w:sz w:val="20"/>
                <w:szCs w:val="20"/>
              </w:rPr>
              <w:t xml:space="preserve"> </w:t>
            </w:r>
            <w:r w:rsidRPr="008E3A65">
              <w:rPr>
                <w:rFonts w:ascii="Times New Roman" w:hAnsi="Times New Roman"/>
                <w:b/>
                <w:sz w:val="20"/>
                <w:szCs w:val="20"/>
                <w:lang w:val="en-US"/>
              </w:rPr>
              <w:t>BTRPSM</w:t>
            </w:r>
            <w:r w:rsidRPr="008E3A65">
              <w:rPr>
                <w:rFonts w:ascii="Times New Roman" w:hAnsi="Times New Roman"/>
                <w:b/>
                <w:sz w:val="20"/>
                <w:szCs w:val="20"/>
              </w:rPr>
              <w:t xml:space="preserve"> 20</w:t>
            </w:r>
          </w:p>
          <w:p w:rsidR="00F65986" w:rsidRPr="008E3A65" w:rsidRDefault="00F65986" w:rsidP="00024DA3">
            <w:pPr>
              <w:pStyle w:val="Heading1"/>
              <w:spacing w:before="0" w:after="0"/>
              <w:jc w:val="center"/>
              <w:rPr>
                <w:rFonts w:ascii="Times New Roman" w:hAnsi="Times New Roman"/>
                <w:sz w:val="20"/>
                <w:szCs w:val="20"/>
                <w:lang w:val="kk-KZ"/>
              </w:rPr>
            </w:pPr>
            <w:r w:rsidRPr="008E3A65">
              <w:rPr>
                <w:rFonts w:ascii="Times New Roman" w:hAnsi="Times New Roman"/>
                <w:sz w:val="20"/>
                <w:szCs w:val="20"/>
                <w:lang w:val="kk-KZ"/>
              </w:rPr>
              <w:t>DP 2211 «Roadway pavings» 1-2-0-3</w:t>
            </w:r>
          </w:p>
          <w:p w:rsidR="00F65986" w:rsidRPr="008E3A65" w:rsidRDefault="00F65986" w:rsidP="00024DA3">
            <w:pPr>
              <w:jc w:val="center"/>
              <w:rPr>
                <w:rFonts w:ascii="Times New Roman" w:hAnsi="Times New Roman"/>
                <w:b/>
                <w:sz w:val="20"/>
                <w:szCs w:val="20"/>
                <w:lang w:val="en-US" w:eastAsia="ru-RU"/>
              </w:rPr>
            </w:pPr>
            <w:r w:rsidRPr="008E3A65">
              <w:rPr>
                <w:rFonts w:ascii="Times New Roman" w:hAnsi="Times New Roman"/>
                <w:b/>
                <w:sz w:val="20"/>
                <w:szCs w:val="20"/>
                <w:lang w:val="en-US" w:eastAsia="ru-RU"/>
              </w:rPr>
              <w:t>Prerequisites:</w:t>
            </w:r>
          </w:p>
          <w:p w:rsidR="00F65986" w:rsidRPr="008E3A65" w:rsidRDefault="00F65986" w:rsidP="00024DA3">
            <w:pPr>
              <w:jc w:val="center"/>
              <w:rPr>
                <w:rFonts w:ascii="Times New Roman" w:hAnsi="Times New Roman"/>
                <w:b/>
                <w:sz w:val="20"/>
                <w:szCs w:val="20"/>
                <w:lang w:val="kk-KZ"/>
              </w:rPr>
            </w:pPr>
            <w:r w:rsidRPr="008E3A65">
              <w:rPr>
                <w:rFonts w:ascii="Times New Roman" w:hAnsi="Times New Roman"/>
                <w:b/>
                <w:sz w:val="20"/>
                <w:szCs w:val="20"/>
                <w:lang w:val="kk-KZ"/>
              </w:rPr>
              <w:t>Chem 1209 1-0-1-1</w:t>
            </w:r>
          </w:p>
          <w:p w:rsidR="00F65986" w:rsidRPr="008E3A65" w:rsidRDefault="00F65986" w:rsidP="00024DA3">
            <w:pPr>
              <w:jc w:val="center"/>
              <w:rPr>
                <w:rFonts w:ascii="Times New Roman" w:hAnsi="Times New Roman"/>
                <w:b/>
                <w:sz w:val="20"/>
                <w:szCs w:val="20"/>
                <w:lang w:val="kk-KZ"/>
              </w:rPr>
            </w:pPr>
            <w:r w:rsidRPr="008E3A65">
              <w:rPr>
                <w:rFonts w:ascii="Times New Roman" w:hAnsi="Times New Roman"/>
                <w:b/>
                <w:sz w:val="20"/>
                <w:szCs w:val="20"/>
                <w:lang w:val="kk-KZ"/>
              </w:rPr>
              <w:t>Postquisites:</w:t>
            </w:r>
          </w:p>
          <w:p w:rsidR="00F65986" w:rsidRPr="008E3A65" w:rsidRDefault="00F65986" w:rsidP="00024DA3">
            <w:pPr>
              <w:jc w:val="center"/>
              <w:rPr>
                <w:rFonts w:ascii="Times New Roman" w:hAnsi="Times New Roman"/>
                <w:b/>
                <w:sz w:val="20"/>
                <w:szCs w:val="20"/>
                <w:lang w:val="en-US"/>
              </w:rPr>
            </w:pPr>
            <w:r w:rsidRPr="008E3A65">
              <w:rPr>
                <w:rFonts w:ascii="Times New Roman" w:hAnsi="Times New Roman"/>
                <w:b/>
                <w:sz w:val="20"/>
                <w:szCs w:val="20"/>
                <w:lang w:val="en-US"/>
              </w:rPr>
              <w:t xml:space="preserve">AR 3220 </w:t>
            </w:r>
            <w:r w:rsidRPr="008E3A65">
              <w:rPr>
                <w:rFonts w:ascii="Times New Roman" w:hAnsi="Times New Roman"/>
                <w:b/>
                <w:sz w:val="20"/>
                <w:szCs w:val="20"/>
                <w:lang w:val="kk-KZ"/>
              </w:rPr>
              <w:t>2-4-0-5</w:t>
            </w:r>
          </w:p>
          <w:p w:rsidR="00F65986" w:rsidRPr="008E3A65" w:rsidRDefault="00F65986" w:rsidP="00024DA3">
            <w:pPr>
              <w:jc w:val="both"/>
              <w:rPr>
                <w:rFonts w:ascii="Times New Roman" w:hAnsi="Times New Roman"/>
                <w:sz w:val="20"/>
                <w:szCs w:val="20"/>
                <w:lang w:val="en-US"/>
              </w:rPr>
            </w:pPr>
            <w:r w:rsidRPr="008E3A65">
              <w:rPr>
                <w:rFonts w:ascii="Times New Roman" w:hAnsi="Times New Roman"/>
                <w:b/>
                <w:sz w:val="20"/>
                <w:szCs w:val="20"/>
                <w:lang w:val="en-US"/>
              </w:rPr>
              <w:t>Objectives of the course are:</w:t>
            </w:r>
            <w:r w:rsidRPr="008E3A65">
              <w:rPr>
                <w:rFonts w:ascii="Times New Roman" w:hAnsi="Times New Roman"/>
                <w:sz w:val="20"/>
                <w:szCs w:val="20"/>
                <w:lang w:val="kk-KZ"/>
              </w:rPr>
              <w:t xml:space="preserve"> studying the structure of</w:t>
            </w:r>
            <w:r w:rsidRPr="008E3A65">
              <w:rPr>
                <w:rFonts w:ascii="Times New Roman" w:hAnsi="Times New Roman"/>
                <w:sz w:val="20"/>
                <w:szCs w:val="20"/>
                <w:lang w:val="en-US"/>
              </w:rPr>
              <w:t xml:space="preserve"> pavings</w:t>
            </w:r>
            <w:r w:rsidRPr="008E3A65">
              <w:rPr>
                <w:rFonts w:ascii="Times New Roman" w:hAnsi="Times New Roman"/>
                <w:sz w:val="20"/>
                <w:szCs w:val="20"/>
                <w:lang w:val="kk-KZ"/>
              </w:rPr>
              <w:t>.</w:t>
            </w:r>
          </w:p>
          <w:p w:rsidR="00F65986" w:rsidRPr="008E3A65" w:rsidRDefault="00F65986" w:rsidP="00024DA3">
            <w:pPr>
              <w:jc w:val="both"/>
              <w:rPr>
                <w:rFonts w:ascii="Times New Roman" w:hAnsi="Times New Roman"/>
                <w:b/>
                <w:sz w:val="20"/>
                <w:szCs w:val="20"/>
                <w:lang w:val="kk-KZ"/>
              </w:rPr>
            </w:pPr>
            <w:r w:rsidRPr="008E3A65">
              <w:rPr>
                <w:rFonts w:ascii="Times New Roman" w:hAnsi="Times New Roman"/>
                <w:b/>
                <w:sz w:val="20"/>
                <w:szCs w:val="20"/>
                <w:lang w:val="en-US"/>
              </w:rPr>
              <w:t xml:space="preserve">Contents of main partitions of the course: </w:t>
            </w:r>
            <w:r w:rsidRPr="008E3A65">
              <w:rPr>
                <w:rStyle w:val="Strong"/>
                <w:rFonts w:ascii="Times New Roman" w:hAnsi="Times New Roman"/>
                <w:b w:val="0"/>
                <w:bCs/>
                <w:sz w:val="20"/>
                <w:szCs w:val="20"/>
                <w:lang w:val="en-US"/>
              </w:rPr>
              <w:t>Typical designs of pavements</w:t>
            </w:r>
            <w:r w:rsidRPr="008E3A65">
              <w:rPr>
                <w:rFonts w:ascii="Times New Roman" w:hAnsi="Times New Roman"/>
                <w:b/>
                <w:sz w:val="20"/>
                <w:szCs w:val="20"/>
                <w:lang w:val="en-US"/>
              </w:rPr>
              <w:t>.</w:t>
            </w:r>
            <w:r w:rsidRPr="008E3A65">
              <w:rPr>
                <w:rStyle w:val="BodyTextIndentChar"/>
                <w:b/>
                <w:sz w:val="20"/>
                <w:szCs w:val="20"/>
                <w:lang w:val="en-US"/>
              </w:rPr>
              <w:t xml:space="preserve"> </w:t>
            </w:r>
            <w:r w:rsidRPr="008E3A65">
              <w:rPr>
                <w:rStyle w:val="Strong"/>
                <w:rFonts w:ascii="Times New Roman" w:hAnsi="Times New Roman"/>
                <w:b w:val="0"/>
                <w:bCs/>
                <w:sz w:val="20"/>
                <w:szCs w:val="20"/>
                <w:lang w:val="en-US"/>
              </w:rPr>
              <w:t>Asphaltic pavings.</w:t>
            </w:r>
            <w:r w:rsidRPr="008E3A65">
              <w:rPr>
                <w:rStyle w:val="BodyTextIndentChar"/>
                <w:b/>
                <w:sz w:val="20"/>
                <w:szCs w:val="20"/>
                <w:lang w:val="en-US"/>
              </w:rPr>
              <w:t xml:space="preserve"> </w:t>
            </w:r>
            <w:r w:rsidRPr="008E3A65">
              <w:rPr>
                <w:rStyle w:val="Strong"/>
                <w:rFonts w:ascii="Times New Roman" w:hAnsi="Times New Roman"/>
                <w:b w:val="0"/>
                <w:bCs/>
                <w:sz w:val="20"/>
                <w:szCs w:val="20"/>
                <w:lang w:val="en-US"/>
              </w:rPr>
              <w:t>Cement-concrete pavings.</w:t>
            </w:r>
          </w:p>
          <w:p w:rsidR="00F65986" w:rsidRPr="008E3A65" w:rsidRDefault="00F65986" w:rsidP="00024DA3">
            <w:pPr>
              <w:rPr>
                <w:rFonts w:ascii="Times New Roman" w:hAnsi="Times New Roman"/>
                <w:sz w:val="20"/>
                <w:szCs w:val="20"/>
                <w:lang w:val="kk-KZ"/>
              </w:rPr>
            </w:pPr>
            <w:r w:rsidRPr="008E3A65">
              <w:rPr>
                <w:rFonts w:ascii="Times New Roman" w:hAnsi="Times New Roman"/>
                <w:b/>
                <w:sz w:val="20"/>
                <w:szCs w:val="20"/>
                <w:lang w:val="kk-KZ"/>
              </w:rPr>
              <w:t>Результаты  обучения:</w:t>
            </w:r>
            <w:r w:rsidRPr="008E3A65">
              <w:rPr>
                <w:rFonts w:ascii="Times New Roman" w:hAnsi="Times New Roman"/>
                <w:sz w:val="20"/>
                <w:szCs w:val="20"/>
                <w:lang w:val="kk-KZ"/>
              </w:rPr>
              <w:t xml:space="preserve">  Using</w:t>
            </w:r>
            <w:r w:rsidRPr="008E3A65">
              <w:rPr>
                <w:rFonts w:ascii="Times New Roman" w:hAnsi="Times New Roman"/>
                <w:sz w:val="20"/>
                <w:szCs w:val="20"/>
                <w:lang w:val="en-US"/>
              </w:rPr>
              <w:t xml:space="preserve"> roadway</w:t>
            </w:r>
            <w:r w:rsidRPr="008E3A65">
              <w:rPr>
                <w:rFonts w:ascii="Times New Roman" w:hAnsi="Times New Roman"/>
                <w:sz w:val="20"/>
                <w:szCs w:val="20"/>
                <w:lang w:val="kk-KZ"/>
              </w:rPr>
              <w:t xml:space="preserve"> pav</w:t>
            </w:r>
            <w:r w:rsidRPr="008E3A65">
              <w:rPr>
                <w:rFonts w:ascii="Times New Roman" w:hAnsi="Times New Roman"/>
                <w:sz w:val="20"/>
                <w:szCs w:val="20"/>
                <w:lang w:val="en-US"/>
              </w:rPr>
              <w:t>ings</w:t>
            </w:r>
            <w:r w:rsidRPr="008E3A65">
              <w:rPr>
                <w:rFonts w:ascii="Times New Roman" w:hAnsi="Times New Roman"/>
                <w:sz w:val="20"/>
                <w:szCs w:val="20"/>
                <w:lang w:val="kk-KZ"/>
              </w:rPr>
              <w:t xml:space="preserve"> according to the conditions exploitation.</w:t>
            </w:r>
          </w:p>
          <w:p w:rsidR="00F65986" w:rsidRPr="008E3A65" w:rsidRDefault="00F65986" w:rsidP="00024DA3">
            <w:pPr>
              <w:jc w:val="center"/>
              <w:rPr>
                <w:rFonts w:ascii="Times New Roman" w:hAnsi="Times New Roman"/>
                <w:b/>
                <w:sz w:val="20"/>
                <w:szCs w:val="20"/>
                <w:lang w:val="kk-KZ"/>
              </w:rPr>
            </w:pPr>
          </w:p>
        </w:tc>
        <w:tc>
          <w:tcPr>
            <w:tcW w:w="2127" w:type="pct"/>
          </w:tcPr>
          <w:p w:rsidR="00F65986" w:rsidRPr="008E3A65" w:rsidRDefault="00F65986" w:rsidP="00024DA3">
            <w:pPr>
              <w:jc w:val="center"/>
              <w:rPr>
                <w:rFonts w:ascii="Times New Roman" w:hAnsi="Times New Roman"/>
                <w:b/>
                <w:sz w:val="20"/>
                <w:szCs w:val="20"/>
                <w:lang w:val="en-US"/>
              </w:rPr>
            </w:pPr>
            <w:r w:rsidRPr="008E3A65">
              <w:rPr>
                <w:rFonts w:ascii="Times New Roman" w:hAnsi="Times New Roman"/>
                <w:b/>
                <w:sz w:val="20"/>
                <w:szCs w:val="20"/>
                <w:lang w:val="en-US"/>
              </w:rPr>
              <w:t>Module BTRPSM 20</w:t>
            </w:r>
          </w:p>
          <w:p w:rsidR="00F65986" w:rsidRPr="008E3A65" w:rsidRDefault="00F65986" w:rsidP="00024DA3">
            <w:pPr>
              <w:pStyle w:val="Heading1"/>
              <w:spacing w:before="0" w:after="0"/>
              <w:jc w:val="center"/>
              <w:rPr>
                <w:rFonts w:ascii="Times New Roman" w:hAnsi="Times New Roman"/>
                <w:sz w:val="20"/>
                <w:szCs w:val="20"/>
                <w:lang w:val="kk-KZ"/>
              </w:rPr>
            </w:pPr>
            <w:r w:rsidRPr="008E3A65">
              <w:rPr>
                <w:rFonts w:ascii="Times New Roman" w:hAnsi="Times New Roman"/>
                <w:sz w:val="20"/>
                <w:szCs w:val="20"/>
                <w:lang w:val="kk-KZ"/>
              </w:rPr>
              <w:t>DP 2211 «Roadway pavings» 1-2-0-3</w:t>
            </w:r>
          </w:p>
          <w:p w:rsidR="00F65986" w:rsidRPr="008E3A65" w:rsidRDefault="00F65986" w:rsidP="00024DA3">
            <w:pPr>
              <w:jc w:val="center"/>
              <w:rPr>
                <w:rFonts w:ascii="Times New Roman" w:hAnsi="Times New Roman"/>
                <w:b/>
                <w:sz w:val="20"/>
                <w:szCs w:val="20"/>
                <w:lang w:val="en-US" w:eastAsia="ru-RU"/>
              </w:rPr>
            </w:pPr>
            <w:r w:rsidRPr="008E3A65">
              <w:rPr>
                <w:rFonts w:ascii="Times New Roman" w:hAnsi="Times New Roman"/>
                <w:b/>
                <w:sz w:val="20"/>
                <w:szCs w:val="20"/>
                <w:lang w:val="en-US" w:eastAsia="ru-RU"/>
              </w:rPr>
              <w:t>Prerequisites:</w:t>
            </w:r>
          </w:p>
          <w:p w:rsidR="00F65986" w:rsidRPr="008E3A65" w:rsidRDefault="00F65986" w:rsidP="00024DA3">
            <w:pPr>
              <w:jc w:val="center"/>
              <w:rPr>
                <w:rFonts w:ascii="Times New Roman" w:hAnsi="Times New Roman"/>
                <w:b/>
                <w:sz w:val="20"/>
                <w:szCs w:val="20"/>
                <w:lang w:val="kk-KZ"/>
              </w:rPr>
            </w:pPr>
            <w:r w:rsidRPr="008E3A65">
              <w:rPr>
                <w:rFonts w:ascii="Times New Roman" w:hAnsi="Times New Roman"/>
                <w:b/>
                <w:sz w:val="20"/>
                <w:szCs w:val="20"/>
                <w:lang w:val="kk-KZ"/>
              </w:rPr>
              <w:t>Chem 1209 1-0-1-1</w:t>
            </w:r>
          </w:p>
          <w:p w:rsidR="00F65986" w:rsidRPr="008E3A65" w:rsidRDefault="00F65986" w:rsidP="00024DA3">
            <w:pPr>
              <w:jc w:val="center"/>
              <w:rPr>
                <w:rFonts w:ascii="Times New Roman" w:hAnsi="Times New Roman"/>
                <w:b/>
                <w:sz w:val="20"/>
                <w:szCs w:val="20"/>
                <w:lang w:val="kk-KZ"/>
              </w:rPr>
            </w:pPr>
            <w:r w:rsidRPr="008E3A65">
              <w:rPr>
                <w:rFonts w:ascii="Times New Roman" w:hAnsi="Times New Roman"/>
                <w:b/>
                <w:sz w:val="20"/>
                <w:szCs w:val="20"/>
                <w:lang w:val="kk-KZ"/>
              </w:rPr>
              <w:t>Postquisites:</w:t>
            </w:r>
          </w:p>
          <w:p w:rsidR="00F65986" w:rsidRPr="008E3A65" w:rsidRDefault="00F65986" w:rsidP="00024DA3">
            <w:pPr>
              <w:jc w:val="center"/>
              <w:rPr>
                <w:rFonts w:ascii="Times New Roman" w:hAnsi="Times New Roman"/>
                <w:b/>
                <w:sz w:val="20"/>
                <w:szCs w:val="20"/>
                <w:lang w:val="en-US"/>
              </w:rPr>
            </w:pPr>
            <w:r w:rsidRPr="008E3A65">
              <w:rPr>
                <w:rFonts w:ascii="Times New Roman" w:hAnsi="Times New Roman"/>
                <w:b/>
                <w:sz w:val="20"/>
                <w:szCs w:val="20"/>
                <w:lang w:val="en-US"/>
              </w:rPr>
              <w:t xml:space="preserve">AR 3220 </w:t>
            </w:r>
            <w:r w:rsidRPr="008E3A65">
              <w:rPr>
                <w:rFonts w:ascii="Times New Roman" w:hAnsi="Times New Roman"/>
                <w:b/>
                <w:sz w:val="20"/>
                <w:szCs w:val="20"/>
                <w:lang w:val="kk-KZ"/>
              </w:rPr>
              <w:t>2-4-0-5</w:t>
            </w:r>
          </w:p>
          <w:p w:rsidR="00F65986" w:rsidRPr="008E3A65" w:rsidRDefault="00F65986" w:rsidP="00024DA3">
            <w:pPr>
              <w:jc w:val="both"/>
              <w:rPr>
                <w:rFonts w:ascii="Times New Roman" w:hAnsi="Times New Roman"/>
                <w:sz w:val="20"/>
                <w:szCs w:val="20"/>
                <w:lang w:val="en-US"/>
              </w:rPr>
            </w:pPr>
            <w:r w:rsidRPr="008E3A65">
              <w:rPr>
                <w:rFonts w:ascii="Times New Roman" w:hAnsi="Times New Roman"/>
                <w:b/>
                <w:sz w:val="20"/>
                <w:szCs w:val="20"/>
                <w:lang w:val="en-US"/>
              </w:rPr>
              <w:t>Objectives of the course are:</w:t>
            </w:r>
            <w:r w:rsidRPr="008E3A65">
              <w:rPr>
                <w:rFonts w:ascii="Times New Roman" w:hAnsi="Times New Roman"/>
                <w:sz w:val="20"/>
                <w:szCs w:val="20"/>
                <w:lang w:val="kk-KZ"/>
              </w:rPr>
              <w:t xml:space="preserve"> studying the structure of</w:t>
            </w:r>
            <w:r w:rsidRPr="008E3A65">
              <w:rPr>
                <w:rFonts w:ascii="Times New Roman" w:hAnsi="Times New Roman"/>
                <w:sz w:val="20"/>
                <w:szCs w:val="20"/>
                <w:lang w:val="en-US"/>
              </w:rPr>
              <w:t xml:space="preserve"> pavings</w:t>
            </w:r>
            <w:r w:rsidRPr="008E3A65">
              <w:rPr>
                <w:rFonts w:ascii="Times New Roman" w:hAnsi="Times New Roman"/>
                <w:sz w:val="20"/>
                <w:szCs w:val="20"/>
                <w:lang w:val="kk-KZ"/>
              </w:rPr>
              <w:t>.</w:t>
            </w:r>
          </w:p>
          <w:p w:rsidR="00F65986" w:rsidRPr="008E3A65" w:rsidRDefault="00F65986" w:rsidP="00024DA3">
            <w:pPr>
              <w:jc w:val="both"/>
              <w:rPr>
                <w:rFonts w:ascii="Times New Roman" w:hAnsi="Times New Roman"/>
                <w:b/>
                <w:sz w:val="20"/>
                <w:szCs w:val="20"/>
                <w:lang w:val="kk-KZ"/>
              </w:rPr>
            </w:pPr>
            <w:r w:rsidRPr="008E3A65">
              <w:rPr>
                <w:rFonts w:ascii="Times New Roman" w:hAnsi="Times New Roman"/>
                <w:b/>
                <w:sz w:val="20"/>
                <w:szCs w:val="20"/>
                <w:lang w:val="en-US"/>
              </w:rPr>
              <w:t xml:space="preserve">Contents of main partitions of the course: </w:t>
            </w:r>
            <w:r w:rsidRPr="008E3A65">
              <w:rPr>
                <w:rStyle w:val="Strong"/>
                <w:rFonts w:ascii="Times New Roman" w:hAnsi="Times New Roman"/>
                <w:b w:val="0"/>
                <w:bCs/>
                <w:sz w:val="20"/>
                <w:szCs w:val="20"/>
                <w:lang w:val="en-US"/>
              </w:rPr>
              <w:t>Typical designs of pavements</w:t>
            </w:r>
            <w:r w:rsidRPr="008E3A65">
              <w:rPr>
                <w:rFonts w:ascii="Times New Roman" w:hAnsi="Times New Roman"/>
                <w:b/>
                <w:sz w:val="20"/>
                <w:szCs w:val="20"/>
                <w:lang w:val="en-US"/>
              </w:rPr>
              <w:t>.</w:t>
            </w:r>
            <w:r w:rsidRPr="008E3A65">
              <w:rPr>
                <w:rStyle w:val="BodyTextIndentChar"/>
                <w:b/>
                <w:sz w:val="20"/>
                <w:szCs w:val="20"/>
                <w:lang w:val="en-US"/>
              </w:rPr>
              <w:t xml:space="preserve"> </w:t>
            </w:r>
            <w:r w:rsidRPr="008E3A65">
              <w:rPr>
                <w:rStyle w:val="Strong"/>
                <w:rFonts w:ascii="Times New Roman" w:hAnsi="Times New Roman"/>
                <w:b w:val="0"/>
                <w:bCs/>
                <w:sz w:val="20"/>
                <w:szCs w:val="20"/>
                <w:lang w:val="en-US"/>
              </w:rPr>
              <w:t>Asphaltic pavings.</w:t>
            </w:r>
            <w:r w:rsidRPr="008E3A65">
              <w:rPr>
                <w:rStyle w:val="BodyTextIndentChar"/>
                <w:b/>
                <w:sz w:val="20"/>
                <w:szCs w:val="20"/>
                <w:lang w:val="en-US"/>
              </w:rPr>
              <w:t xml:space="preserve"> </w:t>
            </w:r>
            <w:r w:rsidRPr="008E3A65">
              <w:rPr>
                <w:rStyle w:val="Strong"/>
                <w:rFonts w:ascii="Times New Roman" w:hAnsi="Times New Roman"/>
                <w:b w:val="0"/>
                <w:bCs/>
                <w:sz w:val="20"/>
                <w:szCs w:val="20"/>
                <w:lang w:val="en-US"/>
              </w:rPr>
              <w:t>Cement-concrete pavings.</w:t>
            </w:r>
          </w:p>
          <w:p w:rsidR="00F65986" w:rsidRPr="008E3A65" w:rsidRDefault="00F65986" w:rsidP="00024DA3">
            <w:pPr>
              <w:rPr>
                <w:rFonts w:ascii="Times New Roman" w:hAnsi="Times New Roman"/>
                <w:sz w:val="20"/>
                <w:szCs w:val="20"/>
                <w:lang w:val="kk-KZ"/>
              </w:rPr>
            </w:pPr>
            <w:r w:rsidRPr="008E3A65">
              <w:rPr>
                <w:rFonts w:ascii="Times New Roman" w:hAnsi="Times New Roman"/>
                <w:b/>
                <w:sz w:val="20"/>
                <w:szCs w:val="20"/>
                <w:lang w:val="kk-KZ"/>
              </w:rPr>
              <w:t>Результаты  обучения:</w:t>
            </w:r>
            <w:r w:rsidRPr="008E3A65">
              <w:rPr>
                <w:rFonts w:ascii="Times New Roman" w:hAnsi="Times New Roman"/>
                <w:sz w:val="20"/>
                <w:szCs w:val="20"/>
                <w:lang w:val="kk-KZ"/>
              </w:rPr>
              <w:t xml:space="preserve">  Using</w:t>
            </w:r>
            <w:r w:rsidRPr="008E3A65">
              <w:rPr>
                <w:rFonts w:ascii="Times New Roman" w:hAnsi="Times New Roman"/>
                <w:sz w:val="20"/>
                <w:szCs w:val="20"/>
                <w:lang w:val="en-US"/>
              </w:rPr>
              <w:t xml:space="preserve"> roadway</w:t>
            </w:r>
            <w:r w:rsidRPr="008E3A65">
              <w:rPr>
                <w:rFonts w:ascii="Times New Roman" w:hAnsi="Times New Roman"/>
                <w:sz w:val="20"/>
                <w:szCs w:val="20"/>
                <w:lang w:val="kk-KZ"/>
              </w:rPr>
              <w:t xml:space="preserve"> pav</w:t>
            </w:r>
            <w:r w:rsidRPr="008E3A65">
              <w:rPr>
                <w:rFonts w:ascii="Times New Roman" w:hAnsi="Times New Roman"/>
                <w:sz w:val="20"/>
                <w:szCs w:val="20"/>
                <w:lang w:val="en-US"/>
              </w:rPr>
              <w:t>ings</w:t>
            </w:r>
            <w:r w:rsidRPr="008E3A65">
              <w:rPr>
                <w:rFonts w:ascii="Times New Roman" w:hAnsi="Times New Roman"/>
                <w:sz w:val="20"/>
                <w:szCs w:val="20"/>
                <w:lang w:val="kk-KZ"/>
              </w:rPr>
              <w:t xml:space="preserve"> according to the conditions exploitation.</w:t>
            </w:r>
          </w:p>
          <w:p w:rsidR="00F65986" w:rsidRPr="008E3A65" w:rsidRDefault="00F65986" w:rsidP="00024DA3">
            <w:pPr>
              <w:jc w:val="center"/>
              <w:rPr>
                <w:rFonts w:ascii="Times New Roman" w:hAnsi="Times New Roman"/>
                <w:b/>
                <w:sz w:val="20"/>
                <w:szCs w:val="20"/>
                <w:lang w:val="kk-KZ"/>
              </w:rPr>
            </w:pPr>
          </w:p>
        </w:tc>
      </w:tr>
      <w:tr w:rsidR="00F65986" w:rsidRPr="008E3A65" w:rsidTr="00024DA3">
        <w:trPr>
          <w:jc w:val="center"/>
        </w:trPr>
        <w:tc>
          <w:tcPr>
            <w:tcW w:w="363" w:type="pct"/>
            <w:gridSpan w:val="2"/>
          </w:tcPr>
          <w:p w:rsidR="00F65986" w:rsidRPr="008E3A65" w:rsidRDefault="00F65986" w:rsidP="00024DA3">
            <w:pPr>
              <w:jc w:val="center"/>
              <w:rPr>
                <w:rFonts w:ascii="Times New Roman" w:hAnsi="Times New Roman"/>
                <w:b/>
                <w:sz w:val="20"/>
                <w:szCs w:val="20"/>
                <w:lang w:val="kk-KZ"/>
              </w:rPr>
            </w:pPr>
            <w:r w:rsidRPr="008E3A65">
              <w:rPr>
                <w:rFonts w:ascii="Times New Roman" w:hAnsi="Times New Roman"/>
                <w:b/>
                <w:sz w:val="20"/>
                <w:szCs w:val="20"/>
                <w:lang w:val="kk-KZ"/>
              </w:rPr>
              <w:t>12</w:t>
            </w:r>
          </w:p>
        </w:tc>
        <w:tc>
          <w:tcPr>
            <w:tcW w:w="408" w:type="pct"/>
          </w:tcPr>
          <w:p w:rsidR="00F65986" w:rsidRPr="008E3A65" w:rsidRDefault="00F65986" w:rsidP="00024DA3">
            <w:pPr>
              <w:jc w:val="center"/>
              <w:rPr>
                <w:rFonts w:ascii="Times New Roman" w:hAnsi="Times New Roman"/>
                <w:b/>
                <w:sz w:val="20"/>
                <w:szCs w:val="20"/>
                <w:lang w:val="kk-KZ"/>
              </w:rPr>
            </w:pPr>
            <w:r w:rsidRPr="008E3A65">
              <w:rPr>
                <w:rFonts w:ascii="Times New Roman" w:hAnsi="Times New Roman"/>
                <w:b/>
                <w:sz w:val="20"/>
                <w:szCs w:val="20"/>
                <w:lang w:val="kk-KZ"/>
              </w:rPr>
              <w:t>5/3</w:t>
            </w:r>
          </w:p>
        </w:tc>
        <w:tc>
          <w:tcPr>
            <w:tcW w:w="2102" w:type="pct"/>
          </w:tcPr>
          <w:p w:rsidR="00F65986" w:rsidRPr="008E3A65" w:rsidRDefault="00F65986" w:rsidP="00024DA3">
            <w:pPr>
              <w:jc w:val="center"/>
              <w:rPr>
                <w:rFonts w:ascii="Times New Roman" w:hAnsi="Times New Roman"/>
                <w:b/>
                <w:sz w:val="20"/>
                <w:szCs w:val="20"/>
                <w:lang w:val="kk-KZ"/>
              </w:rPr>
            </w:pPr>
            <w:r w:rsidRPr="008E3A65">
              <w:rPr>
                <w:rFonts w:ascii="Times New Roman" w:hAnsi="Times New Roman"/>
                <w:b/>
                <w:sz w:val="20"/>
                <w:szCs w:val="20"/>
                <w:lang w:val="kk-KZ"/>
              </w:rPr>
              <w:t>Module BTRPSM 20</w:t>
            </w:r>
          </w:p>
          <w:p w:rsidR="00F65986" w:rsidRPr="008E3A65" w:rsidRDefault="00F65986" w:rsidP="00024DA3">
            <w:pPr>
              <w:jc w:val="center"/>
              <w:rPr>
                <w:rFonts w:ascii="Times New Roman" w:hAnsi="Times New Roman"/>
                <w:b/>
                <w:sz w:val="20"/>
                <w:szCs w:val="20"/>
                <w:lang w:val="en-US"/>
              </w:rPr>
            </w:pPr>
            <w:r w:rsidRPr="008E3A65">
              <w:rPr>
                <w:rFonts w:ascii="Times New Roman" w:hAnsi="Times New Roman"/>
                <w:b/>
                <w:sz w:val="20"/>
                <w:szCs w:val="20"/>
                <w:lang w:val="kk-KZ"/>
              </w:rPr>
              <w:t>SMBF 2212 «Soil mechanics, bases and foundations»</w:t>
            </w:r>
          </w:p>
          <w:p w:rsidR="00F65986" w:rsidRPr="008E3A65" w:rsidRDefault="00F65986" w:rsidP="00024DA3">
            <w:pPr>
              <w:jc w:val="center"/>
              <w:rPr>
                <w:rFonts w:ascii="Times New Roman" w:hAnsi="Times New Roman"/>
                <w:b/>
                <w:sz w:val="20"/>
                <w:szCs w:val="20"/>
                <w:lang w:val="en-US"/>
              </w:rPr>
            </w:pPr>
            <w:r w:rsidRPr="008E3A65">
              <w:rPr>
                <w:rFonts w:ascii="Times New Roman" w:hAnsi="Times New Roman"/>
                <w:b/>
                <w:sz w:val="20"/>
                <w:szCs w:val="20"/>
                <w:lang w:val="kk-KZ"/>
              </w:rPr>
              <w:t xml:space="preserve"> </w:t>
            </w:r>
            <w:r w:rsidRPr="008E3A65">
              <w:rPr>
                <w:rFonts w:ascii="Times New Roman" w:hAnsi="Times New Roman"/>
                <w:b/>
                <w:sz w:val="20"/>
                <w:szCs w:val="20"/>
                <w:lang w:val="en-US"/>
              </w:rPr>
              <w:t>1-1-1-4</w:t>
            </w:r>
          </w:p>
          <w:p w:rsidR="00F65986" w:rsidRPr="008E3A65" w:rsidRDefault="00F65986" w:rsidP="00024DA3">
            <w:pPr>
              <w:jc w:val="center"/>
              <w:rPr>
                <w:rFonts w:ascii="Times New Roman" w:hAnsi="Times New Roman"/>
                <w:b/>
                <w:sz w:val="20"/>
                <w:szCs w:val="20"/>
                <w:lang w:val="kk-KZ"/>
              </w:rPr>
            </w:pPr>
            <w:r w:rsidRPr="008E3A65">
              <w:rPr>
                <w:rFonts w:ascii="Times New Roman" w:hAnsi="Times New Roman"/>
                <w:b/>
                <w:sz w:val="20"/>
                <w:szCs w:val="20"/>
                <w:lang w:val="kk-KZ"/>
              </w:rPr>
              <w:t xml:space="preserve">Prerequisites:  </w:t>
            </w:r>
          </w:p>
          <w:p w:rsidR="00F65986" w:rsidRPr="008E3A65" w:rsidRDefault="00F65986" w:rsidP="00024DA3">
            <w:pPr>
              <w:jc w:val="center"/>
              <w:rPr>
                <w:rFonts w:ascii="Times New Roman" w:hAnsi="Times New Roman"/>
                <w:b/>
                <w:sz w:val="20"/>
                <w:szCs w:val="20"/>
                <w:lang w:val="en-US"/>
              </w:rPr>
            </w:pPr>
            <w:r w:rsidRPr="008E3A65">
              <w:rPr>
                <w:rFonts w:ascii="Times New Roman" w:hAnsi="Times New Roman"/>
                <w:b/>
                <w:sz w:val="20"/>
                <w:szCs w:val="20"/>
                <w:lang w:val="en-US"/>
              </w:rPr>
              <w:t>CM 2204 1-0-2-3</w:t>
            </w:r>
          </w:p>
          <w:p w:rsidR="00F65986" w:rsidRPr="008E3A65" w:rsidRDefault="00F65986" w:rsidP="00024DA3">
            <w:pPr>
              <w:jc w:val="center"/>
              <w:rPr>
                <w:rFonts w:ascii="Times New Roman" w:hAnsi="Times New Roman"/>
                <w:b/>
                <w:sz w:val="20"/>
                <w:szCs w:val="20"/>
                <w:lang w:val="kk-KZ"/>
              </w:rPr>
            </w:pPr>
            <w:r w:rsidRPr="008E3A65">
              <w:rPr>
                <w:rFonts w:ascii="Times New Roman" w:hAnsi="Times New Roman"/>
                <w:b/>
                <w:sz w:val="20"/>
                <w:szCs w:val="20"/>
                <w:lang w:val="kk-KZ"/>
              </w:rPr>
              <w:t xml:space="preserve">Postquisites: </w:t>
            </w:r>
          </w:p>
          <w:p w:rsidR="00F65986" w:rsidRPr="008E3A65" w:rsidRDefault="00F65986" w:rsidP="00024DA3">
            <w:pPr>
              <w:jc w:val="center"/>
              <w:rPr>
                <w:rFonts w:ascii="Times New Roman" w:hAnsi="Times New Roman"/>
                <w:b/>
                <w:sz w:val="20"/>
                <w:szCs w:val="20"/>
                <w:lang w:val="en-US"/>
              </w:rPr>
            </w:pPr>
            <w:r w:rsidRPr="008E3A65">
              <w:rPr>
                <w:rFonts w:ascii="Times New Roman" w:hAnsi="Times New Roman"/>
                <w:b/>
                <w:sz w:val="20"/>
                <w:szCs w:val="20"/>
                <w:lang w:val="kk-KZ"/>
              </w:rPr>
              <w:t xml:space="preserve">CG 3218 </w:t>
            </w:r>
            <w:r w:rsidRPr="008E3A65">
              <w:rPr>
                <w:rFonts w:ascii="Times New Roman" w:hAnsi="Times New Roman"/>
                <w:b/>
                <w:sz w:val="20"/>
                <w:szCs w:val="20"/>
                <w:lang w:val="en-US"/>
              </w:rPr>
              <w:t>1-2-0-6</w:t>
            </w:r>
          </w:p>
          <w:p w:rsidR="00F65986" w:rsidRPr="008E3A65" w:rsidRDefault="00F65986" w:rsidP="00024DA3">
            <w:pPr>
              <w:jc w:val="both"/>
              <w:rPr>
                <w:rFonts w:ascii="Times New Roman" w:hAnsi="Times New Roman"/>
                <w:sz w:val="20"/>
                <w:szCs w:val="20"/>
                <w:lang w:val="en-US"/>
              </w:rPr>
            </w:pPr>
            <w:r w:rsidRPr="008E3A65">
              <w:rPr>
                <w:rFonts w:ascii="Times New Roman" w:hAnsi="Times New Roman"/>
                <w:b/>
                <w:sz w:val="20"/>
                <w:szCs w:val="20"/>
                <w:lang w:val="kk-KZ"/>
              </w:rPr>
              <w:t>Objectives of the course are:</w:t>
            </w:r>
            <w:r w:rsidRPr="008E3A65">
              <w:rPr>
                <w:rFonts w:ascii="Times New Roman" w:hAnsi="Times New Roman"/>
                <w:sz w:val="20"/>
                <w:szCs w:val="20"/>
                <w:lang w:val="kk-KZ"/>
              </w:rPr>
              <w:t xml:space="preserve"> the study of basic regularities of soil mechanicscalculation of bases and foundations.</w:t>
            </w:r>
          </w:p>
          <w:p w:rsidR="00F65986" w:rsidRPr="008E3A65" w:rsidRDefault="00F65986" w:rsidP="00024DA3">
            <w:pPr>
              <w:jc w:val="both"/>
              <w:rPr>
                <w:rFonts w:ascii="Times New Roman" w:hAnsi="Times New Roman"/>
                <w:sz w:val="20"/>
                <w:szCs w:val="20"/>
                <w:lang w:val="kk-KZ"/>
              </w:rPr>
            </w:pPr>
            <w:r w:rsidRPr="008E3A65">
              <w:rPr>
                <w:rFonts w:ascii="Times New Roman" w:hAnsi="Times New Roman"/>
                <w:b/>
                <w:sz w:val="20"/>
                <w:szCs w:val="20"/>
                <w:lang w:val="kk-KZ"/>
              </w:rPr>
              <w:t>Contents of main partitions of the course:</w:t>
            </w:r>
            <w:r w:rsidRPr="008E3A65">
              <w:rPr>
                <w:rFonts w:ascii="Times New Roman" w:hAnsi="Times New Roman"/>
                <w:sz w:val="20"/>
                <w:szCs w:val="20"/>
                <w:lang w:val="kk-KZ"/>
              </w:rPr>
              <w:t xml:space="preserve">  The nature of soils. Features of the physical and mechanical properties of soils. Deformation of the soils. Dynamics of the fine-grained soil. Types of foundations. Foundations of low inception. Deep foundations.</w:t>
            </w:r>
          </w:p>
          <w:p w:rsidR="00F65986" w:rsidRPr="008E3A65" w:rsidRDefault="00F65986" w:rsidP="00024DA3">
            <w:pPr>
              <w:jc w:val="both"/>
              <w:rPr>
                <w:rFonts w:ascii="Times New Roman" w:hAnsi="Times New Roman"/>
                <w:b/>
                <w:sz w:val="20"/>
                <w:szCs w:val="20"/>
                <w:lang w:val="kk-KZ"/>
              </w:rPr>
            </w:pPr>
            <w:r w:rsidRPr="008E3A65">
              <w:rPr>
                <w:rFonts w:ascii="Times New Roman" w:hAnsi="Times New Roman"/>
                <w:b/>
                <w:sz w:val="20"/>
                <w:szCs w:val="20"/>
                <w:lang w:val="kk-KZ"/>
              </w:rPr>
              <w:t>Results of learning:</w:t>
            </w:r>
            <w:r w:rsidRPr="008E3A65">
              <w:rPr>
                <w:rFonts w:ascii="Times New Roman" w:hAnsi="Times New Roman"/>
                <w:sz w:val="20"/>
                <w:szCs w:val="20"/>
                <w:lang w:val="kk-KZ"/>
              </w:rPr>
              <w:t xml:space="preserve"> Know the classification of soils and bases of calculation of yielding of foundation.</w:t>
            </w:r>
          </w:p>
        </w:tc>
        <w:tc>
          <w:tcPr>
            <w:tcW w:w="2127" w:type="pct"/>
          </w:tcPr>
          <w:p w:rsidR="00F65986" w:rsidRPr="008E3A65" w:rsidRDefault="00F65986" w:rsidP="00024DA3">
            <w:pPr>
              <w:jc w:val="center"/>
              <w:rPr>
                <w:rFonts w:ascii="Times New Roman" w:hAnsi="Times New Roman"/>
                <w:b/>
                <w:sz w:val="20"/>
                <w:szCs w:val="20"/>
                <w:lang w:val="kk-KZ"/>
              </w:rPr>
            </w:pPr>
            <w:r w:rsidRPr="008E3A65">
              <w:rPr>
                <w:rFonts w:ascii="Times New Roman" w:hAnsi="Times New Roman"/>
                <w:b/>
                <w:sz w:val="20"/>
                <w:szCs w:val="20"/>
                <w:lang w:val="kk-KZ"/>
              </w:rPr>
              <w:t>Module BTRPSM 20</w:t>
            </w:r>
          </w:p>
          <w:p w:rsidR="00F65986" w:rsidRPr="008E3A65" w:rsidRDefault="00F65986" w:rsidP="00024DA3">
            <w:pPr>
              <w:jc w:val="center"/>
              <w:rPr>
                <w:rFonts w:ascii="Times New Roman" w:hAnsi="Times New Roman"/>
                <w:b/>
                <w:sz w:val="20"/>
                <w:szCs w:val="20"/>
                <w:lang w:val="en-US"/>
              </w:rPr>
            </w:pPr>
            <w:r w:rsidRPr="008E3A65">
              <w:rPr>
                <w:rFonts w:ascii="Times New Roman" w:hAnsi="Times New Roman"/>
                <w:b/>
                <w:sz w:val="20"/>
                <w:szCs w:val="20"/>
                <w:lang w:val="kk-KZ"/>
              </w:rPr>
              <w:t>SMBF 2212 «Soil mechanics, bases and foundations»</w:t>
            </w:r>
          </w:p>
          <w:p w:rsidR="00F65986" w:rsidRPr="008E3A65" w:rsidRDefault="00F65986" w:rsidP="00024DA3">
            <w:pPr>
              <w:jc w:val="center"/>
              <w:rPr>
                <w:rFonts w:ascii="Times New Roman" w:hAnsi="Times New Roman"/>
                <w:b/>
                <w:sz w:val="20"/>
                <w:szCs w:val="20"/>
                <w:lang w:val="en-US"/>
              </w:rPr>
            </w:pPr>
            <w:r w:rsidRPr="008E3A65">
              <w:rPr>
                <w:rFonts w:ascii="Times New Roman" w:hAnsi="Times New Roman"/>
                <w:b/>
                <w:sz w:val="20"/>
                <w:szCs w:val="20"/>
                <w:lang w:val="kk-KZ"/>
              </w:rPr>
              <w:t xml:space="preserve"> </w:t>
            </w:r>
            <w:r w:rsidRPr="008E3A65">
              <w:rPr>
                <w:rFonts w:ascii="Times New Roman" w:hAnsi="Times New Roman"/>
                <w:b/>
                <w:sz w:val="20"/>
                <w:szCs w:val="20"/>
                <w:lang w:val="en-US"/>
              </w:rPr>
              <w:t>1-1-1-4</w:t>
            </w:r>
          </w:p>
          <w:p w:rsidR="00F65986" w:rsidRPr="008E3A65" w:rsidRDefault="00F65986" w:rsidP="00024DA3">
            <w:pPr>
              <w:jc w:val="center"/>
              <w:rPr>
                <w:rFonts w:ascii="Times New Roman" w:hAnsi="Times New Roman"/>
                <w:b/>
                <w:sz w:val="20"/>
                <w:szCs w:val="20"/>
                <w:lang w:val="kk-KZ"/>
              </w:rPr>
            </w:pPr>
            <w:r w:rsidRPr="008E3A65">
              <w:rPr>
                <w:rFonts w:ascii="Times New Roman" w:hAnsi="Times New Roman"/>
                <w:b/>
                <w:sz w:val="20"/>
                <w:szCs w:val="20"/>
                <w:lang w:val="kk-KZ"/>
              </w:rPr>
              <w:t xml:space="preserve">Prerequisites:  </w:t>
            </w:r>
          </w:p>
          <w:p w:rsidR="00F65986" w:rsidRPr="008E3A65" w:rsidRDefault="00F65986" w:rsidP="00024DA3">
            <w:pPr>
              <w:jc w:val="center"/>
              <w:rPr>
                <w:rFonts w:ascii="Times New Roman" w:hAnsi="Times New Roman"/>
                <w:b/>
                <w:sz w:val="20"/>
                <w:szCs w:val="20"/>
                <w:lang w:val="en-US"/>
              </w:rPr>
            </w:pPr>
            <w:r w:rsidRPr="008E3A65">
              <w:rPr>
                <w:rFonts w:ascii="Times New Roman" w:hAnsi="Times New Roman"/>
                <w:b/>
                <w:sz w:val="20"/>
                <w:szCs w:val="20"/>
                <w:lang w:val="en-US"/>
              </w:rPr>
              <w:t>CM 2204 1-0-2-3</w:t>
            </w:r>
          </w:p>
          <w:p w:rsidR="00F65986" w:rsidRPr="008E3A65" w:rsidRDefault="00F65986" w:rsidP="00024DA3">
            <w:pPr>
              <w:jc w:val="center"/>
              <w:rPr>
                <w:rFonts w:ascii="Times New Roman" w:hAnsi="Times New Roman"/>
                <w:b/>
                <w:sz w:val="20"/>
                <w:szCs w:val="20"/>
                <w:lang w:val="kk-KZ"/>
              </w:rPr>
            </w:pPr>
            <w:r w:rsidRPr="008E3A65">
              <w:rPr>
                <w:rFonts w:ascii="Times New Roman" w:hAnsi="Times New Roman"/>
                <w:b/>
                <w:sz w:val="20"/>
                <w:szCs w:val="20"/>
                <w:lang w:val="kk-KZ"/>
              </w:rPr>
              <w:t xml:space="preserve">Postquisites: </w:t>
            </w:r>
          </w:p>
          <w:p w:rsidR="00F65986" w:rsidRPr="008E3A65" w:rsidRDefault="00F65986" w:rsidP="00024DA3">
            <w:pPr>
              <w:jc w:val="center"/>
              <w:rPr>
                <w:rFonts w:ascii="Times New Roman" w:hAnsi="Times New Roman"/>
                <w:b/>
                <w:sz w:val="20"/>
                <w:szCs w:val="20"/>
                <w:lang w:val="en-US"/>
              </w:rPr>
            </w:pPr>
            <w:r w:rsidRPr="008E3A65">
              <w:rPr>
                <w:rFonts w:ascii="Times New Roman" w:hAnsi="Times New Roman"/>
                <w:b/>
                <w:sz w:val="20"/>
                <w:szCs w:val="20"/>
                <w:lang w:val="kk-KZ"/>
              </w:rPr>
              <w:t xml:space="preserve">CG 3218 </w:t>
            </w:r>
            <w:r w:rsidRPr="008E3A65">
              <w:rPr>
                <w:rFonts w:ascii="Times New Roman" w:hAnsi="Times New Roman"/>
                <w:b/>
                <w:sz w:val="20"/>
                <w:szCs w:val="20"/>
                <w:lang w:val="en-US"/>
              </w:rPr>
              <w:t>1-2-0-6</w:t>
            </w:r>
          </w:p>
          <w:p w:rsidR="00F65986" w:rsidRPr="008E3A65" w:rsidRDefault="00F65986" w:rsidP="00024DA3">
            <w:pPr>
              <w:jc w:val="both"/>
              <w:rPr>
                <w:rFonts w:ascii="Times New Roman" w:hAnsi="Times New Roman"/>
                <w:sz w:val="20"/>
                <w:szCs w:val="20"/>
                <w:lang w:val="en-US"/>
              </w:rPr>
            </w:pPr>
            <w:r w:rsidRPr="008E3A65">
              <w:rPr>
                <w:rFonts w:ascii="Times New Roman" w:hAnsi="Times New Roman"/>
                <w:b/>
                <w:sz w:val="20"/>
                <w:szCs w:val="20"/>
                <w:lang w:val="kk-KZ"/>
              </w:rPr>
              <w:t>Objectives of the course are:</w:t>
            </w:r>
            <w:r w:rsidRPr="008E3A65">
              <w:rPr>
                <w:rFonts w:ascii="Times New Roman" w:hAnsi="Times New Roman"/>
                <w:sz w:val="20"/>
                <w:szCs w:val="20"/>
                <w:lang w:val="kk-KZ"/>
              </w:rPr>
              <w:t xml:space="preserve"> the study of basic regularities of soil mechanicscalculation of bases and foundations.</w:t>
            </w:r>
          </w:p>
          <w:p w:rsidR="00F65986" w:rsidRPr="008E3A65" w:rsidRDefault="00F65986" w:rsidP="00024DA3">
            <w:pPr>
              <w:jc w:val="both"/>
              <w:rPr>
                <w:rFonts w:ascii="Times New Roman" w:hAnsi="Times New Roman"/>
                <w:sz w:val="20"/>
                <w:szCs w:val="20"/>
                <w:lang w:val="kk-KZ"/>
              </w:rPr>
            </w:pPr>
            <w:r w:rsidRPr="008E3A65">
              <w:rPr>
                <w:rFonts w:ascii="Times New Roman" w:hAnsi="Times New Roman"/>
                <w:b/>
                <w:sz w:val="20"/>
                <w:szCs w:val="20"/>
                <w:lang w:val="kk-KZ"/>
              </w:rPr>
              <w:t>Contents of main partitions of the course:</w:t>
            </w:r>
            <w:r w:rsidRPr="008E3A65">
              <w:rPr>
                <w:rFonts w:ascii="Times New Roman" w:hAnsi="Times New Roman"/>
                <w:sz w:val="20"/>
                <w:szCs w:val="20"/>
                <w:lang w:val="kk-KZ"/>
              </w:rPr>
              <w:t xml:space="preserve">  The nature of soils. Features of the physical and mechanical properties of soils. Deformation of the soils. Dynamics of the fine-grained soil. Types of foundations. Foundations of low inception. Deep foundations.</w:t>
            </w:r>
          </w:p>
          <w:p w:rsidR="00F65986" w:rsidRPr="008E3A65" w:rsidRDefault="00F65986" w:rsidP="00024DA3">
            <w:pPr>
              <w:jc w:val="both"/>
              <w:rPr>
                <w:rFonts w:ascii="Times New Roman" w:hAnsi="Times New Roman"/>
                <w:b/>
                <w:sz w:val="20"/>
                <w:szCs w:val="20"/>
                <w:lang w:val="kk-KZ"/>
              </w:rPr>
            </w:pPr>
            <w:r w:rsidRPr="008E3A65">
              <w:rPr>
                <w:rFonts w:ascii="Times New Roman" w:hAnsi="Times New Roman"/>
                <w:b/>
                <w:sz w:val="20"/>
                <w:szCs w:val="20"/>
                <w:lang w:val="kk-KZ"/>
              </w:rPr>
              <w:t>Results of learning:</w:t>
            </w:r>
            <w:r w:rsidRPr="008E3A65">
              <w:rPr>
                <w:rFonts w:ascii="Times New Roman" w:hAnsi="Times New Roman"/>
                <w:sz w:val="20"/>
                <w:szCs w:val="20"/>
                <w:lang w:val="kk-KZ"/>
              </w:rPr>
              <w:t xml:space="preserve"> Know the classification of soils and bases of calculation of yielding of foundation.</w:t>
            </w:r>
          </w:p>
        </w:tc>
      </w:tr>
      <w:tr w:rsidR="00F65986" w:rsidRPr="008E3A65" w:rsidTr="00024DA3">
        <w:trPr>
          <w:jc w:val="center"/>
        </w:trPr>
        <w:tc>
          <w:tcPr>
            <w:tcW w:w="363" w:type="pct"/>
            <w:gridSpan w:val="2"/>
          </w:tcPr>
          <w:p w:rsidR="00F65986" w:rsidRPr="008E3A65" w:rsidRDefault="00F65986" w:rsidP="00024DA3">
            <w:pPr>
              <w:jc w:val="center"/>
              <w:rPr>
                <w:rFonts w:ascii="Times New Roman" w:hAnsi="Times New Roman"/>
                <w:b/>
                <w:sz w:val="20"/>
                <w:szCs w:val="20"/>
                <w:lang w:val="kk-KZ"/>
              </w:rPr>
            </w:pPr>
            <w:r w:rsidRPr="008E3A65">
              <w:rPr>
                <w:rFonts w:ascii="Times New Roman" w:hAnsi="Times New Roman"/>
                <w:b/>
                <w:sz w:val="20"/>
                <w:szCs w:val="20"/>
                <w:lang w:val="kk-KZ"/>
              </w:rPr>
              <w:t>13</w:t>
            </w:r>
          </w:p>
        </w:tc>
        <w:tc>
          <w:tcPr>
            <w:tcW w:w="408" w:type="pct"/>
          </w:tcPr>
          <w:p w:rsidR="00F65986" w:rsidRPr="008E3A65" w:rsidRDefault="00F65986" w:rsidP="00024DA3">
            <w:pPr>
              <w:jc w:val="center"/>
              <w:rPr>
                <w:rFonts w:ascii="Times New Roman" w:hAnsi="Times New Roman"/>
                <w:b/>
                <w:color w:val="FF0000"/>
                <w:sz w:val="20"/>
                <w:szCs w:val="20"/>
                <w:lang w:val="kk-KZ"/>
              </w:rPr>
            </w:pPr>
            <w:r w:rsidRPr="008E3A65">
              <w:rPr>
                <w:rFonts w:ascii="Times New Roman" w:hAnsi="Times New Roman"/>
                <w:b/>
                <w:sz w:val="20"/>
                <w:szCs w:val="20"/>
              </w:rPr>
              <w:t>5/3</w:t>
            </w:r>
          </w:p>
        </w:tc>
        <w:tc>
          <w:tcPr>
            <w:tcW w:w="2102" w:type="pct"/>
          </w:tcPr>
          <w:p w:rsidR="00F65986" w:rsidRPr="008E3A65" w:rsidRDefault="00F65986" w:rsidP="00024DA3">
            <w:pPr>
              <w:jc w:val="center"/>
              <w:rPr>
                <w:rFonts w:ascii="Times New Roman" w:hAnsi="Times New Roman"/>
                <w:b/>
                <w:sz w:val="20"/>
                <w:szCs w:val="20"/>
              </w:rPr>
            </w:pPr>
            <w:r w:rsidRPr="008E3A65">
              <w:rPr>
                <w:rFonts w:ascii="Times New Roman" w:hAnsi="Times New Roman"/>
                <w:b/>
                <w:sz w:val="20"/>
                <w:szCs w:val="20"/>
              </w:rPr>
              <w:t xml:space="preserve"> </w:t>
            </w:r>
            <w:r w:rsidRPr="008E3A65">
              <w:rPr>
                <w:rFonts w:ascii="Times New Roman" w:hAnsi="Times New Roman"/>
                <w:b/>
                <w:sz w:val="20"/>
                <w:szCs w:val="20"/>
                <w:lang w:val="kk-KZ"/>
              </w:rPr>
              <w:t>Module</w:t>
            </w:r>
            <w:r w:rsidRPr="008E3A65">
              <w:rPr>
                <w:rFonts w:ascii="Times New Roman" w:hAnsi="Times New Roman"/>
                <w:b/>
                <w:sz w:val="20"/>
                <w:szCs w:val="20"/>
              </w:rPr>
              <w:t xml:space="preserve"> RSAGM 21</w:t>
            </w:r>
          </w:p>
          <w:p w:rsidR="00F65986" w:rsidRPr="008E3A65" w:rsidRDefault="00F65986" w:rsidP="00024DA3">
            <w:pPr>
              <w:jc w:val="center"/>
              <w:rPr>
                <w:rFonts w:ascii="Times New Roman" w:hAnsi="Times New Roman"/>
                <w:b/>
                <w:sz w:val="20"/>
                <w:szCs w:val="20"/>
                <w:lang w:val="en-US"/>
              </w:rPr>
            </w:pPr>
            <w:r w:rsidRPr="008E3A65">
              <w:rPr>
                <w:rFonts w:ascii="Times New Roman" w:hAnsi="Times New Roman"/>
                <w:b/>
                <w:sz w:val="20"/>
                <w:szCs w:val="20"/>
                <w:lang w:val="en-US"/>
              </w:rPr>
              <w:t xml:space="preserve">  </w:t>
            </w:r>
            <w:r w:rsidRPr="008E3A65">
              <w:rPr>
                <w:rFonts w:ascii="Times New Roman" w:hAnsi="Times New Roman"/>
                <w:sz w:val="20"/>
                <w:szCs w:val="20"/>
                <w:lang w:val="en-US"/>
              </w:rPr>
              <w:t xml:space="preserve"> </w:t>
            </w:r>
            <w:r w:rsidRPr="008E3A65">
              <w:rPr>
                <w:rFonts w:ascii="Times New Roman" w:hAnsi="Times New Roman"/>
                <w:b/>
                <w:sz w:val="20"/>
                <w:szCs w:val="20"/>
                <w:lang w:val="en-US"/>
              </w:rPr>
              <w:t>MSCTC 2213 «Metrology, standardization and certification in transport construction» 1-2-0-4</w:t>
            </w:r>
          </w:p>
          <w:p w:rsidR="00F65986" w:rsidRPr="008E3A65" w:rsidRDefault="00F65986" w:rsidP="00024DA3">
            <w:pPr>
              <w:jc w:val="center"/>
              <w:rPr>
                <w:rFonts w:ascii="Times New Roman" w:hAnsi="Times New Roman"/>
                <w:b/>
                <w:sz w:val="20"/>
                <w:szCs w:val="20"/>
                <w:lang w:val="en-US"/>
              </w:rPr>
            </w:pPr>
            <w:r w:rsidRPr="008E3A65">
              <w:rPr>
                <w:rFonts w:ascii="Times New Roman" w:hAnsi="Times New Roman"/>
                <w:b/>
                <w:sz w:val="20"/>
                <w:szCs w:val="20"/>
                <w:lang w:val="en-US"/>
              </w:rPr>
              <w:t>Prerequisites:</w:t>
            </w:r>
          </w:p>
          <w:p w:rsidR="00F65986" w:rsidRPr="008E3A65" w:rsidRDefault="00F65986" w:rsidP="00024DA3">
            <w:pPr>
              <w:jc w:val="center"/>
              <w:rPr>
                <w:rFonts w:ascii="Times New Roman" w:hAnsi="Times New Roman"/>
                <w:b/>
                <w:sz w:val="20"/>
                <w:szCs w:val="20"/>
                <w:lang w:val="en-US"/>
              </w:rPr>
            </w:pPr>
            <w:r w:rsidRPr="008E3A65">
              <w:rPr>
                <w:rFonts w:ascii="Times New Roman" w:hAnsi="Times New Roman"/>
                <w:b/>
                <w:sz w:val="20"/>
                <w:szCs w:val="20"/>
                <w:lang w:val="en-US"/>
              </w:rPr>
              <w:t>CM 2204 1-0-2-3</w:t>
            </w:r>
          </w:p>
          <w:p w:rsidR="00F65986" w:rsidRPr="008E3A65" w:rsidRDefault="00F65986" w:rsidP="00024DA3">
            <w:pPr>
              <w:jc w:val="center"/>
              <w:rPr>
                <w:rFonts w:ascii="Times New Roman" w:hAnsi="Times New Roman"/>
                <w:b/>
                <w:sz w:val="20"/>
                <w:szCs w:val="20"/>
                <w:lang w:val="en-US"/>
              </w:rPr>
            </w:pPr>
            <w:r w:rsidRPr="008E3A65">
              <w:rPr>
                <w:rFonts w:ascii="Times New Roman" w:hAnsi="Times New Roman"/>
                <w:b/>
                <w:sz w:val="20"/>
                <w:szCs w:val="20"/>
                <w:lang w:val="en-US"/>
              </w:rPr>
              <w:t>Postquisites:</w:t>
            </w:r>
          </w:p>
          <w:p w:rsidR="00F65986" w:rsidRPr="008E3A65" w:rsidRDefault="00F65986" w:rsidP="00024DA3">
            <w:pPr>
              <w:jc w:val="center"/>
              <w:rPr>
                <w:rFonts w:ascii="Times New Roman" w:hAnsi="Times New Roman"/>
                <w:b/>
                <w:sz w:val="20"/>
                <w:szCs w:val="20"/>
                <w:lang w:val="en-US"/>
              </w:rPr>
            </w:pPr>
            <w:r w:rsidRPr="008E3A65">
              <w:rPr>
                <w:rFonts w:ascii="Times New Roman" w:hAnsi="Times New Roman"/>
                <w:b/>
                <w:sz w:val="20"/>
                <w:szCs w:val="20"/>
                <w:lang w:val="en-US"/>
              </w:rPr>
              <w:t>TCARA 3303 2-4-0-5</w:t>
            </w:r>
          </w:p>
          <w:p w:rsidR="00F65986" w:rsidRPr="008E3A65" w:rsidRDefault="00F65986" w:rsidP="00024DA3">
            <w:pPr>
              <w:jc w:val="both"/>
              <w:rPr>
                <w:rFonts w:ascii="Times New Roman" w:hAnsi="Times New Roman"/>
                <w:sz w:val="20"/>
                <w:szCs w:val="20"/>
                <w:lang w:val="en-US"/>
              </w:rPr>
            </w:pPr>
            <w:r w:rsidRPr="008E3A65">
              <w:rPr>
                <w:rFonts w:ascii="Times New Roman" w:hAnsi="Times New Roman"/>
                <w:b/>
                <w:sz w:val="20"/>
                <w:szCs w:val="20"/>
                <w:lang w:val="en-US"/>
              </w:rPr>
              <w:t>Objectives of the course are:</w:t>
            </w:r>
            <w:r w:rsidRPr="008E3A65">
              <w:rPr>
                <w:rFonts w:ascii="Times New Roman" w:hAnsi="Times New Roman"/>
                <w:sz w:val="20"/>
                <w:szCs w:val="20"/>
                <w:lang w:val="en-US"/>
              </w:rPr>
              <w:t xml:space="preserve">  study of basic standardization and certification.</w:t>
            </w:r>
          </w:p>
          <w:p w:rsidR="00F65986" w:rsidRPr="008E3A65" w:rsidRDefault="00F65986" w:rsidP="00024DA3">
            <w:pPr>
              <w:jc w:val="both"/>
              <w:rPr>
                <w:rFonts w:ascii="Times New Roman" w:hAnsi="Times New Roman"/>
                <w:sz w:val="20"/>
                <w:szCs w:val="20"/>
                <w:lang w:val="en-US"/>
              </w:rPr>
            </w:pPr>
            <w:r w:rsidRPr="008E3A65">
              <w:rPr>
                <w:rFonts w:ascii="Times New Roman" w:hAnsi="Times New Roman"/>
                <w:b/>
                <w:sz w:val="20"/>
                <w:szCs w:val="20"/>
                <w:lang w:val="en-US"/>
              </w:rPr>
              <w:t>Contents of main partitions of the course:</w:t>
            </w:r>
            <w:r w:rsidRPr="008E3A65">
              <w:rPr>
                <w:rFonts w:ascii="Times New Roman" w:hAnsi="Times New Roman"/>
                <w:sz w:val="20"/>
                <w:szCs w:val="20"/>
                <w:lang w:val="en-US"/>
              </w:rPr>
              <w:t xml:space="preserve"> International organizations on metrology. Regional organizations on metrology. Basis of standardization. The organization of works on standardization in </w:t>
            </w:r>
            <w:smartTag w:uri="urn:schemas-microsoft-com:office:smarttags" w:element="place">
              <w:smartTag w:uri="urn:schemas-microsoft-com:office:smarttags" w:element="country-region">
                <w:r w:rsidRPr="008E3A65">
                  <w:rPr>
                    <w:rFonts w:ascii="Times New Roman" w:hAnsi="Times New Roman"/>
                    <w:sz w:val="20"/>
                    <w:szCs w:val="20"/>
                    <w:lang w:val="en-US"/>
                  </w:rPr>
                  <w:t>Kazakhstan</w:t>
                </w:r>
              </w:smartTag>
            </w:smartTag>
            <w:r w:rsidRPr="008E3A65">
              <w:rPr>
                <w:rFonts w:ascii="Times New Roman" w:hAnsi="Times New Roman"/>
                <w:sz w:val="20"/>
                <w:szCs w:val="20"/>
                <w:lang w:val="en-US"/>
              </w:rPr>
              <w:t xml:space="preserve">. Standardization in road construction. Certificate basics. The nature and content of certification. Law bases of certification in </w:t>
            </w:r>
            <w:smartTag w:uri="urn:schemas-microsoft-com:office:smarttags" w:element="place">
              <w:smartTag w:uri="urn:schemas-microsoft-com:office:smarttags" w:element="country-region">
                <w:r w:rsidRPr="008E3A65">
                  <w:rPr>
                    <w:rFonts w:ascii="Times New Roman" w:hAnsi="Times New Roman"/>
                    <w:sz w:val="20"/>
                    <w:szCs w:val="20"/>
                    <w:lang w:val="en-US"/>
                  </w:rPr>
                  <w:t>Kazakhstan</w:t>
                </w:r>
              </w:smartTag>
            </w:smartTag>
            <w:r w:rsidRPr="008E3A65">
              <w:rPr>
                <w:rFonts w:ascii="Times New Roman" w:hAnsi="Times New Roman"/>
                <w:sz w:val="20"/>
                <w:szCs w:val="20"/>
                <w:lang w:val="en-US"/>
              </w:rPr>
              <w:t>. certification practice.</w:t>
            </w:r>
          </w:p>
          <w:p w:rsidR="00F65986" w:rsidRPr="008E3A65" w:rsidRDefault="00F65986" w:rsidP="00024DA3">
            <w:pPr>
              <w:jc w:val="both"/>
              <w:rPr>
                <w:rFonts w:ascii="Times New Roman" w:hAnsi="Times New Roman"/>
                <w:b/>
                <w:sz w:val="20"/>
                <w:szCs w:val="20"/>
                <w:lang w:val="en-US"/>
              </w:rPr>
            </w:pPr>
            <w:r w:rsidRPr="008E3A65">
              <w:rPr>
                <w:rFonts w:ascii="Times New Roman" w:hAnsi="Times New Roman"/>
                <w:b/>
                <w:sz w:val="20"/>
                <w:szCs w:val="20"/>
                <w:lang w:val="en-US"/>
              </w:rPr>
              <w:t>Results of learning:</w:t>
            </w:r>
            <w:r w:rsidRPr="008E3A65">
              <w:rPr>
                <w:rFonts w:ascii="Times New Roman" w:hAnsi="Times New Roman"/>
                <w:sz w:val="20"/>
                <w:szCs w:val="20"/>
                <w:lang w:val="en-US"/>
              </w:rPr>
              <w:t xml:space="preserve"> Ability to organize certification works</w:t>
            </w:r>
          </w:p>
        </w:tc>
        <w:tc>
          <w:tcPr>
            <w:tcW w:w="2127" w:type="pct"/>
          </w:tcPr>
          <w:p w:rsidR="00F65986" w:rsidRPr="008E3A65" w:rsidRDefault="00F65986" w:rsidP="00024DA3">
            <w:pPr>
              <w:jc w:val="center"/>
              <w:rPr>
                <w:rFonts w:ascii="Times New Roman" w:hAnsi="Times New Roman"/>
                <w:b/>
                <w:sz w:val="20"/>
                <w:szCs w:val="20"/>
                <w:lang w:val="en-US"/>
              </w:rPr>
            </w:pPr>
            <w:r w:rsidRPr="008E3A65">
              <w:rPr>
                <w:rFonts w:ascii="Times New Roman" w:hAnsi="Times New Roman"/>
                <w:b/>
                <w:sz w:val="20"/>
                <w:szCs w:val="20"/>
                <w:lang w:val="en-US"/>
              </w:rPr>
              <w:t xml:space="preserve"> </w:t>
            </w:r>
            <w:r w:rsidRPr="008E3A65">
              <w:rPr>
                <w:rFonts w:ascii="Times New Roman" w:hAnsi="Times New Roman"/>
                <w:b/>
                <w:sz w:val="20"/>
                <w:szCs w:val="20"/>
              </w:rPr>
              <w:t>Module</w:t>
            </w:r>
            <w:r w:rsidRPr="008E3A65">
              <w:rPr>
                <w:rFonts w:ascii="Times New Roman" w:hAnsi="Times New Roman"/>
                <w:b/>
                <w:sz w:val="20"/>
                <w:szCs w:val="20"/>
                <w:lang w:val="en-US"/>
              </w:rPr>
              <w:t xml:space="preserve"> RSAGM 21</w:t>
            </w:r>
          </w:p>
          <w:p w:rsidR="00F65986" w:rsidRPr="008E3A65" w:rsidRDefault="00F65986" w:rsidP="00024DA3">
            <w:pPr>
              <w:jc w:val="center"/>
              <w:rPr>
                <w:rFonts w:ascii="Times New Roman" w:hAnsi="Times New Roman"/>
                <w:b/>
                <w:sz w:val="20"/>
                <w:szCs w:val="20"/>
                <w:lang w:val="en-US"/>
              </w:rPr>
            </w:pPr>
            <w:r w:rsidRPr="008E3A65">
              <w:rPr>
                <w:rFonts w:ascii="Times New Roman" w:hAnsi="Times New Roman"/>
                <w:b/>
                <w:sz w:val="20"/>
                <w:szCs w:val="20"/>
                <w:lang w:val="en-US"/>
              </w:rPr>
              <w:t xml:space="preserve">  </w:t>
            </w:r>
            <w:r w:rsidRPr="008E3A65">
              <w:rPr>
                <w:rFonts w:ascii="Times New Roman" w:hAnsi="Times New Roman"/>
                <w:sz w:val="20"/>
                <w:szCs w:val="20"/>
                <w:lang w:val="en-US"/>
              </w:rPr>
              <w:t xml:space="preserve"> </w:t>
            </w:r>
            <w:r w:rsidRPr="008E3A65">
              <w:rPr>
                <w:rFonts w:ascii="Times New Roman" w:hAnsi="Times New Roman"/>
                <w:b/>
                <w:sz w:val="20"/>
                <w:szCs w:val="20"/>
                <w:lang w:val="en-US"/>
              </w:rPr>
              <w:t>MSCTC 2213 «Metrology, standardization and certification in transport construction» 1-2-0-4</w:t>
            </w:r>
          </w:p>
          <w:p w:rsidR="00F65986" w:rsidRPr="008E3A65" w:rsidRDefault="00F65986" w:rsidP="00024DA3">
            <w:pPr>
              <w:jc w:val="center"/>
              <w:rPr>
                <w:rFonts w:ascii="Times New Roman" w:hAnsi="Times New Roman"/>
                <w:b/>
                <w:sz w:val="20"/>
                <w:szCs w:val="20"/>
                <w:lang w:val="en-US"/>
              </w:rPr>
            </w:pPr>
            <w:r w:rsidRPr="008E3A65">
              <w:rPr>
                <w:rFonts w:ascii="Times New Roman" w:hAnsi="Times New Roman"/>
                <w:b/>
                <w:sz w:val="20"/>
                <w:szCs w:val="20"/>
                <w:lang w:val="en-US"/>
              </w:rPr>
              <w:t>Prerequisites:</w:t>
            </w:r>
          </w:p>
          <w:p w:rsidR="00F65986" w:rsidRPr="008E3A65" w:rsidRDefault="00F65986" w:rsidP="00024DA3">
            <w:pPr>
              <w:jc w:val="center"/>
              <w:rPr>
                <w:rFonts w:ascii="Times New Roman" w:hAnsi="Times New Roman"/>
                <w:b/>
                <w:sz w:val="20"/>
                <w:szCs w:val="20"/>
                <w:lang w:val="en-US"/>
              </w:rPr>
            </w:pPr>
            <w:r w:rsidRPr="008E3A65">
              <w:rPr>
                <w:rFonts w:ascii="Times New Roman" w:hAnsi="Times New Roman"/>
                <w:b/>
                <w:sz w:val="20"/>
                <w:szCs w:val="20"/>
                <w:lang w:val="en-US"/>
              </w:rPr>
              <w:t>CM 2204 1-0-2-3</w:t>
            </w:r>
          </w:p>
          <w:p w:rsidR="00F65986" w:rsidRPr="008E3A65" w:rsidRDefault="00F65986" w:rsidP="00024DA3">
            <w:pPr>
              <w:jc w:val="center"/>
              <w:rPr>
                <w:rFonts w:ascii="Times New Roman" w:hAnsi="Times New Roman"/>
                <w:b/>
                <w:sz w:val="20"/>
                <w:szCs w:val="20"/>
                <w:lang w:val="en-US"/>
              </w:rPr>
            </w:pPr>
            <w:r w:rsidRPr="008E3A65">
              <w:rPr>
                <w:rFonts w:ascii="Times New Roman" w:hAnsi="Times New Roman"/>
                <w:b/>
                <w:sz w:val="20"/>
                <w:szCs w:val="20"/>
                <w:lang w:val="en-US"/>
              </w:rPr>
              <w:t>Postquisites:</w:t>
            </w:r>
          </w:p>
          <w:p w:rsidR="00F65986" w:rsidRPr="008E3A65" w:rsidRDefault="00F65986" w:rsidP="00024DA3">
            <w:pPr>
              <w:jc w:val="center"/>
              <w:rPr>
                <w:rFonts w:ascii="Times New Roman" w:hAnsi="Times New Roman"/>
                <w:b/>
                <w:sz w:val="20"/>
                <w:szCs w:val="20"/>
                <w:lang w:val="en-US"/>
              </w:rPr>
            </w:pPr>
            <w:r w:rsidRPr="008E3A65">
              <w:rPr>
                <w:rFonts w:ascii="Times New Roman" w:hAnsi="Times New Roman"/>
                <w:b/>
                <w:sz w:val="20"/>
                <w:szCs w:val="20"/>
                <w:lang w:val="en-US"/>
              </w:rPr>
              <w:t>TCARA 3303 2-4-0-5</w:t>
            </w:r>
          </w:p>
          <w:p w:rsidR="00F65986" w:rsidRPr="008E3A65" w:rsidRDefault="00F65986" w:rsidP="00024DA3">
            <w:pPr>
              <w:jc w:val="both"/>
              <w:rPr>
                <w:rFonts w:ascii="Times New Roman" w:hAnsi="Times New Roman"/>
                <w:sz w:val="20"/>
                <w:szCs w:val="20"/>
                <w:lang w:val="en-US"/>
              </w:rPr>
            </w:pPr>
            <w:r w:rsidRPr="008E3A65">
              <w:rPr>
                <w:rFonts w:ascii="Times New Roman" w:hAnsi="Times New Roman"/>
                <w:b/>
                <w:sz w:val="20"/>
                <w:szCs w:val="20"/>
                <w:lang w:val="en-US"/>
              </w:rPr>
              <w:t>Objectives of the course are:</w:t>
            </w:r>
            <w:r w:rsidRPr="008E3A65">
              <w:rPr>
                <w:rFonts w:ascii="Times New Roman" w:hAnsi="Times New Roman"/>
                <w:sz w:val="20"/>
                <w:szCs w:val="20"/>
                <w:lang w:val="en-US"/>
              </w:rPr>
              <w:t xml:space="preserve">  study of basic standardization and certification.</w:t>
            </w:r>
          </w:p>
          <w:p w:rsidR="00F65986" w:rsidRPr="008E3A65" w:rsidRDefault="00F65986" w:rsidP="00024DA3">
            <w:pPr>
              <w:jc w:val="both"/>
              <w:rPr>
                <w:rFonts w:ascii="Times New Roman" w:hAnsi="Times New Roman"/>
                <w:sz w:val="20"/>
                <w:szCs w:val="20"/>
                <w:lang w:val="en-US"/>
              </w:rPr>
            </w:pPr>
            <w:r w:rsidRPr="008E3A65">
              <w:rPr>
                <w:rFonts w:ascii="Times New Roman" w:hAnsi="Times New Roman"/>
                <w:b/>
                <w:sz w:val="20"/>
                <w:szCs w:val="20"/>
                <w:lang w:val="en-US"/>
              </w:rPr>
              <w:t>Contents of main partitions of the course:</w:t>
            </w:r>
            <w:r w:rsidRPr="008E3A65">
              <w:rPr>
                <w:rFonts w:ascii="Times New Roman" w:hAnsi="Times New Roman"/>
                <w:sz w:val="20"/>
                <w:szCs w:val="20"/>
                <w:lang w:val="en-US"/>
              </w:rPr>
              <w:t xml:space="preserve"> International organizations on metrology. Regional organizations on metrology. Basis of standardization. The organization of works on standardization in </w:t>
            </w:r>
            <w:smartTag w:uri="urn:schemas-microsoft-com:office:smarttags" w:element="place">
              <w:smartTag w:uri="urn:schemas-microsoft-com:office:smarttags" w:element="country-region">
                <w:r w:rsidRPr="008E3A65">
                  <w:rPr>
                    <w:rFonts w:ascii="Times New Roman" w:hAnsi="Times New Roman"/>
                    <w:sz w:val="20"/>
                    <w:szCs w:val="20"/>
                    <w:lang w:val="en-US"/>
                  </w:rPr>
                  <w:t>Kazakhstan</w:t>
                </w:r>
              </w:smartTag>
            </w:smartTag>
            <w:r w:rsidRPr="008E3A65">
              <w:rPr>
                <w:rFonts w:ascii="Times New Roman" w:hAnsi="Times New Roman"/>
                <w:sz w:val="20"/>
                <w:szCs w:val="20"/>
                <w:lang w:val="en-US"/>
              </w:rPr>
              <w:t xml:space="preserve">. Standardization in road construction. Certificate basics. The nature and content of certification. Law bases of certification in </w:t>
            </w:r>
            <w:smartTag w:uri="urn:schemas-microsoft-com:office:smarttags" w:element="place">
              <w:smartTag w:uri="urn:schemas-microsoft-com:office:smarttags" w:element="country-region">
                <w:r w:rsidRPr="008E3A65">
                  <w:rPr>
                    <w:rFonts w:ascii="Times New Roman" w:hAnsi="Times New Roman"/>
                    <w:sz w:val="20"/>
                    <w:szCs w:val="20"/>
                    <w:lang w:val="en-US"/>
                  </w:rPr>
                  <w:t>Kazakhstan</w:t>
                </w:r>
              </w:smartTag>
            </w:smartTag>
            <w:r w:rsidRPr="008E3A65">
              <w:rPr>
                <w:rFonts w:ascii="Times New Roman" w:hAnsi="Times New Roman"/>
                <w:sz w:val="20"/>
                <w:szCs w:val="20"/>
                <w:lang w:val="en-US"/>
              </w:rPr>
              <w:t>. certification practice.</w:t>
            </w:r>
          </w:p>
          <w:p w:rsidR="00F65986" w:rsidRPr="008E3A65" w:rsidRDefault="00F65986" w:rsidP="00024DA3">
            <w:pPr>
              <w:jc w:val="both"/>
              <w:rPr>
                <w:rFonts w:ascii="Times New Roman" w:hAnsi="Times New Roman"/>
                <w:b/>
                <w:sz w:val="20"/>
                <w:szCs w:val="20"/>
                <w:lang w:val="en-US"/>
              </w:rPr>
            </w:pPr>
            <w:r w:rsidRPr="008E3A65">
              <w:rPr>
                <w:rFonts w:ascii="Times New Roman" w:hAnsi="Times New Roman"/>
                <w:b/>
                <w:sz w:val="20"/>
                <w:szCs w:val="20"/>
                <w:lang w:val="en-US"/>
              </w:rPr>
              <w:t>Results of learning:</w:t>
            </w:r>
            <w:r w:rsidRPr="008E3A65">
              <w:rPr>
                <w:rFonts w:ascii="Times New Roman" w:hAnsi="Times New Roman"/>
                <w:sz w:val="20"/>
                <w:szCs w:val="20"/>
                <w:lang w:val="en-US"/>
              </w:rPr>
              <w:t xml:space="preserve"> Ability to organize certification works</w:t>
            </w:r>
          </w:p>
        </w:tc>
      </w:tr>
      <w:tr w:rsidR="00F65986" w:rsidRPr="008E3A65" w:rsidTr="00024DA3">
        <w:trPr>
          <w:jc w:val="center"/>
        </w:trPr>
        <w:tc>
          <w:tcPr>
            <w:tcW w:w="363" w:type="pct"/>
            <w:gridSpan w:val="2"/>
          </w:tcPr>
          <w:p w:rsidR="00F65986" w:rsidRPr="008E3A65" w:rsidRDefault="00F65986" w:rsidP="00024DA3">
            <w:pPr>
              <w:jc w:val="center"/>
              <w:rPr>
                <w:rFonts w:ascii="Times New Roman" w:hAnsi="Times New Roman"/>
                <w:b/>
                <w:sz w:val="20"/>
                <w:szCs w:val="20"/>
                <w:lang w:val="kk-KZ"/>
              </w:rPr>
            </w:pPr>
            <w:r w:rsidRPr="008E3A65">
              <w:rPr>
                <w:rFonts w:ascii="Times New Roman" w:hAnsi="Times New Roman"/>
                <w:b/>
                <w:sz w:val="20"/>
                <w:szCs w:val="20"/>
                <w:lang w:val="kk-KZ"/>
              </w:rPr>
              <w:t>14</w:t>
            </w:r>
          </w:p>
        </w:tc>
        <w:tc>
          <w:tcPr>
            <w:tcW w:w="408" w:type="pct"/>
          </w:tcPr>
          <w:p w:rsidR="00F65986" w:rsidRPr="008E3A65" w:rsidRDefault="00F65986" w:rsidP="00024DA3">
            <w:pPr>
              <w:jc w:val="center"/>
              <w:outlineLvl w:val="0"/>
              <w:rPr>
                <w:rFonts w:ascii="Times New Roman" w:hAnsi="Times New Roman"/>
                <w:b/>
                <w:sz w:val="20"/>
                <w:szCs w:val="20"/>
              </w:rPr>
            </w:pPr>
            <w:r w:rsidRPr="008E3A65">
              <w:rPr>
                <w:rFonts w:ascii="Times New Roman" w:hAnsi="Times New Roman"/>
                <w:b/>
                <w:sz w:val="20"/>
                <w:szCs w:val="20"/>
              </w:rPr>
              <w:t>5/3</w:t>
            </w:r>
          </w:p>
        </w:tc>
        <w:tc>
          <w:tcPr>
            <w:tcW w:w="2102" w:type="pct"/>
          </w:tcPr>
          <w:p w:rsidR="00F65986" w:rsidRPr="008E3A65" w:rsidRDefault="00F65986" w:rsidP="00024DA3">
            <w:pPr>
              <w:jc w:val="center"/>
              <w:rPr>
                <w:rFonts w:ascii="Times New Roman" w:hAnsi="Times New Roman"/>
                <w:b/>
                <w:sz w:val="20"/>
                <w:szCs w:val="20"/>
                <w:lang w:val="en-US"/>
              </w:rPr>
            </w:pPr>
            <w:r w:rsidRPr="008E3A65">
              <w:rPr>
                <w:rFonts w:ascii="Times New Roman" w:hAnsi="Times New Roman"/>
                <w:b/>
                <w:sz w:val="20"/>
                <w:szCs w:val="20"/>
              </w:rPr>
              <w:t>Module</w:t>
            </w:r>
            <w:r w:rsidRPr="008E3A65">
              <w:rPr>
                <w:rFonts w:ascii="Times New Roman" w:hAnsi="Times New Roman"/>
                <w:b/>
                <w:sz w:val="20"/>
                <w:szCs w:val="20"/>
                <w:lang w:val="en-US"/>
              </w:rPr>
              <w:t xml:space="preserve"> RSAGM 21</w:t>
            </w:r>
          </w:p>
          <w:p w:rsidR="00F65986" w:rsidRPr="008E3A65" w:rsidRDefault="00F65986" w:rsidP="00024DA3">
            <w:pPr>
              <w:jc w:val="center"/>
              <w:rPr>
                <w:rFonts w:ascii="Times New Roman" w:hAnsi="Times New Roman"/>
                <w:b/>
                <w:sz w:val="20"/>
                <w:szCs w:val="20"/>
                <w:lang w:val="en-US"/>
              </w:rPr>
            </w:pPr>
            <w:r w:rsidRPr="008E3A65">
              <w:rPr>
                <w:rFonts w:ascii="Times New Roman" w:hAnsi="Times New Roman"/>
                <w:b/>
                <w:sz w:val="20"/>
                <w:szCs w:val="20"/>
                <w:lang w:val="en-US"/>
              </w:rPr>
              <w:t xml:space="preserve">  </w:t>
            </w:r>
            <w:r w:rsidRPr="008E3A65">
              <w:rPr>
                <w:rFonts w:ascii="Times New Roman" w:hAnsi="Times New Roman"/>
                <w:sz w:val="20"/>
                <w:szCs w:val="20"/>
                <w:lang w:val="en-US"/>
              </w:rPr>
              <w:t xml:space="preserve"> </w:t>
            </w:r>
            <w:r w:rsidRPr="008E3A65">
              <w:rPr>
                <w:rFonts w:ascii="Times New Roman" w:hAnsi="Times New Roman"/>
                <w:b/>
                <w:sz w:val="20"/>
                <w:szCs w:val="20"/>
                <w:lang w:val="en-US"/>
              </w:rPr>
              <w:t>RS 2214 «Road surveying» 1-2-0-4</w:t>
            </w:r>
          </w:p>
          <w:p w:rsidR="00F65986" w:rsidRPr="008E3A65" w:rsidRDefault="00F65986" w:rsidP="00024DA3">
            <w:pPr>
              <w:jc w:val="center"/>
              <w:rPr>
                <w:rFonts w:ascii="Times New Roman" w:hAnsi="Times New Roman"/>
                <w:b/>
                <w:sz w:val="20"/>
                <w:szCs w:val="20"/>
                <w:lang w:val="en-US"/>
              </w:rPr>
            </w:pPr>
            <w:r w:rsidRPr="008E3A65">
              <w:rPr>
                <w:rFonts w:ascii="Times New Roman" w:hAnsi="Times New Roman"/>
                <w:b/>
                <w:sz w:val="20"/>
                <w:szCs w:val="20"/>
                <w:lang w:val="en-US"/>
              </w:rPr>
              <w:t>Prerequisites:</w:t>
            </w:r>
          </w:p>
          <w:p w:rsidR="00F65986" w:rsidRPr="008E3A65" w:rsidRDefault="00F65986" w:rsidP="00024DA3">
            <w:pPr>
              <w:jc w:val="center"/>
              <w:rPr>
                <w:rFonts w:ascii="Times New Roman" w:hAnsi="Times New Roman"/>
                <w:b/>
                <w:sz w:val="20"/>
                <w:szCs w:val="20"/>
                <w:lang w:val="en-US"/>
              </w:rPr>
            </w:pPr>
            <w:r w:rsidRPr="008E3A65">
              <w:rPr>
                <w:rFonts w:ascii="Times New Roman" w:hAnsi="Times New Roman"/>
                <w:b/>
                <w:sz w:val="20"/>
                <w:szCs w:val="20"/>
                <w:lang w:val="en-US"/>
              </w:rPr>
              <w:t>Geo 1203 1-0-2-2</w:t>
            </w:r>
          </w:p>
          <w:p w:rsidR="00F65986" w:rsidRPr="008E3A65" w:rsidRDefault="00F65986" w:rsidP="00024DA3">
            <w:pPr>
              <w:jc w:val="center"/>
              <w:rPr>
                <w:rFonts w:ascii="Times New Roman" w:hAnsi="Times New Roman"/>
                <w:b/>
                <w:sz w:val="20"/>
                <w:szCs w:val="20"/>
                <w:lang w:val="en-US"/>
              </w:rPr>
            </w:pPr>
            <w:r w:rsidRPr="008E3A65">
              <w:rPr>
                <w:rFonts w:ascii="Times New Roman" w:hAnsi="Times New Roman"/>
                <w:b/>
                <w:sz w:val="20"/>
                <w:szCs w:val="20"/>
                <w:lang w:val="en-US"/>
              </w:rPr>
              <w:t>Postquisites:</w:t>
            </w:r>
          </w:p>
          <w:p w:rsidR="00F65986" w:rsidRPr="008E3A65" w:rsidRDefault="00F65986" w:rsidP="00024DA3">
            <w:pPr>
              <w:jc w:val="center"/>
              <w:rPr>
                <w:rFonts w:ascii="Times New Roman" w:hAnsi="Times New Roman"/>
                <w:b/>
                <w:sz w:val="20"/>
                <w:szCs w:val="20"/>
                <w:lang w:val="en-US"/>
              </w:rPr>
            </w:pPr>
            <w:r w:rsidRPr="008E3A65">
              <w:rPr>
                <w:rFonts w:ascii="Times New Roman" w:hAnsi="Times New Roman"/>
                <w:b/>
                <w:sz w:val="20"/>
                <w:szCs w:val="20"/>
                <w:lang w:val="en-US"/>
              </w:rPr>
              <w:t>AR</w:t>
            </w:r>
            <w:r w:rsidRPr="008E3A65">
              <w:rPr>
                <w:rFonts w:ascii="Times New Roman" w:hAnsi="Times New Roman"/>
                <w:b/>
                <w:sz w:val="20"/>
                <w:szCs w:val="20"/>
                <w:lang w:val="kk-KZ"/>
              </w:rPr>
              <w:t xml:space="preserve"> 3220 2-4-0-5</w:t>
            </w:r>
          </w:p>
          <w:p w:rsidR="00F65986" w:rsidRPr="008E3A65" w:rsidRDefault="00F65986" w:rsidP="00024DA3">
            <w:pPr>
              <w:jc w:val="both"/>
              <w:rPr>
                <w:rFonts w:ascii="Times New Roman" w:hAnsi="Times New Roman"/>
                <w:sz w:val="20"/>
                <w:szCs w:val="20"/>
                <w:lang w:val="en-US"/>
              </w:rPr>
            </w:pPr>
            <w:r w:rsidRPr="008E3A65">
              <w:rPr>
                <w:rFonts w:ascii="Times New Roman" w:hAnsi="Times New Roman"/>
                <w:b/>
                <w:sz w:val="20"/>
                <w:szCs w:val="20"/>
                <w:lang w:val="en-US"/>
              </w:rPr>
              <w:t>Objectives of the course are:</w:t>
            </w:r>
            <w:r w:rsidRPr="008E3A65">
              <w:rPr>
                <w:rFonts w:ascii="Times New Roman" w:hAnsi="Times New Roman"/>
                <w:sz w:val="20"/>
                <w:szCs w:val="20"/>
                <w:lang w:val="en-US"/>
              </w:rPr>
              <w:t xml:space="preserve"> </w:t>
            </w:r>
            <w:r w:rsidRPr="008E3A65">
              <w:rPr>
                <w:rFonts w:ascii="Times New Roman" w:hAnsi="Times New Roman"/>
                <w:sz w:val="20"/>
                <w:szCs w:val="20"/>
                <w:lang w:val="kk-KZ"/>
              </w:rPr>
              <w:t>Mastering the theoretical knowledge and practical skills to perform exploration work at the level of the modern production requirements.</w:t>
            </w:r>
          </w:p>
          <w:p w:rsidR="00F65986" w:rsidRPr="008E3A65" w:rsidRDefault="00F65986" w:rsidP="00024DA3">
            <w:pPr>
              <w:ind w:right="-15"/>
              <w:jc w:val="both"/>
              <w:rPr>
                <w:rFonts w:ascii="Times New Roman" w:hAnsi="Times New Roman"/>
                <w:sz w:val="20"/>
                <w:szCs w:val="20"/>
                <w:lang w:val="en-US"/>
              </w:rPr>
            </w:pPr>
            <w:r w:rsidRPr="008E3A65">
              <w:rPr>
                <w:rFonts w:ascii="Times New Roman" w:hAnsi="Times New Roman"/>
                <w:b/>
                <w:sz w:val="20"/>
                <w:szCs w:val="20"/>
                <w:lang w:val="en-US"/>
              </w:rPr>
              <w:t>Contents of main partitions of the course:</w:t>
            </w:r>
            <w:r w:rsidRPr="008E3A65">
              <w:rPr>
                <w:rFonts w:ascii="Times New Roman" w:hAnsi="Times New Roman"/>
                <w:sz w:val="20"/>
                <w:szCs w:val="20"/>
                <w:lang w:val="kk-KZ"/>
              </w:rPr>
              <w:t xml:space="preserve"> perform exploration work at the level of the modern production requirements.</w:t>
            </w:r>
          </w:p>
          <w:p w:rsidR="00F65986" w:rsidRPr="008E3A65" w:rsidRDefault="00F65986" w:rsidP="00024DA3">
            <w:pPr>
              <w:ind w:right="-15"/>
              <w:jc w:val="both"/>
              <w:rPr>
                <w:rFonts w:ascii="Times New Roman" w:hAnsi="Times New Roman"/>
                <w:b/>
                <w:sz w:val="20"/>
                <w:szCs w:val="20"/>
                <w:lang w:val="en-US"/>
              </w:rPr>
            </w:pPr>
            <w:r w:rsidRPr="008E3A65">
              <w:rPr>
                <w:rFonts w:ascii="Times New Roman" w:hAnsi="Times New Roman"/>
                <w:b/>
                <w:sz w:val="20"/>
                <w:szCs w:val="20"/>
                <w:lang w:val="kk-KZ"/>
              </w:rPr>
              <w:t>Results of learning:</w:t>
            </w:r>
            <w:r w:rsidRPr="008E3A65">
              <w:rPr>
                <w:rFonts w:ascii="Times New Roman" w:hAnsi="Times New Roman"/>
                <w:sz w:val="20"/>
                <w:szCs w:val="20"/>
                <w:lang w:val="kk-KZ"/>
              </w:rPr>
              <w:t xml:space="preserve"> Organization of works</w:t>
            </w:r>
            <w:r w:rsidRPr="008E3A65">
              <w:rPr>
                <w:rFonts w:ascii="Times New Roman" w:hAnsi="Times New Roman"/>
                <w:sz w:val="20"/>
                <w:szCs w:val="20"/>
                <w:lang w:val="en-US"/>
              </w:rPr>
              <w:t xml:space="preserve"> of the</w:t>
            </w:r>
            <w:r w:rsidRPr="008E3A65">
              <w:rPr>
                <w:rFonts w:ascii="Times New Roman" w:hAnsi="Times New Roman"/>
                <w:sz w:val="20"/>
                <w:szCs w:val="20"/>
                <w:lang w:val="kk-KZ"/>
              </w:rPr>
              <w:t xml:space="preserve"> prospecting</w:t>
            </w:r>
            <w:r w:rsidRPr="008E3A65">
              <w:rPr>
                <w:rFonts w:ascii="Times New Roman" w:hAnsi="Times New Roman"/>
                <w:sz w:val="20"/>
                <w:szCs w:val="20"/>
                <w:lang w:val="en-US"/>
              </w:rPr>
              <w:t xml:space="preserve"> party</w:t>
            </w:r>
            <w:r w:rsidRPr="008E3A65">
              <w:rPr>
                <w:rFonts w:ascii="Times New Roman" w:hAnsi="Times New Roman"/>
                <w:sz w:val="20"/>
                <w:szCs w:val="20"/>
                <w:lang w:val="kk-KZ"/>
              </w:rPr>
              <w:t>; technology of geodetic works.</w:t>
            </w:r>
          </w:p>
        </w:tc>
        <w:tc>
          <w:tcPr>
            <w:tcW w:w="2127" w:type="pct"/>
          </w:tcPr>
          <w:p w:rsidR="00F65986" w:rsidRPr="008E3A65" w:rsidRDefault="00F65986" w:rsidP="00024DA3">
            <w:pPr>
              <w:jc w:val="center"/>
              <w:rPr>
                <w:rFonts w:ascii="Times New Roman" w:hAnsi="Times New Roman"/>
                <w:b/>
                <w:sz w:val="20"/>
                <w:szCs w:val="20"/>
                <w:lang w:val="en-US"/>
              </w:rPr>
            </w:pPr>
            <w:r w:rsidRPr="008E3A65">
              <w:rPr>
                <w:rFonts w:ascii="Times New Roman" w:hAnsi="Times New Roman"/>
                <w:b/>
                <w:sz w:val="20"/>
                <w:szCs w:val="20"/>
                <w:lang w:val="en-US"/>
              </w:rPr>
              <w:t>Module RSAGM 21</w:t>
            </w:r>
          </w:p>
          <w:p w:rsidR="00F65986" w:rsidRPr="008E3A65" w:rsidRDefault="00F65986" w:rsidP="00024DA3">
            <w:pPr>
              <w:jc w:val="center"/>
              <w:rPr>
                <w:rFonts w:ascii="Times New Roman" w:hAnsi="Times New Roman"/>
                <w:b/>
                <w:sz w:val="20"/>
                <w:szCs w:val="20"/>
                <w:lang w:val="en-US"/>
              </w:rPr>
            </w:pPr>
            <w:r w:rsidRPr="008E3A65">
              <w:rPr>
                <w:rFonts w:ascii="Times New Roman" w:hAnsi="Times New Roman"/>
                <w:b/>
                <w:sz w:val="20"/>
                <w:szCs w:val="20"/>
                <w:lang w:val="en-US"/>
              </w:rPr>
              <w:t xml:space="preserve">  </w:t>
            </w:r>
            <w:r w:rsidRPr="008E3A65">
              <w:rPr>
                <w:rFonts w:ascii="Times New Roman" w:hAnsi="Times New Roman"/>
                <w:sz w:val="20"/>
                <w:szCs w:val="20"/>
                <w:lang w:val="en-US"/>
              </w:rPr>
              <w:t xml:space="preserve"> </w:t>
            </w:r>
            <w:r w:rsidRPr="008E3A65">
              <w:rPr>
                <w:rFonts w:ascii="Times New Roman" w:hAnsi="Times New Roman"/>
                <w:b/>
                <w:sz w:val="20"/>
                <w:szCs w:val="20"/>
                <w:lang w:val="en-US"/>
              </w:rPr>
              <w:t>RS 2214 «Road surveying» 1-2-0-4</w:t>
            </w:r>
          </w:p>
          <w:p w:rsidR="00F65986" w:rsidRPr="008E3A65" w:rsidRDefault="00F65986" w:rsidP="00024DA3">
            <w:pPr>
              <w:jc w:val="center"/>
              <w:rPr>
                <w:rFonts w:ascii="Times New Roman" w:hAnsi="Times New Roman"/>
                <w:b/>
                <w:sz w:val="20"/>
                <w:szCs w:val="20"/>
                <w:lang w:val="en-US"/>
              </w:rPr>
            </w:pPr>
            <w:r w:rsidRPr="008E3A65">
              <w:rPr>
                <w:rFonts w:ascii="Times New Roman" w:hAnsi="Times New Roman"/>
                <w:b/>
                <w:sz w:val="20"/>
                <w:szCs w:val="20"/>
                <w:lang w:val="en-US"/>
              </w:rPr>
              <w:t>Prerequisites:</w:t>
            </w:r>
          </w:p>
          <w:p w:rsidR="00F65986" w:rsidRPr="008E3A65" w:rsidRDefault="00F65986" w:rsidP="00024DA3">
            <w:pPr>
              <w:jc w:val="center"/>
              <w:rPr>
                <w:rFonts w:ascii="Times New Roman" w:hAnsi="Times New Roman"/>
                <w:b/>
                <w:sz w:val="20"/>
                <w:szCs w:val="20"/>
                <w:lang w:val="en-US"/>
              </w:rPr>
            </w:pPr>
            <w:r w:rsidRPr="008E3A65">
              <w:rPr>
                <w:rFonts w:ascii="Times New Roman" w:hAnsi="Times New Roman"/>
                <w:b/>
                <w:sz w:val="20"/>
                <w:szCs w:val="20"/>
                <w:lang w:val="en-US"/>
              </w:rPr>
              <w:t>Geo 1203 1-0-2-2</w:t>
            </w:r>
          </w:p>
          <w:p w:rsidR="00F65986" w:rsidRPr="008E3A65" w:rsidRDefault="00F65986" w:rsidP="00024DA3">
            <w:pPr>
              <w:jc w:val="center"/>
              <w:rPr>
                <w:rFonts w:ascii="Times New Roman" w:hAnsi="Times New Roman"/>
                <w:b/>
                <w:sz w:val="20"/>
                <w:szCs w:val="20"/>
                <w:lang w:val="en-US"/>
              </w:rPr>
            </w:pPr>
            <w:r w:rsidRPr="008E3A65">
              <w:rPr>
                <w:rFonts w:ascii="Times New Roman" w:hAnsi="Times New Roman"/>
                <w:b/>
                <w:sz w:val="20"/>
                <w:szCs w:val="20"/>
                <w:lang w:val="en-US"/>
              </w:rPr>
              <w:t>Postquisites:</w:t>
            </w:r>
          </w:p>
          <w:p w:rsidR="00F65986" w:rsidRPr="008E3A65" w:rsidRDefault="00F65986" w:rsidP="00024DA3">
            <w:pPr>
              <w:jc w:val="center"/>
              <w:rPr>
                <w:rFonts w:ascii="Times New Roman" w:hAnsi="Times New Roman"/>
                <w:b/>
                <w:sz w:val="20"/>
                <w:szCs w:val="20"/>
                <w:lang w:val="en-US"/>
              </w:rPr>
            </w:pPr>
            <w:r w:rsidRPr="008E3A65">
              <w:rPr>
                <w:rFonts w:ascii="Times New Roman" w:hAnsi="Times New Roman"/>
                <w:b/>
                <w:sz w:val="20"/>
                <w:szCs w:val="20"/>
                <w:lang w:val="en-US"/>
              </w:rPr>
              <w:t>AR</w:t>
            </w:r>
            <w:r w:rsidRPr="008E3A65">
              <w:rPr>
                <w:rFonts w:ascii="Times New Roman" w:hAnsi="Times New Roman"/>
                <w:b/>
                <w:sz w:val="20"/>
                <w:szCs w:val="20"/>
                <w:lang w:val="kk-KZ"/>
              </w:rPr>
              <w:t xml:space="preserve"> 3220 2-4-0-5</w:t>
            </w:r>
          </w:p>
          <w:p w:rsidR="00F65986" w:rsidRPr="008E3A65" w:rsidRDefault="00F65986" w:rsidP="00024DA3">
            <w:pPr>
              <w:jc w:val="both"/>
              <w:rPr>
                <w:rFonts w:ascii="Times New Roman" w:hAnsi="Times New Roman"/>
                <w:sz w:val="20"/>
                <w:szCs w:val="20"/>
                <w:lang w:val="en-US"/>
              </w:rPr>
            </w:pPr>
            <w:r w:rsidRPr="008E3A65">
              <w:rPr>
                <w:rFonts w:ascii="Times New Roman" w:hAnsi="Times New Roman"/>
                <w:b/>
                <w:sz w:val="20"/>
                <w:szCs w:val="20"/>
                <w:lang w:val="en-US"/>
              </w:rPr>
              <w:t>Objectives of the course are:</w:t>
            </w:r>
            <w:r w:rsidRPr="008E3A65">
              <w:rPr>
                <w:rFonts w:ascii="Times New Roman" w:hAnsi="Times New Roman"/>
                <w:sz w:val="20"/>
                <w:szCs w:val="20"/>
                <w:lang w:val="en-US"/>
              </w:rPr>
              <w:t xml:space="preserve"> </w:t>
            </w:r>
            <w:r w:rsidRPr="008E3A65">
              <w:rPr>
                <w:rFonts w:ascii="Times New Roman" w:hAnsi="Times New Roman"/>
                <w:sz w:val="20"/>
                <w:szCs w:val="20"/>
                <w:lang w:val="kk-KZ"/>
              </w:rPr>
              <w:t>Mastering the theoretical knowledge and practical skills to perform exploration work at the level of the modern production requirements.</w:t>
            </w:r>
          </w:p>
          <w:p w:rsidR="00F65986" w:rsidRPr="008E3A65" w:rsidRDefault="00F65986" w:rsidP="00024DA3">
            <w:pPr>
              <w:ind w:right="-15"/>
              <w:jc w:val="both"/>
              <w:rPr>
                <w:rFonts w:ascii="Times New Roman" w:hAnsi="Times New Roman"/>
                <w:sz w:val="20"/>
                <w:szCs w:val="20"/>
                <w:lang w:val="en-US"/>
              </w:rPr>
            </w:pPr>
            <w:r w:rsidRPr="008E3A65">
              <w:rPr>
                <w:rFonts w:ascii="Times New Roman" w:hAnsi="Times New Roman"/>
                <w:b/>
                <w:sz w:val="20"/>
                <w:szCs w:val="20"/>
                <w:lang w:val="en-US"/>
              </w:rPr>
              <w:t>Contents of main partitions of the course:</w:t>
            </w:r>
            <w:r w:rsidRPr="008E3A65">
              <w:rPr>
                <w:rFonts w:ascii="Times New Roman" w:hAnsi="Times New Roman"/>
                <w:sz w:val="20"/>
                <w:szCs w:val="20"/>
                <w:lang w:val="kk-KZ"/>
              </w:rPr>
              <w:t xml:space="preserve"> perform exploration work at the level of the modern production requirements.</w:t>
            </w:r>
          </w:p>
          <w:p w:rsidR="00F65986" w:rsidRPr="008E3A65" w:rsidRDefault="00F65986" w:rsidP="00024DA3">
            <w:pPr>
              <w:ind w:right="-156"/>
              <w:jc w:val="both"/>
              <w:rPr>
                <w:rFonts w:ascii="Times New Roman" w:hAnsi="Times New Roman"/>
                <w:b/>
                <w:sz w:val="20"/>
                <w:szCs w:val="20"/>
                <w:lang w:val="en-US"/>
              </w:rPr>
            </w:pPr>
            <w:r w:rsidRPr="008E3A65">
              <w:rPr>
                <w:rFonts w:ascii="Times New Roman" w:hAnsi="Times New Roman"/>
                <w:b/>
                <w:sz w:val="20"/>
                <w:szCs w:val="20"/>
                <w:lang w:val="kk-KZ"/>
              </w:rPr>
              <w:t>Results of learning:</w:t>
            </w:r>
            <w:r w:rsidRPr="008E3A65">
              <w:rPr>
                <w:rFonts w:ascii="Times New Roman" w:hAnsi="Times New Roman"/>
                <w:sz w:val="20"/>
                <w:szCs w:val="20"/>
                <w:lang w:val="kk-KZ"/>
              </w:rPr>
              <w:t xml:space="preserve"> Organization of works</w:t>
            </w:r>
            <w:r w:rsidRPr="008E3A65">
              <w:rPr>
                <w:rFonts w:ascii="Times New Roman" w:hAnsi="Times New Roman"/>
                <w:sz w:val="20"/>
                <w:szCs w:val="20"/>
                <w:lang w:val="en-US"/>
              </w:rPr>
              <w:t xml:space="preserve"> of the</w:t>
            </w:r>
            <w:r w:rsidRPr="008E3A65">
              <w:rPr>
                <w:rFonts w:ascii="Times New Roman" w:hAnsi="Times New Roman"/>
                <w:sz w:val="20"/>
                <w:szCs w:val="20"/>
                <w:lang w:val="kk-KZ"/>
              </w:rPr>
              <w:t xml:space="preserve"> prospecting</w:t>
            </w:r>
            <w:r w:rsidRPr="008E3A65">
              <w:rPr>
                <w:rFonts w:ascii="Times New Roman" w:hAnsi="Times New Roman"/>
                <w:sz w:val="20"/>
                <w:szCs w:val="20"/>
                <w:lang w:val="en-US"/>
              </w:rPr>
              <w:t xml:space="preserve"> party</w:t>
            </w:r>
            <w:r w:rsidRPr="008E3A65">
              <w:rPr>
                <w:rFonts w:ascii="Times New Roman" w:hAnsi="Times New Roman"/>
                <w:sz w:val="20"/>
                <w:szCs w:val="20"/>
                <w:lang w:val="kk-KZ"/>
              </w:rPr>
              <w:t>; technology of geodetic works.</w:t>
            </w:r>
          </w:p>
        </w:tc>
      </w:tr>
      <w:tr w:rsidR="00F65986" w:rsidRPr="008E3A65" w:rsidTr="00024DA3">
        <w:trPr>
          <w:jc w:val="center"/>
        </w:trPr>
        <w:tc>
          <w:tcPr>
            <w:tcW w:w="363" w:type="pct"/>
            <w:gridSpan w:val="2"/>
          </w:tcPr>
          <w:p w:rsidR="00F65986" w:rsidRPr="008E3A65" w:rsidRDefault="00F65986" w:rsidP="00024DA3">
            <w:pPr>
              <w:jc w:val="center"/>
              <w:rPr>
                <w:rFonts w:ascii="Times New Roman" w:hAnsi="Times New Roman"/>
                <w:b/>
                <w:sz w:val="20"/>
                <w:szCs w:val="20"/>
                <w:lang w:val="kk-KZ"/>
              </w:rPr>
            </w:pPr>
            <w:r w:rsidRPr="008E3A65">
              <w:rPr>
                <w:rFonts w:ascii="Times New Roman" w:hAnsi="Times New Roman"/>
                <w:b/>
                <w:sz w:val="20"/>
                <w:szCs w:val="20"/>
                <w:lang w:val="kk-KZ"/>
              </w:rPr>
              <w:t>15</w:t>
            </w:r>
          </w:p>
        </w:tc>
        <w:tc>
          <w:tcPr>
            <w:tcW w:w="408" w:type="pct"/>
          </w:tcPr>
          <w:p w:rsidR="00F65986" w:rsidRPr="008E3A65" w:rsidRDefault="00F65986" w:rsidP="00024DA3">
            <w:pPr>
              <w:jc w:val="center"/>
              <w:rPr>
                <w:rFonts w:ascii="Times New Roman" w:hAnsi="Times New Roman"/>
                <w:b/>
                <w:sz w:val="20"/>
                <w:szCs w:val="20"/>
                <w:lang w:val="kk-KZ"/>
              </w:rPr>
            </w:pPr>
            <w:r w:rsidRPr="008E3A65">
              <w:rPr>
                <w:rFonts w:ascii="Times New Roman" w:hAnsi="Times New Roman"/>
                <w:b/>
                <w:sz w:val="20"/>
                <w:szCs w:val="20"/>
                <w:lang w:val="kk-KZ"/>
              </w:rPr>
              <w:t>5/3</w:t>
            </w:r>
          </w:p>
        </w:tc>
        <w:tc>
          <w:tcPr>
            <w:tcW w:w="2102" w:type="pct"/>
          </w:tcPr>
          <w:p w:rsidR="00F65986" w:rsidRPr="008E3A65" w:rsidRDefault="00F65986" w:rsidP="00024DA3">
            <w:pPr>
              <w:jc w:val="center"/>
              <w:rPr>
                <w:rFonts w:ascii="Times New Roman" w:hAnsi="Times New Roman"/>
                <w:b/>
                <w:sz w:val="20"/>
                <w:szCs w:val="20"/>
                <w:lang w:val="kk-KZ"/>
              </w:rPr>
            </w:pPr>
            <w:r w:rsidRPr="008E3A65">
              <w:rPr>
                <w:rFonts w:ascii="Times New Roman" w:hAnsi="Times New Roman"/>
                <w:b/>
                <w:sz w:val="20"/>
                <w:szCs w:val="20"/>
                <w:lang w:val="kk-KZ"/>
              </w:rPr>
              <w:t>Module IDPGM 21</w:t>
            </w:r>
          </w:p>
          <w:p w:rsidR="00F65986" w:rsidRPr="008E3A65" w:rsidRDefault="00F65986" w:rsidP="00024DA3">
            <w:pPr>
              <w:pStyle w:val="Heading1"/>
              <w:spacing w:before="0" w:after="0"/>
              <w:jc w:val="center"/>
              <w:rPr>
                <w:rFonts w:ascii="Times New Roman" w:hAnsi="Times New Roman"/>
                <w:sz w:val="20"/>
                <w:szCs w:val="20"/>
                <w:lang w:val="kk-KZ" w:eastAsia="ru-RU"/>
              </w:rPr>
            </w:pPr>
            <w:r w:rsidRPr="008E3A65">
              <w:rPr>
                <w:rFonts w:ascii="Times New Roman" w:hAnsi="Times New Roman"/>
                <w:sz w:val="20"/>
                <w:szCs w:val="20"/>
                <w:lang w:val="en-US" w:eastAsia="ru-RU"/>
              </w:rPr>
              <w:t>AG</w:t>
            </w:r>
            <w:r w:rsidRPr="008E3A65">
              <w:rPr>
                <w:rFonts w:ascii="Times New Roman" w:hAnsi="Times New Roman"/>
                <w:sz w:val="20"/>
                <w:szCs w:val="20"/>
                <w:lang w:val="kk-KZ" w:eastAsia="ru-RU"/>
              </w:rPr>
              <w:t xml:space="preserve"> 2215 «Applied geodesy» 1-0-2-3</w:t>
            </w:r>
          </w:p>
          <w:p w:rsidR="00F65986" w:rsidRPr="008E3A65" w:rsidRDefault="00F65986" w:rsidP="00024DA3">
            <w:pPr>
              <w:jc w:val="center"/>
              <w:rPr>
                <w:rFonts w:ascii="Times New Roman" w:hAnsi="Times New Roman"/>
                <w:b/>
                <w:sz w:val="20"/>
                <w:szCs w:val="20"/>
                <w:lang w:val="kk-KZ" w:eastAsia="ru-RU"/>
              </w:rPr>
            </w:pPr>
            <w:r w:rsidRPr="008E3A65">
              <w:rPr>
                <w:rFonts w:ascii="Times New Roman" w:hAnsi="Times New Roman"/>
                <w:b/>
                <w:sz w:val="20"/>
                <w:szCs w:val="20"/>
                <w:lang w:val="kk-KZ" w:eastAsia="ru-RU"/>
              </w:rPr>
              <w:t>Prerequisites:</w:t>
            </w:r>
          </w:p>
          <w:p w:rsidR="00F65986" w:rsidRPr="008E3A65" w:rsidRDefault="00F65986" w:rsidP="00024DA3">
            <w:pPr>
              <w:jc w:val="center"/>
              <w:rPr>
                <w:rFonts w:ascii="Times New Roman" w:hAnsi="Times New Roman"/>
                <w:b/>
                <w:sz w:val="20"/>
                <w:szCs w:val="20"/>
                <w:lang w:val="en-US"/>
              </w:rPr>
            </w:pPr>
            <w:r w:rsidRPr="008E3A65">
              <w:rPr>
                <w:rFonts w:ascii="Times New Roman" w:hAnsi="Times New Roman"/>
                <w:b/>
                <w:sz w:val="20"/>
                <w:szCs w:val="20"/>
                <w:lang w:val="kk-KZ"/>
              </w:rPr>
              <w:t>Geo 120</w:t>
            </w:r>
            <w:r w:rsidRPr="008E3A65">
              <w:rPr>
                <w:rFonts w:ascii="Times New Roman" w:hAnsi="Times New Roman"/>
                <w:b/>
                <w:sz w:val="20"/>
                <w:szCs w:val="20"/>
                <w:lang w:val="en-US"/>
              </w:rPr>
              <w:t>3</w:t>
            </w:r>
            <w:r w:rsidRPr="008E3A65">
              <w:rPr>
                <w:rFonts w:ascii="Times New Roman" w:hAnsi="Times New Roman"/>
                <w:b/>
                <w:sz w:val="20"/>
                <w:szCs w:val="20"/>
                <w:lang w:val="kk-KZ"/>
              </w:rPr>
              <w:t xml:space="preserve"> 1-0-2-2</w:t>
            </w:r>
          </w:p>
          <w:p w:rsidR="00F65986" w:rsidRPr="008E3A65" w:rsidRDefault="00F65986" w:rsidP="00024DA3">
            <w:pPr>
              <w:jc w:val="center"/>
              <w:rPr>
                <w:rFonts w:ascii="Times New Roman" w:hAnsi="Times New Roman"/>
                <w:b/>
                <w:sz w:val="20"/>
                <w:szCs w:val="20"/>
                <w:lang w:val="kk-KZ"/>
              </w:rPr>
            </w:pPr>
            <w:r w:rsidRPr="008E3A65">
              <w:rPr>
                <w:rFonts w:ascii="Times New Roman" w:hAnsi="Times New Roman"/>
                <w:b/>
                <w:sz w:val="20"/>
                <w:szCs w:val="20"/>
                <w:lang w:val="kk-KZ"/>
              </w:rPr>
              <w:t>Postquisites:</w:t>
            </w:r>
          </w:p>
          <w:p w:rsidR="00F65986" w:rsidRPr="008E3A65" w:rsidRDefault="00F65986" w:rsidP="00024DA3">
            <w:pPr>
              <w:jc w:val="center"/>
              <w:rPr>
                <w:rFonts w:ascii="Times New Roman" w:hAnsi="Times New Roman"/>
                <w:b/>
                <w:sz w:val="20"/>
                <w:szCs w:val="20"/>
                <w:lang w:val="kk-KZ"/>
              </w:rPr>
            </w:pPr>
            <w:r w:rsidRPr="008E3A65">
              <w:rPr>
                <w:rFonts w:ascii="Times New Roman" w:hAnsi="Times New Roman"/>
                <w:b/>
                <w:sz w:val="20"/>
                <w:szCs w:val="20"/>
                <w:lang w:val="en-US"/>
              </w:rPr>
              <w:t>RS</w:t>
            </w:r>
            <w:r w:rsidRPr="008E3A65">
              <w:rPr>
                <w:rFonts w:ascii="Times New Roman" w:hAnsi="Times New Roman"/>
                <w:b/>
                <w:sz w:val="20"/>
                <w:szCs w:val="20"/>
                <w:lang w:val="kk-KZ"/>
              </w:rPr>
              <w:t xml:space="preserve"> 221</w:t>
            </w:r>
            <w:r w:rsidRPr="008E3A65">
              <w:rPr>
                <w:rFonts w:ascii="Times New Roman" w:hAnsi="Times New Roman"/>
                <w:b/>
                <w:sz w:val="20"/>
                <w:szCs w:val="20"/>
                <w:lang w:val="en-US"/>
              </w:rPr>
              <w:t>4</w:t>
            </w:r>
            <w:r w:rsidRPr="008E3A65">
              <w:rPr>
                <w:rFonts w:ascii="Times New Roman" w:hAnsi="Times New Roman"/>
                <w:b/>
                <w:sz w:val="20"/>
                <w:szCs w:val="20"/>
                <w:lang w:val="kk-KZ"/>
              </w:rPr>
              <w:t xml:space="preserve"> 1-2-0-4</w:t>
            </w:r>
          </w:p>
          <w:p w:rsidR="00F65986" w:rsidRPr="008E3A65" w:rsidRDefault="00F65986" w:rsidP="00024DA3">
            <w:pPr>
              <w:jc w:val="both"/>
              <w:rPr>
                <w:rFonts w:ascii="Times New Roman" w:hAnsi="Times New Roman"/>
                <w:sz w:val="20"/>
                <w:szCs w:val="20"/>
                <w:lang w:val="en-US"/>
              </w:rPr>
            </w:pPr>
            <w:r w:rsidRPr="008E3A65">
              <w:rPr>
                <w:rFonts w:ascii="Times New Roman" w:hAnsi="Times New Roman"/>
                <w:b/>
                <w:sz w:val="20"/>
                <w:szCs w:val="20"/>
                <w:lang w:val="en-US"/>
              </w:rPr>
              <w:t>Objectives of the course are:</w:t>
            </w:r>
            <w:r w:rsidRPr="008E3A65">
              <w:rPr>
                <w:rFonts w:ascii="Times New Roman" w:hAnsi="Times New Roman"/>
                <w:sz w:val="20"/>
                <w:szCs w:val="20"/>
                <w:lang w:val="en-US"/>
              </w:rPr>
              <w:t xml:space="preserve"> Research of properties of different geometric shapes using the formulas of trigonometry and their applications. </w:t>
            </w:r>
          </w:p>
          <w:p w:rsidR="00F65986" w:rsidRPr="008E3A65" w:rsidRDefault="00F65986" w:rsidP="00024DA3">
            <w:pPr>
              <w:jc w:val="both"/>
              <w:rPr>
                <w:rFonts w:ascii="Times New Roman" w:hAnsi="Times New Roman"/>
                <w:sz w:val="20"/>
                <w:szCs w:val="20"/>
                <w:lang w:val="en-US"/>
              </w:rPr>
            </w:pPr>
            <w:r w:rsidRPr="008E3A65">
              <w:rPr>
                <w:rFonts w:ascii="Times New Roman" w:hAnsi="Times New Roman"/>
                <w:b/>
                <w:sz w:val="20"/>
                <w:szCs w:val="20"/>
                <w:lang w:val="en-US"/>
              </w:rPr>
              <w:t>Contents of main partitions of the course:</w:t>
            </w:r>
            <w:r w:rsidRPr="008E3A65">
              <w:rPr>
                <w:rFonts w:ascii="Times New Roman" w:hAnsi="Times New Roman"/>
                <w:sz w:val="20"/>
                <w:szCs w:val="20"/>
                <w:lang w:val="en-US"/>
              </w:rPr>
              <w:t xml:space="preserve"> Solution of various tasks on the ground. Develop methods to topographic surveys; making maps and plans, construction of necessary equipment.</w:t>
            </w:r>
          </w:p>
          <w:p w:rsidR="00F65986" w:rsidRPr="008E3A65" w:rsidRDefault="00F65986" w:rsidP="00024DA3">
            <w:pPr>
              <w:jc w:val="both"/>
              <w:rPr>
                <w:rFonts w:ascii="Times New Roman" w:hAnsi="Times New Roman"/>
                <w:sz w:val="20"/>
                <w:szCs w:val="20"/>
                <w:lang w:val="en-US"/>
              </w:rPr>
            </w:pPr>
            <w:r w:rsidRPr="008E3A65">
              <w:rPr>
                <w:rFonts w:ascii="Times New Roman" w:hAnsi="Times New Roman"/>
                <w:b/>
                <w:sz w:val="20"/>
                <w:szCs w:val="20"/>
                <w:lang w:val="en-US"/>
              </w:rPr>
              <w:t>Results of learning:</w:t>
            </w:r>
            <w:r w:rsidRPr="008E3A65">
              <w:rPr>
                <w:rFonts w:ascii="Times New Roman" w:hAnsi="Times New Roman"/>
                <w:sz w:val="20"/>
                <w:szCs w:val="20"/>
                <w:lang w:val="en-US"/>
              </w:rPr>
              <w:t xml:space="preserve"> Practical use of methods and ways for constructing topographic maps when constructing roads.</w:t>
            </w:r>
          </w:p>
        </w:tc>
        <w:tc>
          <w:tcPr>
            <w:tcW w:w="2127" w:type="pct"/>
          </w:tcPr>
          <w:p w:rsidR="00F65986" w:rsidRPr="008E3A65" w:rsidRDefault="00F65986" w:rsidP="00024DA3">
            <w:pPr>
              <w:jc w:val="center"/>
              <w:rPr>
                <w:rFonts w:ascii="Times New Roman" w:hAnsi="Times New Roman"/>
                <w:b/>
                <w:sz w:val="20"/>
                <w:szCs w:val="20"/>
                <w:lang w:val="kk-KZ"/>
              </w:rPr>
            </w:pPr>
            <w:r w:rsidRPr="008E3A65">
              <w:rPr>
                <w:rFonts w:ascii="Times New Roman" w:hAnsi="Times New Roman"/>
                <w:b/>
                <w:sz w:val="20"/>
                <w:szCs w:val="20"/>
                <w:lang w:val="kk-KZ"/>
              </w:rPr>
              <w:t>Module IDPGM 21</w:t>
            </w:r>
          </w:p>
          <w:p w:rsidR="00F65986" w:rsidRPr="008E3A65" w:rsidRDefault="00F65986" w:rsidP="00024DA3">
            <w:pPr>
              <w:pStyle w:val="Heading1"/>
              <w:spacing w:before="0" w:after="0"/>
              <w:jc w:val="center"/>
              <w:rPr>
                <w:rFonts w:ascii="Times New Roman" w:hAnsi="Times New Roman"/>
                <w:sz w:val="20"/>
                <w:szCs w:val="20"/>
                <w:lang w:val="kk-KZ" w:eastAsia="ru-RU"/>
              </w:rPr>
            </w:pPr>
            <w:r w:rsidRPr="008E3A65">
              <w:rPr>
                <w:rFonts w:ascii="Times New Roman" w:hAnsi="Times New Roman"/>
                <w:sz w:val="20"/>
                <w:szCs w:val="20"/>
                <w:lang w:val="en-US" w:eastAsia="ru-RU"/>
              </w:rPr>
              <w:t>AG</w:t>
            </w:r>
            <w:r w:rsidRPr="008E3A65">
              <w:rPr>
                <w:rFonts w:ascii="Times New Roman" w:hAnsi="Times New Roman"/>
                <w:sz w:val="20"/>
                <w:szCs w:val="20"/>
                <w:lang w:val="kk-KZ" w:eastAsia="ru-RU"/>
              </w:rPr>
              <w:t xml:space="preserve"> 2215 «Applied geodesy» 1-0-2-3</w:t>
            </w:r>
          </w:p>
          <w:p w:rsidR="00F65986" w:rsidRPr="008E3A65" w:rsidRDefault="00F65986" w:rsidP="00024DA3">
            <w:pPr>
              <w:jc w:val="center"/>
              <w:rPr>
                <w:rFonts w:ascii="Times New Roman" w:hAnsi="Times New Roman"/>
                <w:b/>
                <w:sz w:val="20"/>
                <w:szCs w:val="20"/>
                <w:lang w:val="kk-KZ" w:eastAsia="ru-RU"/>
              </w:rPr>
            </w:pPr>
            <w:r w:rsidRPr="008E3A65">
              <w:rPr>
                <w:rFonts w:ascii="Times New Roman" w:hAnsi="Times New Roman"/>
                <w:b/>
                <w:sz w:val="20"/>
                <w:szCs w:val="20"/>
                <w:lang w:val="kk-KZ" w:eastAsia="ru-RU"/>
              </w:rPr>
              <w:t>Prerequisites:</w:t>
            </w:r>
          </w:p>
          <w:p w:rsidR="00F65986" w:rsidRPr="008E3A65" w:rsidRDefault="00F65986" w:rsidP="00024DA3">
            <w:pPr>
              <w:jc w:val="center"/>
              <w:rPr>
                <w:rFonts w:ascii="Times New Roman" w:hAnsi="Times New Roman"/>
                <w:b/>
                <w:sz w:val="20"/>
                <w:szCs w:val="20"/>
                <w:lang w:val="en-US"/>
              </w:rPr>
            </w:pPr>
            <w:r w:rsidRPr="008E3A65">
              <w:rPr>
                <w:rFonts w:ascii="Times New Roman" w:hAnsi="Times New Roman"/>
                <w:b/>
                <w:sz w:val="20"/>
                <w:szCs w:val="20"/>
                <w:lang w:val="kk-KZ"/>
              </w:rPr>
              <w:t>Geo 120</w:t>
            </w:r>
            <w:r w:rsidRPr="008E3A65">
              <w:rPr>
                <w:rFonts w:ascii="Times New Roman" w:hAnsi="Times New Roman"/>
                <w:b/>
                <w:sz w:val="20"/>
                <w:szCs w:val="20"/>
                <w:lang w:val="en-US"/>
              </w:rPr>
              <w:t>3</w:t>
            </w:r>
            <w:r w:rsidRPr="008E3A65">
              <w:rPr>
                <w:rFonts w:ascii="Times New Roman" w:hAnsi="Times New Roman"/>
                <w:b/>
                <w:sz w:val="20"/>
                <w:szCs w:val="20"/>
                <w:lang w:val="kk-KZ"/>
              </w:rPr>
              <w:t xml:space="preserve"> 1-0-2-2</w:t>
            </w:r>
          </w:p>
          <w:p w:rsidR="00F65986" w:rsidRPr="008E3A65" w:rsidRDefault="00F65986" w:rsidP="00024DA3">
            <w:pPr>
              <w:jc w:val="center"/>
              <w:rPr>
                <w:rFonts w:ascii="Times New Roman" w:hAnsi="Times New Roman"/>
                <w:b/>
                <w:sz w:val="20"/>
                <w:szCs w:val="20"/>
                <w:lang w:val="kk-KZ"/>
              </w:rPr>
            </w:pPr>
            <w:r w:rsidRPr="008E3A65">
              <w:rPr>
                <w:rFonts w:ascii="Times New Roman" w:hAnsi="Times New Roman"/>
                <w:b/>
                <w:sz w:val="20"/>
                <w:szCs w:val="20"/>
                <w:lang w:val="kk-KZ"/>
              </w:rPr>
              <w:t>Postquisites:</w:t>
            </w:r>
          </w:p>
          <w:p w:rsidR="00F65986" w:rsidRPr="008E3A65" w:rsidRDefault="00F65986" w:rsidP="00024DA3">
            <w:pPr>
              <w:jc w:val="center"/>
              <w:rPr>
                <w:rFonts w:ascii="Times New Roman" w:hAnsi="Times New Roman"/>
                <w:b/>
                <w:sz w:val="20"/>
                <w:szCs w:val="20"/>
                <w:lang w:val="kk-KZ"/>
              </w:rPr>
            </w:pPr>
            <w:r w:rsidRPr="008E3A65">
              <w:rPr>
                <w:rFonts w:ascii="Times New Roman" w:hAnsi="Times New Roman"/>
                <w:b/>
                <w:sz w:val="20"/>
                <w:szCs w:val="20"/>
                <w:lang w:val="en-US"/>
              </w:rPr>
              <w:t>RS</w:t>
            </w:r>
            <w:r w:rsidRPr="008E3A65">
              <w:rPr>
                <w:rFonts w:ascii="Times New Roman" w:hAnsi="Times New Roman"/>
                <w:b/>
                <w:sz w:val="20"/>
                <w:szCs w:val="20"/>
                <w:lang w:val="kk-KZ"/>
              </w:rPr>
              <w:t xml:space="preserve"> 221</w:t>
            </w:r>
            <w:r w:rsidRPr="008E3A65">
              <w:rPr>
                <w:rFonts w:ascii="Times New Roman" w:hAnsi="Times New Roman"/>
                <w:b/>
                <w:sz w:val="20"/>
                <w:szCs w:val="20"/>
                <w:lang w:val="en-US"/>
              </w:rPr>
              <w:t>4</w:t>
            </w:r>
            <w:r w:rsidRPr="008E3A65">
              <w:rPr>
                <w:rFonts w:ascii="Times New Roman" w:hAnsi="Times New Roman"/>
                <w:b/>
                <w:sz w:val="20"/>
                <w:szCs w:val="20"/>
                <w:lang w:val="kk-KZ"/>
              </w:rPr>
              <w:t xml:space="preserve"> 1-2-0-4</w:t>
            </w:r>
          </w:p>
          <w:p w:rsidR="00F65986" w:rsidRPr="008E3A65" w:rsidRDefault="00F65986" w:rsidP="00024DA3">
            <w:pPr>
              <w:jc w:val="both"/>
              <w:rPr>
                <w:rFonts w:ascii="Times New Roman" w:hAnsi="Times New Roman"/>
                <w:sz w:val="20"/>
                <w:szCs w:val="20"/>
                <w:lang w:val="en-US"/>
              </w:rPr>
            </w:pPr>
            <w:r w:rsidRPr="008E3A65">
              <w:rPr>
                <w:rFonts w:ascii="Times New Roman" w:hAnsi="Times New Roman"/>
                <w:b/>
                <w:sz w:val="20"/>
                <w:szCs w:val="20"/>
                <w:lang w:val="en-US"/>
              </w:rPr>
              <w:t>Objectives of the course are:</w:t>
            </w:r>
            <w:r w:rsidRPr="008E3A65">
              <w:rPr>
                <w:rFonts w:ascii="Times New Roman" w:hAnsi="Times New Roman"/>
                <w:sz w:val="20"/>
                <w:szCs w:val="20"/>
                <w:lang w:val="en-US"/>
              </w:rPr>
              <w:t xml:space="preserve"> Research of properties of different geometric shapes using the formulas of trigonometry and their applications. </w:t>
            </w:r>
          </w:p>
          <w:p w:rsidR="00F65986" w:rsidRPr="008E3A65" w:rsidRDefault="00F65986" w:rsidP="00024DA3">
            <w:pPr>
              <w:jc w:val="both"/>
              <w:rPr>
                <w:rFonts w:ascii="Times New Roman" w:hAnsi="Times New Roman"/>
                <w:sz w:val="20"/>
                <w:szCs w:val="20"/>
                <w:lang w:val="en-US"/>
              </w:rPr>
            </w:pPr>
            <w:r w:rsidRPr="008E3A65">
              <w:rPr>
                <w:rFonts w:ascii="Times New Roman" w:hAnsi="Times New Roman"/>
                <w:b/>
                <w:sz w:val="20"/>
                <w:szCs w:val="20"/>
                <w:lang w:val="en-US"/>
              </w:rPr>
              <w:t>Contents of main partitions of the course:</w:t>
            </w:r>
            <w:r w:rsidRPr="008E3A65">
              <w:rPr>
                <w:rFonts w:ascii="Times New Roman" w:hAnsi="Times New Roman"/>
                <w:sz w:val="20"/>
                <w:szCs w:val="20"/>
                <w:lang w:val="en-US"/>
              </w:rPr>
              <w:t xml:space="preserve"> Solution of various tasks on the ground. Develop methods to topographic surveys; making maps and plans, construction of necessary equipment.</w:t>
            </w:r>
          </w:p>
          <w:p w:rsidR="00F65986" w:rsidRPr="008E3A65" w:rsidRDefault="00F65986" w:rsidP="00024DA3">
            <w:pPr>
              <w:jc w:val="both"/>
              <w:rPr>
                <w:rFonts w:ascii="Times New Roman" w:hAnsi="Times New Roman"/>
                <w:sz w:val="20"/>
                <w:szCs w:val="20"/>
                <w:lang w:val="kk-KZ"/>
              </w:rPr>
            </w:pPr>
            <w:r w:rsidRPr="008E3A65">
              <w:rPr>
                <w:rFonts w:ascii="Times New Roman" w:hAnsi="Times New Roman"/>
                <w:b/>
                <w:sz w:val="20"/>
                <w:szCs w:val="20"/>
                <w:lang w:val="en-US"/>
              </w:rPr>
              <w:t>Results of learning:</w:t>
            </w:r>
            <w:r w:rsidRPr="008E3A65">
              <w:rPr>
                <w:rFonts w:ascii="Times New Roman" w:hAnsi="Times New Roman"/>
                <w:sz w:val="20"/>
                <w:szCs w:val="20"/>
                <w:lang w:val="en-US"/>
              </w:rPr>
              <w:t xml:space="preserve"> Practical use of methods and ways for constructing topographic maps when constructing roads.</w:t>
            </w:r>
          </w:p>
        </w:tc>
      </w:tr>
      <w:tr w:rsidR="00F65986" w:rsidRPr="008E3A65" w:rsidTr="00024DA3">
        <w:trPr>
          <w:jc w:val="center"/>
        </w:trPr>
        <w:tc>
          <w:tcPr>
            <w:tcW w:w="363" w:type="pct"/>
            <w:gridSpan w:val="2"/>
          </w:tcPr>
          <w:p w:rsidR="00F65986" w:rsidRPr="008E3A65" w:rsidRDefault="00F65986" w:rsidP="00024DA3">
            <w:pPr>
              <w:jc w:val="center"/>
              <w:rPr>
                <w:rFonts w:ascii="Times New Roman" w:hAnsi="Times New Roman"/>
                <w:b/>
                <w:sz w:val="20"/>
                <w:szCs w:val="20"/>
                <w:lang w:val="kk-KZ"/>
              </w:rPr>
            </w:pPr>
            <w:r w:rsidRPr="008E3A65">
              <w:rPr>
                <w:rFonts w:ascii="Times New Roman" w:hAnsi="Times New Roman"/>
                <w:b/>
                <w:sz w:val="20"/>
                <w:szCs w:val="20"/>
                <w:lang w:val="kk-KZ"/>
              </w:rPr>
              <w:t>16</w:t>
            </w:r>
          </w:p>
        </w:tc>
        <w:tc>
          <w:tcPr>
            <w:tcW w:w="408" w:type="pct"/>
          </w:tcPr>
          <w:p w:rsidR="00F65986" w:rsidRPr="008E3A65" w:rsidRDefault="00F65986" w:rsidP="00024DA3">
            <w:pPr>
              <w:jc w:val="center"/>
              <w:rPr>
                <w:rFonts w:ascii="Times New Roman" w:hAnsi="Times New Roman"/>
                <w:b/>
                <w:sz w:val="20"/>
                <w:szCs w:val="20"/>
                <w:lang w:val="en-US"/>
              </w:rPr>
            </w:pPr>
            <w:r w:rsidRPr="008E3A65">
              <w:rPr>
                <w:rFonts w:ascii="Times New Roman" w:hAnsi="Times New Roman"/>
                <w:b/>
                <w:sz w:val="20"/>
                <w:szCs w:val="20"/>
                <w:lang w:val="en-US"/>
              </w:rPr>
              <w:t>5/3</w:t>
            </w:r>
          </w:p>
        </w:tc>
        <w:tc>
          <w:tcPr>
            <w:tcW w:w="2102" w:type="pct"/>
          </w:tcPr>
          <w:p w:rsidR="00F65986" w:rsidRPr="008E3A65" w:rsidRDefault="00F65986" w:rsidP="00024DA3">
            <w:pPr>
              <w:jc w:val="center"/>
              <w:rPr>
                <w:rFonts w:ascii="Times New Roman" w:hAnsi="Times New Roman"/>
                <w:b/>
                <w:sz w:val="20"/>
                <w:szCs w:val="20"/>
                <w:lang w:val="en-US"/>
              </w:rPr>
            </w:pPr>
            <w:r w:rsidRPr="008E3A65">
              <w:rPr>
                <w:rFonts w:ascii="Times New Roman" w:hAnsi="Times New Roman"/>
                <w:b/>
                <w:sz w:val="20"/>
                <w:szCs w:val="20"/>
                <w:lang w:val="kk-KZ"/>
              </w:rPr>
              <w:t>Module HHHES 22</w:t>
            </w:r>
          </w:p>
          <w:p w:rsidR="00F65986" w:rsidRPr="008E3A65" w:rsidRDefault="00F65986" w:rsidP="00024DA3">
            <w:pPr>
              <w:jc w:val="center"/>
              <w:rPr>
                <w:rFonts w:ascii="Times New Roman" w:hAnsi="Times New Roman"/>
                <w:b/>
                <w:sz w:val="20"/>
                <w:szCs w:val="20"/>
                <w:lang w:val="en-US"/>
              </w:rPr>
            </w:pPr>
            <w:r w:rsidRPr="008E3A65">
              <w:rPr>
                <w:rFonts w:ascii="Times New Roman" w:hAnsi="Times New Roman"/>
                <w:b/>
                <w:sz w:val="20"/>
                <w:szCs w:val="20"/>
                <w:lang w:val="en-US"/>
              </w:rPr>
              <w:t>HHH 3216 «</w:t>
            </w:r>
            <w:r w:rsidRPr="008E3A65">
              <w:rPr>
                <w:rFonts w:ascii="Times New Roman" w:hAnsi="Times New Roman"/>
                <w:b/>
                <w:sz w:val="20"/>
                <w:szCs w:val="20"/>
                <w:lang w:val="kk-KZ"/>
              </w:rPr>
              <w:t xml:space="preserve">Hydraulics, hydrology, hydrometry» </w:t>
            </w:r>
            <w:r w:rsidRPr="008E3A65">
              <w:rPr>
                <w:rFonts w:ascii="Times New Roman" w:hAnsi="Times New Roman"/>
                <w:b/>
                <w:sz w:val="20"/>
                <w:szCs w:val="20"/>
                <w:lang w:val="en-US"/>
              </w:rPr>
              <w:t>1</w:t>
            </w:r>
            <w:r w:rsidRPr="008E3A65">
              <w:rPr>
                <w:rFonts w:ascii="Times New Roman" w:hAnsi="Times New Roman"/>
                <w:b/>
                <w:sz w:val="20"/>
                <w:szCs w:val="20"/>
                <w:lang w:val="kk-KZ"/>
              </w:rPr>
              <w:t>-</w:t>
            </w:r>
            <w:r w:rsidRPr="008E3A65">
              <w:rPr>
                <w:rFonts w:ascii="Times New Roman" w:hAnsi="Times New Roman"/>
                <w:b/>
                <w:sz w:val="20"/>
                <w:szCs w:val="20"/>
                <w:lang w:val="en-US"/>
              </w:rPr>
              <w:t>2-</w:t>
            </w:r>
            <w:r w:rsidRPr="008E3A65">
              <w:rPr>
                <w:rFonts w:ascii="Times New Roman" w:hAnsi="Times New Roman"/>
                <w:b/>
                <w:sz w:val="20"/>
                <w:szCs w:val="20"/>
                <w:lang w:val="kk-KZ"/>
              </w:rPr>
              <w:t>0-</w:t>
            </w:r>
            <w:r w:rsidRPr="008E3A65">
              <w:rPr>
                <w:rFonts w:ascii="Times New Roman" w:hAnsi="Times New Roman"/>
                <w:b/>
                <w:sz w:val="20"/>
                <w:szCs w:val="20"/>
                <w:lang w:val="en-US"/>
              </w:rPr>
              <w:t>5</w:t>
            </w:r>
          </w:p>
          <w:p w:rsidR="00F65986" w:rsidRPr="008E3A65" w:rsidRDefault="00F65986" w:rsidP="00024DA3">
            <w:pPr>
              <w:jc w:val="center"/>
              <w:rPr>
                <w:rFonts w:ascii="Times New Roman" w:hAnsi="Times New Roman"/>
                <w:b/>
                <w:sz w:val="20"/>
                <w:szCs w:val="20"/>
                <w:lang w:val="en-US"/>
              </w:rPr>
            </w:pPr>
            <w:r w:rsidRPr="008E3A65">
              <w:rPr>
                <w:rFonts w:ascii="Times New Roman" w:hAnsi="Times New Roman"/>
                <w:b/>
                <w:sz w:val="20"/>
                <w:szCs w:val="20"/>
                <w:lang w:val="kk-KZ"/>
              </w:rPr>
              <w:t>Prerequisites:</w:t>
            </w:r>
            <w:r w:rsidRPr="008E3A65">
              <w:rPr>
                <w:rFonts w:ascii="Times New Roman" w:hAnsi="Times New Roman"/>
                <w:b/>
                <w:sz w:val="20"/>
                <w:szCs w:val="20"/>
                <w:lang w:val="en-US"/>
              </w:rPr>
              <w:t xml:space="preserve"> </w:t>
            </w:r>
          </w:p>
          <w:p w:rsidR="00F65986" w:rsidRPr="008E3A65" w:rsidRDefault="00F65986" w:rsidP="00024DA3">
            <w:pPr>
              <w:jc w:val="center"/>
              <w:rPr>
                <w:rFonts w:ascii="Times New Roman" w:hAnsi="Times New Roman"/>
                <w:b/>
                <w:sz w:val="20"/>
                <w:szCs w:val="20"/>
                <w:lang w:val="en-US"/>
              </w:rPr>
            </w:pPr>
            <w:r w:rsidRPr="008E3A65">
              <w:rPr>
                <w:rFonts w:ascii="Times New Roman" w:hAnsi="Times New Roman"/>
                <w:b/>
                <w:sz w:val="20"/>
                <w:szCs w:val="20"/>
                <w:lang w:val="en-US"/>
              </w:rPr>
              <w:t>RS 2214 1-2-0-4</w:t>
            </w:r>
          </w:p>
          <w:p w:rsidR="00F65986" w:rsidRPr="008E3A65" w:rsidRDefault="00F65986" w:rsidP="00024DA3">
            <w:pPr>
              <w:jc w:val="center"/>
              <w:rPr>
                <w:rFonts w:ascii="Times New Roman" w:hAnsi="Times New Roman"/>
                <w:b/>
                <w:sz w:val="20"/>
                <w:szCs w:val="20"/>
                <w:lang w:val="en-US"/>
              </w:rPr>
            </w:pPr>
            <w:r w:rsidRPr="008E3A65">
              <w:rPr>
                <w:rFonts w:ascii="Times New Roman" w:hAnsi="Times New Roman"/>
                <w:b/>
                <w:sz w:val="20"/>
                <w:szCs w:val="20"/>
                <w:lang w:val="kk-KZ"/>
              </w:rPr>
              <w:t>Postquisites:</w:t>
            </w:r>
            <w:r w:rsidRPr="008E3A65">
              <w:rPr>
                <w:rFonts w:ascii="Times New Roman" w:hAnsi="Times New Roman"/>
                <w:b/>
                <w:sz w:val="20"/>
                <w:szCs w:val="20"/>
                <w:lang w:val="en-US"/>
              </w:rPr>
              <w:t xml:space="preserve"> </w:t>
            </w:r>
          </w:p>
          <w:p w:rsidR="00F65986" w:rsidRPr="008E3A65" w:rsidRDefault="00F65986" w:rsidP="00024DA3">
            <w:pPr>
              <w:jc w:val="center"/>
              <w:rPr>
                <w:rFonts w:ascii="Times New Roman" w:hAnsi="Times New Roman"/>
                <w:sz w:val="20"/>
                <w:szCs w:val="20"/>
                <w:lang w:val="kk-KZ"/>
              </w:rPr>
            </w:pPr>
            <w:r w:rsidRPr="008E3A65">
              <w:rPr>
                <w:rFonts w:ascii="Times New Roman" w:hAnsi="Times New Roman"/>
                <w:b/>
                <w:sz w:val="20"/>
                <w:szCs w:val="20"/>
                <w:lang w:val="en-US"/>
              </w:rPr>
              <w:t>AR</w:t>
            </w:r>
            <w:r w:rsidRPr="008E3A65">
              <w:rPr>
                <w:rFonts w:ascii="Times New Roman" w:hAnsi="Times New Roman"/>
                <w:b/>
                <w:sz w:val="20"/>
                <w:szCs w:val="20"/>
                <w:lang w:val="kk-KZ"/>
              </w:rPr>
              <w:t xml:space="preserve"> 322</w:t>
            </w:r>
            <w:r w:rsidRPr="008E3A65">
              <w:rPr>
                <w:rFonts w:ascii="Times New Roman" w:hAnsi="Times New Roman"/>
                <w:b/>
                <w:sz w:val="20"/>
                <w:szCs w:val="20"/>
                <w:lang w:val="en-US"/>
              </w:rPr>
              <w:t>0 2-4-0-6</w:t>
            </w:r>
            <w:r w:rsidRPr="008E3A65">
              <w:rPr>
                <w:rFonts w:ascii="Times New Roman" w:hAnsi="Times New Roman"/>
                <w:b/>
                <w:sz w:val="20"/>
                <w:szCs w:val="20"/>
                <w:lang w:val="kk-KZ"/>
              </w:rPr>
              <w:t xml:space="preserve"> </w:t>
            </w:r>
          </w:p>
          <w:p w:rsidR="00F65986" w:rsidRPr="008E3A65" w:rsidRDefault="00F65986" w:rsidP="00024DA3">
            <w:pPr>
              <w:jc w:val="both"/>
              <w:rPr>
                <w:rFonts w:ascii="Times New Roman" w:hAnsi="Times New Roman"/>
                <w:sz w:val="20"/>
                <w:szCs w:val="20"/>
                <w:lang w:val="en-US"/>
              </w:rPr>
            </w:pPr>
            <w:r w:rsidRPr="008E3A65">
              <w:rPr>
                <w:rFonts w:ascii="Times New Roman" w:hAnsi="Times New Roman"/>
                <w:b/>
                <w:sz w:val="20"/>
                <w:szCs w:val="20"/>
                <w:lang w:val="kk-KZ"/>
              </w:rPr>
              <w:t xml:space="preserve">Objectives of the course are: </w:t>
            </w:r>
            <w:r w:rsidRPr="008E3A65">
              <w:rPr>
                <w:rFonts w:ascii="Times New Roman" w:hAnsi="Times New Roman"/>
                <w:sz w:val="20"/>
                <w:szCs w:val="20"/>
                <w:lang w:val="kk-KZ"/>
              </w:rPr>
              <w:t>studying the laws of motion of liquids and their application to solving engineering problems.</w:t>
            </w:r>
          </w:p>
          <w:p w:rsidR="00F65986" w:rsidRPr="008E3A65" w:rsidRDefault="00F65986" w:rsidP="00024DA3">
            <w:pPr>
              <w:jc w:val="both"/>
              <w:rPr>
                <w:rFonts w:ascii="Times New Roman" w:hAnsi="Times New Roman"/>
                <w:sz w:val="20"/>
                <w:szCs w:val="20"/>
                <w:lang w:val="en-US"/>
              </w:rPr>
            </w:pPr>
            <w:r w:rsidRPr="008E3A65">
              <w:rPr>
                <w:rFonts w:ascii="Times New Roman" w:hAnsi="Times New Roman"/>
                <w:b/>
                <w:sz w:val="20"/>
                <w:szCs w:val="20"/>
                <w:lang w:val="kk-KZ"/>
              </w:rPr>
              <w:t>Contents of main partitions of the course:</w:t>
            </w:r>
            <w:r w:rsidRPr="008E3A65">
              <w:rPr>
                <w:rFonts w:ascii="Times New Roman" w:hAnsi="Times New Roman"/>
                <w:sz w:val="20"/>
                <w:szCs w:val="20"/>
                <w:lang w:val="kk-KZ"/>
              </w:rPr>
              <w:t xml:space="preserve"> Hydrostatics. Basics of hydrodynamics. Hydraulic resistance. Expiry of liquid through the holes and nozzles. Uniform fluid motion in open channels.</w:t>
            </w:r>
          </w:p>
          <w:p w:rsidR="00F65986" w:rsidRPr="008E3A65" w:rsidRDefault="00F65986" w:rsidP="00024DA3">
            <w:pPr>
              <w:jc w:val="both"/>
              <w:rPr>
                <w:rFonts w:ascii="Times New Roman" w:hAnsi="Times New Roman"/>
                <w:b/>
                <w:sz w:val="20"/>
                <w:szCs w:val="20"/>
                <w:lang w:val="kk-KZ"/>
              </w:rPr>
            </w:pPr>
            <w:r w:rsidRPr="008E3A65">
              <w:rPr>
                <w:rFonts w:ascii="Times New Roman" w:hAnsi="Times New Roman"/>
                <w:b/>
                <w:sz w:val="20"/>
                <w:szCs w:val="20"/>
                <w:lang w:val="kk-KZ"/>
              </w:rPr>
              <w:t>Results of learning:</w:t>
            </w:r>
            <w:r w:rsidRPr="008E3A65">
              <w:rPr>
                <w:rFonts w:ascii="Times New Roman" w:hAnsi="Times New Roman"/>
                <w:sz w:val="20"/>
                <w:szCs w:val="20"/>
                <w:lang w:val="kk-KZ"/>
              </w:rPr>
              <w:t xml:space="preserve">  ability to perform hydraulic calculations of even, uneven and unsteady fluid motion.</w:t>
            </w:r>
          </w:p>
        </w:tc>
        <w:tc>
          <w:tcPr>
            <w:tcW w:w="2127" w:type="pct"/>
          </w:tcPr>
          <w:p w:rsidR="00F65986" w:rsidRPr="008E3A65" w:rsidRDefault="00F65986" w:rsidP="00024DA3">
            <w:pPr>
              <w:jc w:val="center"/>
              <w:rPr>
                <w:rFonts w:ascii="Times New Roman" w:hAnsi="Times New Roman"/>
                <w:b/>
                <w:sz w:val="20"/>
                <w:szCs w:val="20"/>
                <w:lang w:val="en-US"/>
              </w:rPr>
            </w:pPr>
            <w:r w:rsidRPr="008E3A65">
              <w:rPr>
                <w:rFonts w:ascii="Times New Roman" w:hAnsi="Times New Roman"/>
                <w:b/>
                <w:sz w:val="20"/>
                <w:szCs w:val="20"/>
                <w:lang w:val="kk-KZ"/>
              </w:rPr>
              <w:t>Module HHHES 22</w:t>
            </w:r>
          </w:p>
          <w:p w:rsidR="00F65986" w:rsidRPr="008E3A65" w:rsidRDefault="00F65986" w:rsidP="00024DA3">
            <w:pPr>
              <w:jc w:val="center"/>
              <w:rPr>
                <w:rFonts w:ascii="Times New Roman" w:hAnsi="Times New Roman"/>
                <w:b/>
                <w:sz w:val="20"/>
                <w:szCs w:val="20"/>
                <w:lang w:val="en-US"/>
              </w:rPr>
            </w:pPr>
            <w:r w:rsidRPr="008E3A65">
              <w:rPr>
                <w:rFonts w:ascii="Times New Roman" w:hAnsi="Times New Roman"/>
                <w:b/>
                <w:sz w:val="20"/>
                <w:szCs w:val="20"/>
                <w:lang w:val="en-US"/>
              </w:rPr>
              <w:t>HHH 3216 «</w:t>
            </w:r>
            <w:r w:rsidRPr="008E3A65">
              <w:rPr>
                <w:rFonts w:ascii="Times New Roman" w:hAnsi="Times New Roman"/>
                <w:b/>
                <w:sz w:val="20"/>
                <w:szCs w:val="20"/>
                <w:lang w:val="kk-KZ"/>
              </w:rPr>
              <w:t xml:space="preserve">Hydraulics, hydrology, hydrometry» </w:t>
            </w:r>
            <w:r w:rsidRPr="008E3A65">
              <w:rPr>
                <w:rFonts w:ascii="Times New Roman" w:hAnsi="Times New Roman"/>
                <w:b/>
                <w:sz w:val="20"/>
                <w:szCs w:val="20"/>
                <w:lang w:val="en-US"/>
              </w:rPr>
              <w:t>1</w:t>
            </w:r>
            <w:r w:rsidRPr="008E3A65">
              <w:rPr>
                <w:rFonts w:ascii="Times New Roman" w:hAnsi="Times New Roman"/>
                <w:b/>
                <w:sz w:val="20"/>
                <w:szCs w:val="20"/>
                <w:lang w:val="kk-KZ"/>
              </w:rPr>
              <w:t>-</w:t>
            </w:r>
            <w:r w:rsidRPr="008E3A65">
              <w:rPr>
                <w:rFonts w:ascii="Times New Roman" w:hAnsi="Times New Roman"/>
                <w:b/>
                <w:sz w:val="20"/>
                <w:szCs w:val="20"/>
                <w:lang w:val="en-US"/>
              </w:rPr>
              <w:t>2-</w:t>
            </w:r>
            <w:r w:rsidRPr="008E3A65">
              <w:rPr>
                <w:rFonts w:ascii="Times New Roman" w:hAnsi="Times New Roman"/>
                <w:b/>
                <w:sz w:val="20"/>
                <w:szCs w:val="20"/>
                <w:lang w:val="kk-KZ"/>
              </w:rPr>
              <w:t>0-</w:t>
            </w:r>
            <w:r w:rsidRPr="008E3A65">
              <w:rPr>
                <w:rFonts w:ascii="Times New Roman" w:hAnsi="Times New Roman"/>
                <w:b/>
                <w:sz w:val="20"/>
                <w:szCs w:val="20"/>
                <w:lang w:val="en-US"/>
              </w:rPr>
              <w:t>5</w:t>
            </w:r>
          </w:p>
          <w:p w:rsidR="00F65986" w:rsidRPr="008E3A65" w:rsidRDefault="00F65986" w:rsidP="00024DA3">
            <w:pPr>
              <w:jc w:val="center"/>
              <w:rPr>
                <w:rFonts w:ascii="Times New Roman" w:hAnsi="Times New Roman"/>
                <w:b/>
                <w:sz w:val="20"/>
                <w:szCs w:val="20"/>
                <w:lang w:val="en-US"/>
              </w:rPr>
            </w:pPr>
            <w:r w:rsidRPr="008E3A65">
              <w:rPr>
                <w:rFonts w:ascii="Times New Roman" w:hAnsi="Times New Roman"/>
                <w:b/>
                <w:sz w:val="20"/>
                <w:szCs w:val="20"/>
                <w:lang w:val="kk-KZ"/>
              </w:rPr>
              <w:t>Prerequisites:</w:t>
            </w:r>
            <w:r w:rsidRPr="008E3A65">
              <w:rPr>
                <w:rFonts w:ascii="Times New Roman" w:hAnsi="Times New Roman"/>
                <w:b/>
                <w:sz w:val="20"/>
                <w:szCs w:val="20"/>
                <w:lang w:val="en-US"/>
              </w:rPr>
              <w:t xml:space="preserve"> </w:t>
            </w:r>
          </w:p>
          <w:p w:rsidR="00F65986" w:rsidRPr="008E3A65" w:rsidRDefault="00F65986" w:rsidP="00024DA3">
            <w:pPr>
              <w:jc w:val="center"/>
              <w:rPr>
                <w:rFonts w:ascii="Times New Roman" w:hAnsi="Times New Roman"/>
                <w:b/>
                <w:sz w:val="20"/>
                <w:szCs w:val="20"/>
                <w:lang w:val="en-US"/>
              </w:rPr>
            </w:pPr>
            <w:r w:rsidRPr="008E3A65">
              <w:rPr>
                <w:rFonts w:ascii="Times New Roman" w:hAnsi="Times New Roman"/>
                <w:b/>
                <w:sz w:val="20"/>
                <w:szCs w:val="20"/>
                <w:lang w:val="en-US"/>
              </w:rPr>
              <w:t>RS 2214 1-2-0-4</w:t>
            </w:r>
          </w:p>
          <w:p w:rsidR="00F65986" w:rsidRPr="008E3A65" w:rsidRDefault="00F65986" w:rsidP="00024DA3">
            <w:pPr>
              <w:jc w:val="center"/>
              <w:rPr>
                <w:rFonts w:ascii="Times New Roman" w:hAnsi="Times New Roman"/>
                <w:b/>
                <w:sz w:val="20"/>
                <w:szCs w:val="20"/>
                <w:lang w:val="en-US"/>
              </w:rPr>
            </w:pPr>
            <w:r w:rsidRPr="008E3A65">
              <w:rPr>
                <w:rFonts w:ascii="Times New Roman" w:hAnsi="Times New Roman"/>
                <w:b/>
                <w:sz w:val="20"/>
                <w:szCs w:val="20"/>
                <w:lang w:val="kk-KZ"/>
              </w:rPr>
              <w:t>Postquisites:</w:t>
            </w:r>
            <w:r w:rsidRPr="008E3A65">
              <w:rPr>
                <w:rFonts w:ascii="Times New Roman" w:hAnsi="Times New Roman"/>
                <w:b/>
                <w:sz w:val="20"/>
                <w:szCs w:val="20"/>
                <w:lang w:val="en-US"/>
              </w:rPr>
              <w:t xml:space="preserve"> </w:t>
            </w:r>
          </w:p>
          <w:p w:rsidR="00F65986" w:rsidRPr="008E3A65" w:rsidRDefault="00F65986" w:rsidP="00024DA3">
            <w:pPr>
              <w:jc w:val="center"/>
              <w:rPr>
                <w:rFonts w:ascii="Times New Roman" w:hAnsi="Times New Roman"/>
                <w:sz w:val="20"/>
                <w:szCs w:val="20"/>
                <w:lang w:val="kk-KZ"/>
              </w:rPr>
            </w:pPr>
            <w:r w:rsidRPr="008E3A65">
              <w:rPr>
                <w:rFonts w:ascii="Times New Roman" w:hAnsi="Times New Roman"/>
                <w:b/>
                <w:sz w:val="20"/>
                <w:szCs w:val="20"/>
                <w:lang w:val="en-US"/>
              </w:rPr>
              <w:t>AR</w:t>
            </w:r>
            <w:r w:rsidRPr="008E3A65">
              <w:rPr>
                <w:rFonts w:ascii="Times New Roman" w:hAnsi="Times New Roman"/>
                <w:b/>
                <w:sz w:val="20"/>
                <w:szCs w:val="20"/>
                <w:lang w:val="kk-KZ"/>
              </w:rPr>
              <w:t xml:space="preserve"> 322</w:t>
            </w:r>
            <w:r w:rsidRPr="008E3A65">
              <w:rPr>
                <w:rFonts w:ascii="Times New Roman" w:hAnsi="Times New Roman"/>
                <w:b/>
                <w:sz w:val="20"/>
                <w:szCs w:val="20"/>
                <w:lang w:val="en-US"/>
              </w:rPr>
              <w:t>0 2-4-0-6</w:t>
            </w:r>
            <w:r w:rsidRPr="008E3A65">
              <w:rPr>
                <w:rFonts w:ascii="Times New Roman" w:hAnsi="Times New Roman"/>
                <w:b/>
                <w:sz w:val="20"/>
                <w:szCs w:val="20"/>
                <w:lang w:val="kk-KZ"/>
              </w:rPr>
              <w:t xml:space="preserve"> </w:t>
            </w:r>
          </w:p>
          <w:p w:rsidR="00F65986" w:rsidRPr="008E3A65" w:rsidRDefault="00F65986" w:rsidP="00024DA3">
            <w:pPr>
              <w:jc w:val="both"/>
              <w:rPr>
                <w:rFonts w:ascii="Times New Roman" w:hAnsi="Times New Roman"/>
                <w:sz w:val="20"/>
                <w:szCs w:val="20"/>
                <w:lang w:val="en-US"/>
              </w:rPr>
            </w:pPr>
            <w:r w:rsidRPr="008E3A65">
              <w:rPr>
                <w:rFonts w:ascii="Times New Roman" w:hAnsi="Times New Roman"/>
                <w:b/>
                <w:sz w:val="20"/>
                <w:szCs w:val="20"/>
                <w:lang w:val="kk-KZ"/>
              </w:rPr>
              <w:t xml:space="preserve">Objectives of the course are: </w:t>
            </w:r>
            <w:r w:rsidRPr="008E3A65">
              <w:rPr>
                <w:rFonts w:ascii="Times New Roman" w:hAnsi="Times New Roman"/>
                <w:sz w:val="20"/>
                <w:szCs w:val="20"/>
                <w:lang w:val="kk-KZ"/>
              </w:rPr>
              <w:t>studying the laws of motion of liquids and their application to solving engineering problems.</w:t>
            </w:r>
          </w:p>
          <w:p w:rsidR="00F65986" w:rsidRPr="008E3A65" w:rsidRDefault="00F65986" w:rsidP="00024DA3">
            <w:pPr>
              <w:jc w:val="both"/>
              <w:rPr>
                <w:rFonts w:ascii="Times New Roman" w:hAnsi="Times New Roman"/>
                <w:sz w:val="20"/>
                <w:szCs w:val="20"/>
                <w:lang w:val="en-US"/>
              </w:rPr>
            </w:pPr>
            <w:r w:rsidRPr="008E3A65">
              <w:rPr>
                <w:rFonts w:ascii="Times New Roman" w:hAnsi="Times New Roman"/>
                <w:b/>
                <w:sz w:val="20"/>
                <w:szCs w:val="20"/>
                <w:lang w:val="kk-KZ"/>
              </w:rPr>
              <w:t>Contents of main partitions of the course:</w:t>
            </w:r>
            <w:r w:rsidRPr="008E3A65">
              <w:rPr>
                <w:rFonts w:ascii="Times New Roman" w:hAnsi="Times New Roman"/>
                <w:sz w:val="20"/>
                <w:szCs w:val="20"/>
                <w:lang w:val="kk-KZ"/>
              </w:rPr>
              <w:t xml:space="preserve"> Hydrostatics. Basics of hydrodynamics. Hydraulic resistance. Expiry of liquid through the holes and nozzles. Uniform fluid motion in open channels.</w:t>
            </w:r>
          </w:p>
          <w:p w:rsidR="00F65986" w:rsidRPr="008E3A65" w:rsidRDefault="00F65986" w:rsidP="00024DA3">
            <w:pPr>
              <w:jc w:val="both"/>
              <w:rPr>
                <w:rFonts w:ascii="Times New Roman" w:hAnsi="Times New Roman"/>
                <w:b/>
                <w:sz w:val="20"/>
                <w:szCs w:val="20"/>
                <w:lang w:val="kk-KZ"/>
              </w:rPr>
            </w:pPr>
            <w:r w:rsidRPr="008E3A65">
              <w:rPr>
                <w:rFonts w:ascii="Times New Roman" w:hAnsi="Times New Roman"/>
                <w:b/>
                <w:sz w:val="20"/>
                <w:szCs w:val="20"/>
                <w:lang w:val="kk-KZ"/>
              </w:rPr>
              <w:t>Results of learning:</w:t>
            </w:r>
            <w:r w:rsidRPr="008E3A65">
              <w:rPr>
                <w:rFonts w:ascii="Times New Roman" w:hAnsi="Times New Roman"/>
                <w:sz w:val="20"/>
                <w:szCs w:val="20"/>
                <w:lang w:val="kk-KZ"/>
              </w:rPr>
              <w:t xml:space="preserve">  ability to perform hydraulic calculations of even, uneven and unsteady fluid motion.</w:t>
            </w:r>
          </w:p>
        </w:tc>
      </w:tr>
      <w:tr w:rsidR="00F65986" w:rsidRPr="008E3A65" w:rsidTr="00024DA3">
        <w:trPr>
          <w:jc w:val="center"/>
        </w:trPr>
        <w:tc>
          <w:tcPr>
            <w:tcW w:w="363" w:type="pct"/>
            <w:gridSpan w:val="2"/>
          </w:tcPr>
          <w:p w:rsidR="00F65986" w:rsidRPr="008E3A65" w:rsidRDefault="00F65986" w:rsidP="00024DA3">
            <w:pPr>
              <w:jc w:val="center"/>
              <w:rPr>
                <w:rFonts w:ascii="Times New Roman" w:hAnsi="Times New Roman"/>
                <w:b/>
                <w:sz w:val="20"/>
                <w:szCs w:val="20"/>
                <w:lang w:val="en-US"/>
              </w:rPr>
            </w:pPr>
            <w:r w:rsidRPr="008E3A65">
              <w:rPr>
                <w:rFonts w:ascii="Times New Roman" w:hAnsi="Times New Roman"/>
                <w:b/>
                <w:sz w:val="20"/>
                <w:szCs w:val="20"/>
                <w:lang w:val="en-US"/>
              </w:rPr>
              <w:t>17</w:t>
            </w:r>
          </w:p>
        </w:tc>
        <w:tc>
          <w:tcPr>
            <w:tcW w:w="408" w:type="pct"/>
          </w:tcPr>
          <w:p w:rsidR="00F65986" w:rsidRPr="008E3A65" w:rsidRDefault="00F65986" w:rsidP="00024DA3">
            <w:pPr>
              <w:jc w:val="center"/>
              <w:rPr>
                <w:rFonts w:ascii="Times New Roman" w:hAnsi="Times New Roman"/>
                <w:b/>
                <w:sz w:val="20"/>
                <w:szCs w:val="20"/>
                <w:lang w:val="kk-KZ"/>
              </w:rPr>
            </w:pPr>
            <w:r w:rsidRPr="008E3A65">
              <w:rPr>
                <w:rFonts w:ascii="Times New Roman" w:hAnsi="Times New Roman"/>
                <w:b/>
                <w:sz w:val="20"/>
                <w:szCs w:val="20"/>
                <w:lang w:val="kk-KZ"/>
              </w:rPr>
              <w:t>5/3</w:t>
            </w:r>
          </w:p>
        </w:tc>
        <w:tc>
          <w:tcPr>
            <w:tcW w:w="2102" w:type="pct"/>
          </w:tcPr>
          <w:p w:rsidR="00F65986" w:rsidRPr="008E3A65" w:rsidRDefault="00F65986" w:rsidP="00024DA3">
            <w:pPr>
              <w:jc w:val="center"/>
              <w:rPr>
                <w:rFonts w:ascii="Times New Roman" w:hAnsi="Times New Roman"/>
                <w:b/>
                <w:sz w:val="20"/>
                <w:szCs w:val="20"/>
              </w:rPr>
            </w:pPr>
            <w:r w:rsidRPr="008E3A65">
              <w:rPr>
                <w:rFonts w:ascii="Times New Roman" w:hAnsi="Times New Roman"/>
                <w:b/>
                <w:sz w:val="20"/>
                <w:szCs w:val="20"/>
                <w:lang w:val="kk-KZ"/>
              </w:rPr>
              <w:t>Module HHHES 22</w:t>
            </w:r>
          </w:p>
          <w:p w:rsidR="00F65986" w:rsidRPr="008E3A65" w:rsidRDefault="00F65986" w:rsidP="00024DA3">
            <w:pPr>
              <w:jc w:val="center"/>
              <w:rPr>
                <w:rFonts w:ascii="Times New Roman" w:hAnsi="Times New Roman"/>
                <w:b/>
                <w:sz w:val="20"/>
                <w:szCs w:val="20"/>
                <w:lang w:val="en-US"/>
              </w:rPr>
            </w:pPr>
            <w:r w:rsidRPr="008E3A65">
              <w:rPr>
                <w:rFonts w:ascii="Times New Roman" w:hAnsi="Times New Roman"/>
                <w:b/>
                <w:sz w:val="20"/>
                <w:szCs w:val="20"/>
                <w:lang w:val="en-US"/>
              </w:rPr>
              <w:t>ES</w:t>
            </w:r>
            <w:r w:rsidRPr="008E3A65">
              <w:rPr>
                <w:rFonts w:ascii="Times New Roman" w:hAnsi="Times New Roman"/>
                <w:b/>
                <w:sz w:val="20"/>
                <w:szCs w:val="20"/>
                <w:lang w:val="kk-KZ"/>
              </w:rPr>
              <w:t xml:space="preserve"> 321</w:t>
            </w:r>
            <w:r w:rsidRPr="008E3A65">
              <w:rPr>
                <w:rFonts w:ascii="Times New Roman" w:hAnsi="Times New Roman"/>
                <w:b/>
                <w:sz w:val="20"/>
                <w:szCs w:val="20"/>
                <w:lang w:val="en-US"/>
              </w:rPr>
              <w:t>7 «</w:t>
            </w:r>
            <w:r w:rsidRPr="008E3A65">
              <w:rPr>
                <w:rFonts w:ascii="Times New Roman" w:hAnsi="Times New Roman"/>
                <w:b/>
                <w:sz w:val="20"/>
                <w:szCs w:val="20"/>
                <w:lang w:val="kk-KZ"/>
              </w:rPr>
              <w:t>Engineering systems» 1-2-0-6</w:t>
            </w:r>
          </w:p>
          <w:p w:rsidR="00F65986" w:rsidRPr="008E3A65" w:rsidRDefault="00F65986" w:rsidP="00024DA3">
            <w:pPr>
              <w:jc w:val="center"/>
              <w:rPr>
                <w:rFonts w:ascii="Times New Roman" w:hAnsi="Times New Roman"/>
                <w:b/>
                <w:sz w:val="20"/>
                <w:szCs w:val="20"/>
                <w:lang w:val="kk-KZ"/>
              </w:rPr>
            </w:pPr>
            <w:r w:rsidRPr="008E3A65">
              <w:rPr>
                <w:rFonts w:ascii="Times New Roman" w:hAnsi="Times New Roman"/>
                <w:b/>
                <w:sz w:val="20"/>
                <w:szCs w:val="20"/>
                <w:lang w:val="en-US"/>
              </w:rPr>
              <w:t>Prerequisites:</w:t>
            </w:r>
            <w:r w:rsidRPr="008E3A65">
              <w:rPr>
                <w:rFonts w:ascii="Times New Roman" w:hAnsi="Times New Roman"/>
                <w:b/>
                <w:sz w:val="20"/>
                <w:szCs w:val="20"/>
                <w:lang w:val="kk-KZ"/>
              </w:rPr>
              <w:t xml:space="preserve"> </w:t>
            </w:r>
          </w:p>
          <w:p w:rsidR="00F65986" w:rsidRPr="008E3A65" w:rsidRDefault="00F65986" w:rsidP="00024DA3">
            <w:pPr>
              <w:jc w:val="center"/>
              <w:rPr>
                <w:rFonts w:ascii="Times New Roman" w:hAnsi="Times New Roman"/>
                <w:b/>
                <w:sz w:val="20"/>
                <w:szCs w:val="20"/>
                <w:lang w:val="en-US"/>
              </w:rPr>
            </w:pPr>
            <w:r w:rsidRPr="008E3A65">
              <w:rPr>
                <w:rFonts w:ascii="Times New Roman" w:hAnsi="Times New Roman"/>
                <w:b/>
                <w:sz w:val="20"/>
                <w:szCs w:val="20"/>
                <w:lang w:val="en-US"/>
              </w:rPr>
              <w:t>Geo</w:t>
            </w:r>
            <w:r w:rsidRPr="008E3A65">
              <w:rPr>
                <w:rFonts w:ascii="Times New Roman" w:hAnsi="Times New Roman"/>
                <w:b/>
                <w:sz w:val="20"/>
                <w:szCs w:val="20"/>
                <w:lang w:val="kk-KZ"/>
              </w:rPr>
              <w:t xml:space="preserve"> 1203 1-0-2-2</w:t>
            </w:r>
          </w:p>
          <w:p w:rsidR="00F65986" w:rsidRPr="008E3A65" w:rsidRDefault="00F65986" w:rsidP="00024DA3">
            <w:pPr>
              <w:jc w:val="center"/>
              <w:rPr>
                <w:rFonts w:ascii="Times New Roman" w:hAnsi="Times New Roman"/>
                <w:b/>
                <w:sz w:val="20"/>
                <w:szCs w:val="20"/>
                <w:lang w:val="kk-KZ"/>
              </w:rPr>
            </w:pPr>
            <w:r w:rsidRPr="008E3A65">
              <w:rPr>
                <w:rFonts w:ascii="Times New Roman" w:hAnsi="Times New Roman"/>
                <w:b/>
                <w:sz w:val="20"/>
                <w:szCs w:val="20"/>
                <w:lang w:val="en-US"/>
              </w:rPr>
              <w:t>Postquisites:</w:t>
            </w:r>
            <w:r w:rsidRPr="008E3A65">
              <w:rPr>
                <w:rFonts w:ascii="Times New Roman" w:hAnsi="Times New Roman"/>
                <w:b/>
                <w:sz w:val="20"/>
                <w:szCs w:val="20"/>
                <w:lang w:val="kk-KZ"/>
              </w:rPr>
              <w:t xml:space="preserve"> </w:t>
            </w:r>
          </w:p>
          <w:p w:rsidR="00F65986" w:rsidRPr="008E3A65" w:rsidRDefault="00F65986" w:rsidP="00024DA3">
            <w:pPr>
              <w:jc w:val="center"/>
              <w:rPr>
                <w:rFonts w:ascii="Times New Roman" w:hAnsi="Times New Roman"/>
                <w:b/>
                <w:sz w:val="20"/>
                <w:szCs w:val="20"/>
                <w:lang w:val="en-US"/>
              </w:rPr>
            </w:pPr>
            <w:r w:rsidRPr="008E3A65">
              <w:rPr>
                <w:rFonts w:ascii="Times New Roman" w:hAnsi="Times New Roman"/>
                <w:b/>
                <w:sz w:val="20"/>
                <w:szCs w:val="20"/>
                <w:lang w:val="en-US"/>
              </w:rPr>
              <w:t>CES 4221 1-1-1-7</w:t>
            </w:r>
          </w:p>
          <w:p w:rsidR="00F65986" w:rsidRPr="008E3A65" w:rsidRDefault="00F65986" w:rsidP="00024DA3">
            <w:pPr>
              <w:jc w:val="both"/>
              <w:rPr>
                <w:rFonts w:ascii="Times New Roman" w:hAnsi="Times New Roman"/>
                <w:sz w:val="20"/>
                <w:szCs w:val="20"/>
                <w:lang w:val="en-US"/>
              </w:rPr>
            </w:pPr>
            <w:r w:rsidRPr="008E3A65">
              <w:rPr>
                <w:rFonts w:ascii="Times New Roman" w:hAnsi="Times New Roman"/>
                <w:b/>
                <w:sz w:val="20"/>
                <w:szCs w:val="20"/>
                <w:lang w:val="kk-KZ"/>
              </w:rPr>
              <w:t>Objectives of the course are:</w:t>
            </w:r>
            <w:r w:rsidRPr="008E3A65">
              <w:rPr>
                <w:rFonts w:ascii="Times New Roman" w:hAnsi="Times New Roman"/>
                <w:sz w:val="20"/>
                <w:szCs w:val="20"/>
                <w:lang w:val="kk-KZ"/>
              </w:rPr>
              <w:t xml:space="preserve"> study of the elements of open and closed drainage system of pavements and subsoil areas of subgrade and studying requirements for constructing drain and drainage on bridges and overpasses public roads.</w:t>
            </w:r>
          </w:p>
          <w:p w:rsidR="00F65986" w:rsidRPr="008E3A65" w:rsidRDefault="00F65986" w:rsidP="00024DA3">
            <w:pPr>
              <w:jc w:val="both"/>
              <w:rPr>
                <w:rFonts w:ascii="Times New Roman" w:hAnsi="Times New Roman"/>
                <w:sz w:val="20"/>
                <w:szCs w:val="20"/>
                <w:lang w:val="en-US"/>
              </w:rPr>
            </w:pPr>
            <w:r w:rsidRPr="008E3A65">
              <w:rPr>
                <w:rFonts w:ascii="Times New Roman" w:hAnsi="Times New Roman"/>
                <w:b/>
                <w:sz w:val="20"/>
                <w:szCs w:val="20"/>
                <w:lang w:val="kk-KZ"/>
              </w:rPr>
              <w:t>Contents of main partitions of the course:</w:t>
            </w:r>
            <w:r w:rsidRPr="008E3A65">
              <w:rPr>
                <w:rFonts w:ascii="Times New Roman" w:hAnsi="Times New Roman"/>
                <w:sz w:val="20"/>
                <w:szCs w:val="20"/>
                <w:lang w:val="kk-KZ"/>
              </w:rPr>
              <w:t xml:space="preserve"> </w:t>
            </w:r>
            <w:r w:rsidRPr="008E3A65">
              <w:rPr>
                <w:rFonts w:ascii="Times New Roman" w:hAnsi="Times New Roman"/>
                <w:sz w:val="20"/>
                <w:szCs w:val="20"/>
                <w:lang w:val="en-US"/>
              </w:rPr>
              <w:t>Main characteristics of artificial lighting roads. Requirements for artificial lighting. Main characteristics of drainage systems of roads. Basic constructive and circuits principles of designing. Technology of constructing drainage highways.</w:t>
            </w:r>
          </w:p>
          <w:p w:rsidR="00F65986" w:rsidRPr="008E3A65" w:rsidRDefault="00F65986" w:rsidP="00024DA3">
            <w:pPr>
              <w:jc w:val="both"/>
              <w:rPr>
                <w:rFonts w:ascii="Times New Roman" w:hAnsi="Times New Roman"/>
                <w:b/>
                <w:sz w:val="20"/>
                <w:szCs w:val="20"/>
                <w:lang w:val="en-US"/>
              </w:rPr>
            </w:pPr>
            <w:r w:rsidRPr="008E3A65">
              <w:rPr>
                <w:rFonts w:ascii="Times New Roman" w:hAnsi="Times New Roman"/>
                <w:b/>
                <w:sz w:val="20"/>
                <w:szCs w:val="20"/>
                <w:lang w:val="kk-KZ"/>
              </w:rPr>
              <w:t>Results of learning:</w:t>
            </w:r>
            <w:r w:rsidRPr="008E3A65">
              <w:rPr>
                <w:rFonts w:ascii="Times New Roman" w:hAnsi="Times New Roman"/>
                <w:sz w:val="20"/>
                <w:szCs w:val="20"/>
                <w:lang w:val="kk-KZ"/>
              </w:rPr>
              <w:t xml:space="preserve"> </w:t>
            </w:r>
            <w:r w:rsidRPr="008E3A65">
              <w:rPr>
                <w:rFonts w:ascii="Times New Roman" w:hAnsi="Times New Roman"/>
                <w:sz w:val="20"/>
                <w:szCs w:val="20"/>
                <w:lang w:val="en-US"/>
              </w:rPr>
              <w:t>Skill to perform the calculation of the cross section of drainage systems of roads.</w:t>
            </w:r>
          </w:p>
        </w:tc>
        <w:tc>
          <w:tcPr>
            <w:tcW w:w="2127" w:type="pct"/>
          </w:tcPr>
          <w:p w:rsidR="00F65986" w:rsidRPr="008E3A65" w:rsidRDefault="00F65986" w:rsidP="00024DA3">
            <w:pPr>
              <w:jc w:val="center"/>
              <w:rPr>
                <w:rFonts w:ascii="Times New Roman" w:hAnsi="Times New Roman"/>
                <w:b/>
                <w:sz w:val="20"/>
                <w:szCs w:val="20"/>
                <w:lang w:val="en-US"/>
              </w:rPr>
            </w:pPr>
            <w:r w:rsidRPr="008E3A65">
              <w:rPr>
                <w:rFonts w:ascii="Times New Roman" w:hAnsi="Times New Roman"/>
                <w:sz w:val="20"/>
                <w:szCs w:val="20"/>
                <w:lang w:val="en-US"/>
              </w:rPr>
              <w:t xml:space="preserve"> </w:t>
            </w:r>
            <w:r w:rsidRPr="008E3A65">
              <w:rPr>
                <w:rFonts w:ascii="Times New Roman" w:hAnsi="Times New Roman"/>
                <w:b/>
                <w:sz w:val="20"/>
                <w:szCs w:val="20"/>
                <w:lang w:val="kk-KZ"/>
              </w:rPr>
              <w:t>Module HHHES 22</w:t>
            </w:r>
          </w:p>
          <w:p w:rsidR="00F65986" w:rsidRPr="008E3A65" w:rsidRDefault="00F65986" w:rsidP="00024DA3">
            <w:pPr>
              <w:jc w:val="center"/>
              <w:rPr>
                <w:rFonts w:ascii="Times New Roman" w:hAnsi="Times New Roman"/>
                <w:b/>
                <w:sz w:val="20"/>
                <w:szCs w:val="20"/>
                <w:lang w:val="en-US"/>
              </w:rPr>
            </w:pPr>
            <w:r w:rsidRPr="008E3A65">
              <w:rPr>
                <w:rFonts w:ascii="Times New Roman" w:hAnsi="Times New Roman"/>
                <w:b/>
                <w:sz w:val="20"/>
                <w:szCs w:val="20"/>
                <w:lang w:val="en-US"/>
              </w:rPr>
              <w:t>ES</w:t>
            </w:r>
            <w:r w:rsidRPr="008E3A65">
              <w:rPr>
                <w:rFonts w:ascii="Times New Roman" w:hAnsi="Times New Roman"/>
                <w:b/>
                <w:sz w:val="20"/>
                <w:szCs w:val="20"/>
                <w:lang w:val="kk-KZ"/>
              </w:rPr>
              <w:t xml:space="preserve"> 321</w:t>
            </w:r>
            <w:r w:rsidRPr="008E3A65">
              <w:rPr>
                <w:rFonts w:ascii="Times New Roman" w:hAnsi="Times New Roman"/>
                <w:b/>
                <w:sz w:val="20"/>
                <w:szCs w:val="20"/>
                <w:lang w:val="en-US"/>
              </w:rPr>
              <w:t>7 «</w:t>
            </w:r>
            <w:r w:rsidRPr="008E3A65">
              <w:rPr>
                <w:rFonts w:ascii="Times New Roman" w:hAnsi="Times New Roman"/>
                <w:b/>
                <w:sz w:val="20"/>
                <w:szCs w:val="20"/>
                <w:lang w:val="kk-KZ"/>
              </w:rPr>
              <w:t>Engineering systems» 1-2-0-6</w:t>
            </w:r>
          </w:p>
          <w:p w:rsidR="00F65986" w:rsidRPr="008E3A65" w:rsidRDefault="00F65986" w:rsidP="00024DA3">
            <w:pPr>
              <w:jc w:val="center"/>
              <w:rPr>
                <w:rFonts w:ascii="Times New Roman" w:hAnsi="Times New Roman"/>
                <w:b/>
                <w:sz w:val="20"/>
                <w:szCs w:val="20"/>
                <w:lang w:val="kk-KZ"/>
              </w:rPr>
            </w:pPr>
            <w:r w:rsidRPr="008E3A65">
              <w:rPr>
                <w:rFonts w:ascii="Times New Roman" w:hAnsi="Times New Roman"/>
                <w:b/>
                <w:sz w:val="20"/>
                <w:szCs w:val="20"/>
                <w:lang w:val="en-US"/>
              </w:rPr>
              <w:t>Prerequisites:</w:t>
            </w:r>
            <w:r w:rsidRPr="008E3A65">
              <w:rPr>
                <w:rFonts w:ascii="Times New Roman" w:hAnsi="Times New Roman"/>
                <w:b/>
                <w:sz w:val="20"/>
                <w:szCs w:val="20"/>
                <w:lang w:val="kk-KZ"/>
              </w:rPr>
              <w:t xml:space="preserve"> </w:t>
            </w:r>
          </w:p>
          <w:p w:rsidR="00F65986" w:rsidRPr="008E3A65" w:rsidRDefault="00F65986" w:rsidP="00024DA3">
            <w:pPr>
              <w:jc w:val="center"/>
              <w:rPr>
                <w:rFonts w:ascii="Times New Roman" w:hAnsi="Times New Roman"/>
                <w:b/>
                <w:sz w:val="20"/>
                <w:szCs w:val="20"/>
                <w:lang w:val="en-US"/>
              </w:rPr>
            </w:pPr>
            <w:r w:rsidRPr="008E3A65">
              <w:rPr>
                <w:rFonts w:ascii="Times New Roman" w:hAnsi="Times New Roman"/>
                <w:b/>
                <w:sz w:val="20"/>
                <w:szCs w:val="20"/>
                <w:lang w:val="en-US"/>
              </w:rPr>
              <w:t>Geo</w:t>
            </w:r>
            <w:r w:rsidRPr="008E3A65">
              <w:rPr>
                <w:rFonts w:ascii="Times New Roman" w:hAnsi="Times New Roman"/>
                <w:b/>
                <w:sz w:val="20"/>
                <w:szCs w:val="20"/>
                <w:lang w:val="kk-KZ"/>
              </w:rPr>
              <w:t xml:space="preserve"> 1203 1-0-2-2</w:t>
            </w:r>
          </w:p>
          <w:p w:rsidR="00F65986" w:rsidRPr="008E3A65" w:rsidRDefault="00F65986" w:rsidP="00024DA3">
            <w:pPr>
              <w:jc w:val="center"/>
              <w:rPr>
                <w:rFonts w:ascii="Times New Roman" w:hAnsi="Times New Roman"/>
                <w:b/>
                <w:sz w:val="20"/>
                <w:szCs w:val="20"/>
                <w:lang w:val="kk-KZ"/>
              </w:rPr>
            </w:pPr>
            <w:r w:rsidRPr="008E3A65">
              <w:rPr>
                <w:rFonts w:ascii="Times New Roman" w:hAnsi="Times New Roman"/>
                <w:b/>
                <w:sz w:val="20"/>
                <w:szCs w:val="20"/>
                <w:lang w:val="en-US"/>
              </w:rPr>
              <w:t>Postquisites:</w:t>
            </w:r>
            <w:r w:rsidRPr="008E3A65">
              <w:rPr>
                <w:rFonts w:ascii="Times New Roman" w:hAnsi="Times New Roman"/>
                <w:b/>
                <w:sz w:val="20"/>
                <w:szCs w:val="20"/>
                <w:lang w:val="kk-KZ"/>
              </w:rPr>
              <w:t xml:space="preserve"> </w:t>
            </w:r>
          </w:p>
          <w:p w:rsidR="00F65986" w:rsidRPr="008E3A65" w:rsidRDefault="00F65986" w:rsidP="00024DA3">
            <w:pPr>
              <w:jc w:val="center"/>
              <w:rPr>
                <w:rFonts w:ascii="Times New Roman" w:hAnsi="Times New Roman"/>
                <w:b/>
                <w:sz w:val="20"/>
                <w:szCs w:val="20"/>
                <w:lang w:val="en-US"/>
              </w:rPr>
            </w:pPr>
            <w:r w:rsidRPr="008E3A65">
              <w:rPr>
                <w:rFonts w:ascii="Times New Roman" w:hAnsi="Times New Roman"/>
                <w:b/>
                <w:sz w:val="20"/>
                <w:szCs w:val="20"/>
                <w:lang w:val="en-US"/>
              </w:rPr>
              <w:t>CES 4221 1-1-1-7</w:t>
            </w:r>
          </w:p>
          <w:p w:rsidR="00F65986" w:rsidRPr="008E3A65" w:rsidRDefault="00F65986" w:rsidP="00024DA3">
            <w:pPr>
              <w:jc w:val="both"/>
              <w:rPr>
                <w:rFonts w:ascii="Times New Roman" w:hAnsi="Times New Roman"/>
                <w:sz w:val="20"/>
                <w:szCs w:val="20"/>
                <w:lang w:val="en-US"/>
              </w:rPr>
            </w:pPr>
            <w:r w:rsidRPr="008E3A65">
              <w:rPr>
                <w:rFonts w:ascii="Times New Roman" w:hAnsi="Times New Roman"/>
                <w:b/>
                <w:sz w:val="20"/>
                <w:szCs w:val="20"/>
                <w:lang w:val="kk-KZ"/>
              </w:rPr>
              <w:t>Objectives of the course are:</w:t>
            </w:r>
            <w:r w:rsidRPr="008E3A65">
              <w:rPr>
                <w:rFonts w:ascii="Times New Roman" w:hAnsi="Times New Roman"/>
                <w:sz w:val="20"/>
                <w:szCs w:val="20"/>
                <w:lang w:val="kk-KZ"/>
              </w:rPr>
              <w:t xml:space="preserve"> study of the elements of open and closed drainage system of pavements and subsoil areas of subgrade and studying requirements for constructing drain and drainage on bridges and overpasses public roads.</w:t>
            </w:r>
          </w:p>
          <w:p w:rsidR="00F65986" w:rsidRPr="008E3A65" w:rsidRDefault="00F65986" w:rsidP="00024DA3">
            <w:pPr>
              <w:jc w:val="both"/>
              <w:rPr>
                <w:rFonts w:ascii="Times New Roman" w:hAnsi="Times New Roman"/>
                <w:sz w:val="20"/>
                <w:szCs w:val="20"/>
                <w:lang w:val="en-US"/>
              </w:rPr>
            </w:pPr>
            <w:r w:rsidRPr="008E3A65">
              <w:rPr>
                <w:rFonts w:ascii="Times New Roman" w:hAnsi="Times New Roman"/>
                <w:b/>
                <w:sz w:val="20"/>
                <w:szCs w:val="20"/>
                <w:lang w:val="kk-KZ"/>
              </w:rPr>
              <w:t>Contents of main partitions of the course:</w:t>
            </w:r>
            <w:r w:rsidRPr="008E3A65">
              <w:rPr>
                <w:rFonts w:ascii="Times New Roman" w:hAnsi="Times New Roman"/>
                <w:sz w:val="20"/>
                <w:szCs w:val="20"/>
                <w:lang w:val="kk-KZ"/>
              </w:rPr>
              <w:t xml:space="preserve"> </w:t>
            </w:r>
            <w:r w:rsidRPr="008E3A65">
              <w:rPr>
                <w:rFonts w:ascii="Times New Roman" w:hAnsi="Times New Roman"/>
                <w:sz w:val="20"/>
                <w:szCs w:val="20"/>
                <w:lang w:val="en-US"/>
              </w:rPr>
              <w:t>Main characteristics of artificial lighting roads. Requirements for artificial lighting. Main characteristics of drainage systems of roads. Basic constructive and circuits principles of designing. Technology of constructing drainage highways.</w:t>
            </w:r>
          </w:p>
          <w:p w:rsidR="00F65986" w:rsidRPr="008E3A65" w:rsidRDefault="00F65986" w:rsidP="00024DA3">
            <w:pPr>
              <w:jc w:val="both"/>
              <w:rPr>
                <w:rFonts w:ascii="Times New Roman" w:hAnsi="Times New Roman"/>
                <w:b/>
                <w:sz w:val="20"/>
                <w:szCs w:val="20"/>
                <w:lang w:val="kk-KZ"/>
              </w:rPr>
            </w:pPr>
            <w:r w:rsidRPr="008E3A65">
              <w:rPr>
                <w:rFonts w:ascii="Times New Roman" w:hAnsi="Times New Roman"/>
                <w:b/>
                <w:sz w:val="20"/>
                <w:szCs w:val="20"/>
                <w:lang w:val="kk-KZ"/>
              </w:rPr>
              <w:t>Results of learning:</w:t>
            </w:r>
            <w:r w:rsidRPr="008E3A65">
              <w:rPr>
                <w:rFonts w:ascii="Times New Roman" w:hAnsi="Times New Roman"/>
                <w:sz w:val="20"/>
                <w:szCs w:val="20"/>
                <w:lang w:val="kk-KZ"/>
              </w:rPr>
              <w:t xml:space="preserve"> </w:t>
            </w:r>
            <w:r w:rsidRPr="008E3A65">
              <w:rPr>
                <w:rFonts w:ascii="Times New Roman" w:hAnsi="Times New Roman"/>
                <w:sz w:val="20"/>
                <w:szCs w:val="20"/>
                <w:lang w:val="en-US"/>
              </w:rPr>
              <w:t>Skill to perform the calculation of the cross section of drainage systems of roads.</w:t>
            </w:r>
          </w:p>
        </w:tc>
      </w:tr>
      <w:tr w:rsidR="00F65986" w:rsidRPr="008E3A65" w:rsidTr="00024DA3">
        <w:trPr>
          <w:jc w:val="center"/>
        </w:trPr>
        <w:tc>
          <w:tcPr>
            <w:tcW w:w="363" w:type="pct"/>
            <w:gridSpan w:val="2"/>
          </w:tcPr>
          <w:p w:rsidR="00F65986" w:rsidRPr="008E3A65" w:rsidRDefault="00F65986" w:rsidP="00024DA3">
            <w:pPr>
              <w:jc w:val="center"/>
              <w:rPr>
                <w:rFonts w:ascii="Times New Roman" w:hAnsi="Times New Roman"/>
                <w:b/>
                <w:sz w:val="20"/>
                <w:szCs w:val="20"/>
                <w:lang w:val="kk-KZ"/>
              </w:rPr>
            </w:pPr>
            <w:r w:rsidRPr="008E3A65">
              <w:rPr>
                <w:rFonts w:ascii="Times New Roman" w:hAnsi="Times New Roman"/>
                <w:b/>
                <w:sz w:val="20"/>
                <w:szCs w:val="20"/>
                <w:lang w:val="kk-KZ"/>
              </w:rPr>
              <w:t>18</w:t>
            </w:r>
          </w:p>
        </w:tc>
        <w:tc>
          <w:tcPr>
            <w:tcW w:w="408" w:type="pct"/>
          </w:tcPr>
          <w:p w:rsidR="00F65986" w:rsidRPr="008E3A65" w:rsidRDefault="00F65986" w:rsidP="00024DA3">
            <w:pPr>
              <w:jc w:val="center"/>
              <w:rPr>
                <w:rFonts w:ascii="Times New Roman" w:hAnsi="Times New Roman"/>
                <w:b/>
                <w:sz w:val="20"/>
                <w:szCs w:val="20"/>
                <w:lang w:val="en-US"/>
              </w:rPr>
            </w:pPr>
            <w:r w:rsidRPr="008E3A65">
              <w:rPr>
                <w:rFonts w:ascii="Times New Roman" w:hAnsi="Times New Roman"/>
                <w:b/>
                <w:sz w:val="20"/>
                <w:szCs w:val="20"/>
                <w:lang w:val="en-US"/>
              </w:rPr>
              <w:t>5/3</w:t>
            </w:r>
          </w:p>
        </w:tc>
        <w:tc>
          <w:tcPr>
            <w:tcW w:w="2102" w:type="pct"/>
          </w:tcPr>
          <w:p w:rsidR="00F65986" w:rsidRPr="008E3A65" w:rsidRDefault="00F65986" w:rsidP="00024DA3">
            <w:pPr>
              <w:pStyle w:val="Heading1"/>
              <w:spacing w:before="0" w:after="0"/>
              <w:jc w:val="center"/>
              <w:rPr>
                <w:rFonts w:ascii="Times New Roman" w:hAnsi="Times New Roman"/>
                <w:sz w:val="20"/>
                <w:szCs w:val="20"/>
              </w:rPr>
            </w:pPr>
            <w:r w:rsidRPr="008E3A65">
              <w:rPr>
                <w:rFonts w:ascii="Times New Roman" w:hAnsi="Times New Roman"/>
                <w:sz w:val="20"/>
                <w:szCs w:val="20"/>
              </w:rPr>
              <w:t xml:space="preserve">MODULE </w:t>
            </w:r>
            <w:r w:rsidRPr="008E3A65">
              <w:rPr>
                <w:rFonts w:ascii="Times New Roman" w:hAnsi="Times New Roman"/>
                <w:sz w:val="20"/>
                <w:szCs w:val="20"/>
                <w:lang w:val="en-US"/>
              </w:rPr>
              <w:t>APTC</w:t>
            </w:r>
            <w:r w:rsidRPr="008E3A65">
              <w:rPr>
                <w:rFonts w:ascii="Times New Roman" w:hAnsi="Times New Roman"/>
                <w:sz w:val="20"/>
                <w:szCs w:val="20"/>
              </w:rPr>
              <w:t xml:space="preserve"> 23</w:t>
            </w:r>
          </w:p>
          <w:p w:rsidR="00F65986" w:rsidRPr="008E3A65" w:rsidRDefault="00F65986" w:rsidP="00024DA3">
            <w:pPr>
              <w:pStyle w:val="Heading1"/>
              <w:spacing w:before="0" w:after="0"/>
              <w:jc w:val="center"/>
              <w:rPr>
                <w:rFonts w:ascii="Times New Roman" w:hAnsi="Times New Roman"/>
                <w:sz w:val="20"/>
                <w:szCs w:val="20"/>
              </w:rPr>
            </w:pPr>
            <w:r w:rsidRPr="008E3A65">
              <w:rPr>
                <w:rFonts w:ascii="Times New Roman" w:hAnsi="Times New Roman"/>
                <w:sz w:val="20"/>
                <w:szCs w:val="20"/>
                <w:lang w:val="en-US"/>
              </w:rPr>
              <w:t>CG</w:t>
            </w:r>
            <w:r w:rsidRPr="008E3A65">
              <w:rPr>
                <w:rFonts w:ascii="Times New Roman" w:hAnsi="Times New Roman"/>
                <w:sz w:val="20"/>
                <w:szCs w:val="20"/>
                <w:lang w:val="kk-KZ"/>
              </w:rPr>
              <w:t xml:space="preserve"> </w:t>
            </w:r>
            <w:r w:rsidRPr="008E3A65">
              <w:rPr>
                <w:rFonts w:ascii="Times New Roman" w:hAnsi="Times New Roman"/>
                <w:sz w:val="20"/>
                <w:szCs w:val="20"/>
              </w:rPr>
              <w:t>3218 «Computer graphics» 1-0-2-5</w:t>
            </w:r>
          </w:p>
          <w:p w:rsidR="00F65986" w:rsidRPr="008E3A65" w:rsidRDefault="00F65986" w:rsidP="00024DA3">
            <w:pPr>
              <w:pStyle w:val="Heading1"/>
              <w:spacing w:before="0" w:after="0"/>
              <w:jc w:val="center"/>
              <w:rPr>
                <w:rFonts w:ascii="Times New Roman" w:hAnsi="Times New Roman"/>
                <w:sz w:val="20"/>
                <w:szCs w:val="20"/>
              </w:rPr>
            </w:pPr>
            <w:r w:rsidRPr="008E3A65">
              <w:rPr>
                <w:rFonts w:ascii="Times New Roman" w:hAnsi="Times New Roman"/>
                <w:sz w:val="20"/>
                <w:szCs w:val="20"/>
                <w:lang w:val="kk-KZ"/>
              </w:rPr>
              <w:t>Prerequisites</w:t>
            </w:r>
            <w:r w:rsidRPr="008E3A65">
              <w:rPr>
                <w:rFonts w:ascii="Times New Roman" w:hAnsi="Times New Roman"/>
                <w:sz w:val="20"/>
                <w:szCs w:val="20"/>
              </w:rPr>
              <w:t xml:space="preserve">: </w:t>
            </w:r>
          </w:p>
          <w:p w:rsidR="00F65986" w:rsidRPr="008E3A65" w:rsidRDefault="00F65986" w:rsidP="00024DA3">
            <w:pPr>
              <w:pStyle w:val="Heading1"/>
              <w:spacing w:before="0" w:after="0"/>
              <w:jc w:val="center"/>
              <w:rPr>
                <w:rFonts w:ascii="Times New Roman" w:hAnsi="Times New Roman"/>
                <w:sz w:val="20"/>
                <w:szCs w:val="20"/>
                <w:lang w:val="en-US"/>
              </w:rPr>
            </w:pPr>
            <w:r w:rsidRPr="008E3A65">
              <w:rPr>
                <w:rFonts w:ascii="Times New Roman" w:hAnsi="Times New Roman"/>
                <w:sz w:val="20"/>
                <w:szCs w:val="20"/>
                <w:lang w:val="en-US"/>
              </w:rPr>
              <w:t>EG 1208 1-2-0-1</w:t>
            </w:r>
          </w:p>
          <w:p w:rsidR="00F65986" w:rsidRPr="008E3A65" w:rsidRDefault="00F65986" w:rsidP="00024DA3">
            <w:pPr>
              <w:pStyle w:val="Heading1"/>
              <w:spacing w:before="0" w:after="0"/>
              <w:jc w:val="center"/>
              <w:rPr>
                <w:rFonts w:ascii="Times New Roman" w:hAnsi="Times New Roman"/>
                <w:sz w:val="20"/>
                <w:szCs w:val="20"/>
                <w:lang w:val="en-US"/>
              </w:rPr>
            </w:pPr>
            <w:r w:rsidRPr="008E3A65">
              <w:rPr>
                <w:rFonts w:ascii="Times New Roman" w:hAnsi="Times New Roman"/>
                <w:sz w:val="20"/>
                <w:szCs w:val="20"/>
                <w:lang w:val="en-US"/>
              </w:rPr>
              <w:t xml:space="preserve">Postquisites: </w:t>
            </w:r>
          </w:p>
          <w:p w:rsidR="00F65986" w:rsidRPr="008E3A65" w:rsidRDefault="00F65986" w:rsidP="00024DA3">
            <w:pPr>
              <w:pStyle w:val="Heading1"/>
              <w:spacing w:before="0" w:after="0"/>
              <w:jc w:val="center"/>
              <w:rPr>
                <w:rFonts w:ascii="Times New Roman" w:hAnsi="Times New Roman"/>
                <w:sz w:val="20"/>
                <w:szCs w:val="20"/>
                <w:lang w:val="en-US"/>
              </w:rPr>
            </w:pPr>
            <w:r w:rsidRPr="008E3A65">
              <w:rPr>
                <w:rFonts w:ascii="Times New Roman" w:hAnsi="Times New Roman"/>
                <w:sz w:val="20"/>
                <w:szCs w:val="20"/>
                <w:lang w:val="en-US"/>
              </w:rPr>
              <w:t>BC 2301 1-1-0-4</w:t>
            </w:r>
          </w:p>
          <w:p w:rsidR="00F65986" w:rsidRPr="008E3A65" w:rsidRDefault="00F65986" w:rsidP="00024DA3">
            <w:pPr>
              <w:ind w:right="355"/>
              <w:jc w:val="both"/>
              <w:rPr>
                <w:rFonts w:ascii="Times New Roman" w:hAnsi="Times New Roman"/>
                <w:sz w:val="20"/>
                <w:szCs w:val="20"/>
                <w:lang w:val="kk-KZ"/>
              </w:rPr>
            </w:pPr>
            <w:r w:rsidRPr="008E3A65">
              <w:rPr>
                <w:rFonts w:ascii="Times New Roman" w:hAnsi="Times New Roman"/>
                <w:b/>
                <w:sz w:val="20"/>
                <w:szCs w:val="20"/>
                <w:lang w:val="en-US"/>
              </w:rPr>
              <w:t>Objectives of the course are</w:t>
            </w:r>
            <w:r w:rsidRPr="008E3A65">
              <w:rPr>
                <w:rFonts w:ascii="Times New Roman" w:hAnsi="Times New Roman"/>
                <w:b/>
                <w:sz w:val="20"/>
                <w:szCs w:val="20"/>
                <w:lang w:val="kk-KZ"/>
              </w:rPr>
              <w:t>:</w:t>
            </w:r>
            <w:r w:rsidRPr="008E3A65">
              <w:rPr>
                <w:rFonts w:ascii="Times New Roman" w:hAnsi="Times New Roman"/>
                <w:b/>
                <w:sz w:val="20"/>
                <w:szCs w:val="20"/>
                <w:lang w:val="en-US"/>
              </w:rPr>
              <w:t xml:space="preserve"> </w:t>
            </w:r>
            <w:r w:rsidRPr="008E3A65">
              <w:rPr>
                <w:rFonts w:ascii="Times New Roman" w:hAnsi="Times New Roman"/>
                <w:sz w:val="20"/>
                <w:szCs w:val="20"/>
                <w:lang w:val="en-US"/>
              </w:rPr>
              <w:t xml:space="preserve">acquiring knowledge of program </w:t>
            </w:r>
            <w:r w:rsidRPr="008E3A65">
              <w:rPr>
                <w:rFonts w:ascii="Times New Roman" w:hAnsi="Times New Roman"/>
                <w:sz w:val="20"/>
                <w:szCs w:val="20"/>
                <w:lang w:val="kk-KZ"/>
              </w:rPr>
              <w:t>AutoCad.</w:t>
            </w:r>
          </w:p>
          <w:p w:rsidR="00F65986" w:rsidRPr="008E3A65" w:rsidRDefault="00F65986" w:rsidP="00024DA3">
            <w:pPr>
              <w:ind w:right="-156"/>
              <w:rPr>
                <w:rFonts w:ascii="Times New Roman" w:hAnsi="Times New Roman"/>
                <w:sz w:val="20"/>
                <w:szCs w:val="20"/>
                <w:lang w:val="kk-KZ"/>
              </w:rPr>
            </w:pPr>
            <w:r w:rsidRPr="008E3A65">
              <w:rPr>
                <w:rFonts w:ascii="Times New Roman" w:hAnsi="Times New Roman"/>
                <w:b/>
                <w:sz w:val="20"/>
                <w:szCs w:val="20"/>
                <w:lang w:val="en-US"/>
              </w:rPr>
              <w:t xml:space="preserve">Contents of main partitions of the course: </w:t>
            </w:r>
            <w:r w:rsidRPr="008E3A65">
              <w:rPr>
                <w:rFonts w:ascii="Times New Roman" w:hAnsi="Times New Roman"/>
                <w:sz w:val="20"/>
                <w:szCs w:val="20"/>
                <w:lang w:val="en-US"/>
              </w:rPr>
              <w:t>General information about AutoCAD. User interface. Editor commands,</w:t>
            </w:r>
            <w:r w:rsidRPr="008E3A65">
              <w:rPr>
                <w:rFonts w:ascii="Times New Roman" w:hAnsi="Times New Roman"/>
                <w:iCs/>
                <w:sz w:val="20"/>
                <w:szCs w:val="20"/>
                <w:lang w:val="en-US"/>
              </w:rPr>
              <w:t xml:space="preserve"> controls of basic functions of</w:t>
            </w:r>
            <w:r w:rsidRPr="008E3A65">
              <w:rPr>
                <w:rFonts w:ascii="Times New Roman" w:hAnsi="Times New Roman"/>
                <w:sz w:val="20"/>
                <w:szCs w:val="20"/>
                <w:lang w:val="en-US"/>
              </w:rPr>
              <w:t xml:space="preserve"> AutoCAD. Creating and opening drawings, boundaries of drawing. Format of the units.</w:t>
            </w:r>
            <w:r w:rsidRPr="008E3A65">
              <w:rPr>
                <w:rFonts w:ascii="Times New Roman" w:hAnsi="Times New Roman"/>
                <w:bCs/>
                <w:sz w:val="20"/>
                <w:szCs w:val="20"/>
                <w:lang w:val="en-US"/>
              </w:rPr>
              <w:t xml:space="preserve"> Dividing drawing by layers. Using colors and types of lines.</w:t>
            </w:r>
          </w:p>
          <w:p w:rsidR="00F65986" w:rsidRPr="008E3A65" w:rsidRDefault="00F65986" w:rsidP="00024DA3">
            <w:pPr>
              <w:jc w:val="both"/>
              <w:rPr>
                <w:rFonts w:ascii="Times New Roman" w:hAnsi="Times New Roman"/>
                <w:b/>
                <w:sz w:val="20"/>
                <w:szCs w:val="20"/>
                <w:lang w:val="en-US"/>
              </w:rPr>
            </w:pPr>
            <w:r w:rsidRPr="008E3A65">
              <w:rPr>
                <w:rFonts w:ascii="Times New Roman" w:hAnsi="Times New Roman"/>
                <w:b/>
                <w:sz w:val="20"/>
                <w:szCs w:val="20"/>
                <w:lang w:val="en-US"/>
              </w:rPr>
              <w:t xml:space="preserve">Results of learning: </w:t>
            </w:r>
            <w:r w:rsidRPr="008E3A65">
              <w:rPr>
                <w:rFonts w:ascii="Times New Roman" w:hAnsi="Times New Roman"/>
                <w:sz w:val="20"/>
                <w:szCs w:val="20"/>
                <w:lang w:val="en-US"/>
              </w:rPr>
              <w:t>student should be able to create and draw technical drawings.</w:t>
            </w:r>
          </w:p>
        </w:tc>
        <w:tc>
          <w:tcPr>
            <w:tcW w:w="2127" w:type="pct"/>
          </w:tcPr>
          <w:p w:rsidR="00F65986" w:rsidRPr="008E3A65" w:rsidRDefault="00F65986" w:rsidP="00024DA3">
            <w:pPr>
              <w:pStyle w:val="Heading1"/>
              <w:spacing w:before="0" w:after="0"/>
              <w:jc w:val="center"/>
              <w:rPr>
                <w:rFonts w:ascii="Times New Roman" w:hAnsi="Times New Roman"/>
                <w:sz w:val="20"/>
                <w:szCs w:val="20"/>
                <w:lang w:val="en-US"/>
              </w:rPr>
            </w:pPr>
            <w:r w:rsidRPr="008E3A65">
              <w:rPr>
                <w:rFonts w:ascii="Times New Roman" w:hAnsi="Times New Roman"/>
                <w:sz w:val="20"/>
                <w:szCs w:val="20"/>
                <w:lang w:val="en-US"/>
              </w:rPr>
              <w:t>MODULE APTC 23</w:t>
            </w:r>
          </w:p>
          <w:p w:rsidR="00F65986" w:rsidRPr="008E3A65" w:rsidRDefault="00F65986" w:rsidP="00024DA3">
            <w:pPr>
              <w:pStyle w:val="Heading1"/>
              <w:spacing w:before="0" w:after="0"/>
              <w:jc w:val="center"/>
              <w:rPr>
                <w:rFonts w:ascii="Times New Roman" w:hAnsi="Times New Roman"/>
                <w:sz w:val="20"/>
                <w:szCs w:val="20"/>
                <w:lang w:val="en-US"/>
              </w:rPr>
            </w:pPr>
            <w:r w:rsidRPr="008E3A65">
              <w:rPr>
                <w:rFonts w:ascii="Times New Roman" w:hAnsi="Times New Roman"/>
                <w:sz w:val="20"/>
                <w:szCs w:val="20"/>
                <w:lang w:val="en-US"/>
              </w:rPr>
              <w:t>CG</w:t>
            </w:r>
            <w:r w:rsidRPr="008E3A65">
              <w:rPr>
                <w:rFonts w:ascii="Times New Roman" w:hAnsi="Times New Roman"/>
                <w:sz w:val="20"/>
                <w:szCs w:val="20"/>
                <w:lang w:val="kk-KZ"/>
              </w:rPr>
              <w:t xml:space="preserve"> </w:t>
            </w:r>
            <w:r w:rsidRPr="008E3A65">
              <w:rPr>
                <w:rFonts w:ascii="Times New Roman" w:hAnsi="Times New Roman"/>
                <w:sz w:val="20"/>
                <w:szCs w:val="20"/>
                <w:lang w:val="en-US"/>
              </w:rPr>
              <w:t>3218 «Computer graphics» 1-0-2-5</w:t>
            </w:r>
          </w:p>
          <w:p w:rsidR="00F65986" w:rsidRPr="008E3A65" w:rsidRDefault="00F65986" w:rsidP="00024DA3">
            <w:pPr>
              <w:pStyle w:val="Heading1"/>
              <w:spacing w:before="0" w:after="0"/>
              <w:jc w:val="center"/>
              <w:rPr>
                <w:rFonts w:ascii="Times New Roman" w:hAnsi="Times New Roman"/>
                <w:sz w:val="20"/>
                <w:szCs w:val="20"/>
                <w:lang w:val="en-US"/>
              </w:rPr>
            </w:pPr>
            <w:r w:rsidRPr="008E3A65">
              <w:rPr>
                <w:rFonts w:ascii="Times New Roman" w:hAnsi="Times New Roman"/>
                <w:sz w:val="20"/>
                <w:szCs w:val="20"/>
                <w:lang w:val="kk-KZ"/>
              </w:rPr>
              <w:t>Prerequisites</w:t>
            </w:r>
            <w:r w:rsidRPr="008E3A65">
              <w:rPr>
                <w:rFonts w:ascii="Times New Roman" w:hAnsi="Times New Roman"/>
                <w:sz w:val="20"/>
                <w:szCs w:val="20"/>
                <w:lang w:val="en-US"/>
              </w:rPr>
              <w:t xml:space="preserve">: </w:t>
            </w:r>
          </w:p>
          <w:p w:rsidR="00F65986" w:rsidRPr="008E3A65" w:rsidRDefault="00F65986" w:rsidP="00024DA3">
            <w:pPr>
              <w:pStyle w:val="Heading1"/>
              <w:spacing w:before="0" w:after="0"/>
              <w:jc w:val="center"/>
              <w:rPr>
                <w:rFonts w:ascii="Times New Roman" w:hAnsi="Times New Roman"/>
                <w:sz w:val="20"/>
                <w:szCs w:val="20"/>
                <w:lang w:val="en-US"/>
              </w:rPr>
            </w:pPr>
            <w:r w:rsidRPr="008E3A65">
              <w:rPr>
                <w:rFonts w:ascii="Times New Roman" w:hAnsi="Times New Roman"/>
                <w:sz w:val="20"/>
                <w:szCs w:val="20"/>
                <w:lang w:val="en-US"/>
              </w:rPr>
              <w:t>EG 1208 1-2-0-1</w:t>
            </w:r>
          </w:p>
          <w:p w:rsidR="00F65986" w:rsidRPr="008E3A65" w:rsidRDefault="00F65986" w:rsidP="00024DA3">
            <w:pPr>
              <w:pStyle w:val="Heading1"/>
              <w:spacing w:before="0" w:after="0"/>
              <w:jc w:val="center"/>
              <w:rPr>
                <w:rFonts w:ascii="Times New Roman" w:hAnsi="Times New Roman"/>
                <w:sz w:val="20"/>
                <w:szCs w:val="20"/>
                <w:lang w:val="en-US"/>
              </w:rPr>
            </w:pPr>
            <w:r w:rsidRPr="008E3A65">
              <w:rPr>
                <w:rFonts w:ascii="Times New Roman" w:hAnsi="Times New Roman"/>
                <w:sz w:val="20"/>
                <w:szCs w:val="20"/>
                <w:lang w:val="en-US"/>
              </w:rPr>
              <w:t xml:space="preserve">Postquisites: </w:t>
            </w:r>
          </w:p>
          <w:p w:rsidR="00F65986" w:rsidRPr="008E3A65" w:rsidRDefault="00F65986" w:rsidP="00024DA3">
            <w:pPr>
              <w:pStyle w:val="Heading1"/>
              <w:spacing w:before="0" w:after="0"/>
              <w:jc w:val="center"/>
              <w:rPr>
                <w:rFonts w:ascii="Times New Roman" w:hAnsi="Times New Roman"/>
                <w:sz w:val="20"/>
                <w:szCs w:val="20"/>
                <w:lang w:val="en-US"/>
              </w:rPr>
            </w:pPr>
            <w:r w:rsidRPr="008E3A65">
              <w:rPr>
                <w:rFonts w:ascii="Times New Roman" w:hAnsi="Times New Roman"/>
                <w:sz w:val="20"/>
                <w:szCs w:val="20"/>
                <w:lang w:val="en-US"/>
              </w:rPr>
              <w:t>BC 2301 1-1-0-4</w:t>
            </w:r>
          </w:p>
          <w:p w:rsidR="00F65986" w:rsidRPr="008E3A65" w:rsidRDefault="00F65986" w:rsidP="00024DA3">
            <w:pPr>
              <w:ind w:right="355"/>
              <w:jc w:val="both"/>
              <w:rPr>
                <w:rFonts w:ascii="Times New Roman" w:hAnsi="Times New Roman"/>
                <w:sz w:val="20"/>
                <w:szCs w:val="20"/>
                <w:lang w:val="kk-KZ"/>
              </w:rPr>
            </w:pPr>
            <w:r w:rsidRPr="008E3A65">
              <w:rPr>
                <w:rFonts w:ascii="Times New Roman" w:hAnsi="Times New Roman"/>
                <w:b/>
                <w:sz w:val="20"/>
                <w:szCs w:val="20"/>
                <w:lang w:val="en-US"/>
              </w:rPr>
              <w:t>Objectives of the course are</w:t>
            </w:r>
            <w:r w:rsidRPr="008E3A65">
              <w:rPr>
                <w:rFonts w:ascii="Times New Roman" w:hAnsi="Times New Roman"/>
                <w:b/>
                <w:sz w:val="20"/>
                <w:szCs w:val="20"/>
                <w:lang w:val="kk-KZ"/>
              </w:rPr>
              <w:t>:</w:t>
            </w:r>
            <w:r w:rsidRPr="008E3A65">
              <w:rPr>
                <w:rFonts w:ascii="Times New Roman" w:hAnsi="Times New Roman"/>
                <w:b/>
                <w:sz w:val="20"/>
                <w:szCs w:val="20"/>
                <w:lang w:val="en-US"/>
              </w:rPr>
              <w:t xml:space="preserve"> </w:t>
            </w:r>
            <w:r w:rsidRPr="008E3A65">
              <w:rPr>
                <w:rFonts w:ascii="Times New Roman" w:hAnsi="Times New Roman"/>
                <w:sz w:val="20"/>
                <w:szCs w:val="20"/>
                <w:lang w:val="en-US"/>
              </w:rPr>
              <w:t xml:space="preserve">acquiring knowledge of program </w:t>
            </w:r>
            <w:r w:rsidRPr="008E3A65">
              <w:rPr>
                <w:rFonts w:ascii="Times New Roman" w:hAnsi="Times New Roman"/>
                <w:sz w:val="20"/>
                <w:szCs w:val="20"/>
                <w:lang w:val="kk-KZ"/>
              </w:rPr>
              <w:t>AutoCad.</w:t>
            </w:r>
          </w:p>
          <w:p w:rsidR="00F65986" w:rsidRPr="008E3A65" w:rsidRDefault="00F65986" w:rsidP="00024DA3">
            <w:pPr>
              <w:rPr>
                <w:rFonts w:ascii="Times New Roman" w:hAnsi="Times New Roman"/>
                <w:sz w:val="20"/>
                <w:szCs w:val="20"/>
                <w:lang w:val="kk-KZ"/>
              </w:rPr>
            </w:pPr>
            <w:r w:rsidRPr="008E3A65">
              <w:rPr>
                <w:rFonts w:ascii="Times New Roman" w:hAnsi="Times New Roman"/>
                <w:b/>
                <w:sz w:val="20"/>
                <w:szCs w:val="20"/>
                <w:lang w:val="en-US"/>
              </w:rPr>
              <w:t xml:space="preserve">Contents of main partitions of the course: </w:t>
            </w:r>
            <w:r w:rsidRPr="008E3A65">
              <w:rPr>
                <w:rFonts w:ascii="Times New Roman" w:hAnsi="Times New Roman"/>
                <w:sz w:val="20"/>
                <w:szCs w:val="20"/>
                <w:lang w:val="en-US"/>
              </w:rPr>
              <w:t>General information about AutoCAD. User interface. Editor commands,</w:t>
            </w:r>
            <w:r w:rsidRPr="008E3A65">
              <w:rPr>
                <w:rFonts w:ascii="Times New Roman" w:hAnsi="Times New Roman"/>
                <w:iCs/>
                <w:sz w:val="20"/>
                <w:szCs w:val="20"/>
                <w:lang w:val="en-US"/>
              </w:rPr>
              <w:t xml:space="preserve"> controls of basic functions of</w:t>
            </w:r>
            <w:r w:rsidRPr="008E3A65">
              <w:rPr>
                <w:rFonts w:ascii="Times New Roman" w:hAnsi="Times New Roman"/>
                <w:sz w:val="20"/>
                <w:szCs w:val="20"/>
                <w:lang w:val="en-US"/>
              </w:rPr>
              <w:t xml:space="preserve"> AutoCAD. Creating and opening drawings, boundaries of drawing. Format of the units.</w:t>
            </w:r>
            <w:r w:rsidRPr="008E3A65">
              <w:rPr>
                <w:rFonts w:ascii="Times New Roman" w:hAnsi="Times New Roman"/>
                <w:bCs/>
                <w:sz w:val="20"/>
                <w:szCs w:val="20"/>
                <w:lang w:val="en-US"/>
              </w:rPr>
              <w:t xml:space="preserve"> Dividing drawing by layers. Using colors and types of lines.</w:t>
            </w:r>
          </w:p>
          <w:p w:rsidR="00F65986" w:rsidRPr="008E3A65" w:rsidRDefault="00F65986" w:rsidP="00024DA3">
            <w:pPr>
              <w:jc w:val="both"/>
              <w:rPr>
                <w:rFonts w:ascii="Times New Roman" w:hAnsi="Times New Roman"/>
                <w:b/>
                <w:sz w:val="20"/>
                <w:szCs w:val="20"/>
                <w:lang w:val="kk-KZ"/>
              </w:rPr>
            </w:pPr>
            <w:r w:rsidRPr="008E3A65">
              <w:rPr>
                <w:rFonts w:ascii="Times New Roman" w:hAnsi="Times New Roman"/>
                <w:b/>
                <w:sz w:val="20"/>
                <w:szCs w:val="20"/>
                <w:lang w:val="en-US"/>
              </w:rPr>
              <w:t xml:space="preserve">Results of learning: </w:t>
            </w:r>
            <w:r w:rsidRPr="008E3A65">
              <w:rPr>
                <w:rFonts w:ascii="Times New Roman" w:hAnsi="Times New Roman"/>
                <w:sz w:val="20"/>
                <w:szCs w:val="20"/>
                <w:lang w:val="en-US"/>
              </w:rPr>
              <w:t>student should be able to create and draw technical drawings.</w:t>
            </w:r>
          </w:p>
        </w:tc>
      </w:tr>
      <w:tr w:rsidR="00F65986" w:rsidRPr="008E3A65" w:rsidTr="00024DA3">
        <w:trPr>
          <w:jc w:val="center"/>
        </w:trPr>
        <w:tc>
          <w:tcPr>
            <w:tcW w:w="363" w:type="pct"/>
            <w:gridSpan w:val="2"/>
          </w:tcPr>
          <w:p w:rsidR="00F65986" w:rsidRPr="008E3A65" w:rsidRDefault="00F65986" w:rsidP="00024DA3">
            <w:pPr>
              <w:jc w:val="center"/>
              <w:rPr>
                <w:rFonts w:ascii="Times New Roman" w:hAnsi="Times New Roman"/>
                <w:b/>
                <w:sz w:val="20"/>
                <w:szCs w:val="20"/>
                <w:lang w:val="en-US"/>
              </w:rPr>
            </w:pPr>
            <w:r w:rsidRPr="008E3A65">
              <w:rPr>
                <w:rFonts w:ascii="Times New Roman" w:hAnsi="Times New Roman"/>
                <w:b/>
                <w:sz w:val="20"/>
                <w:szCs w:val="20"/>
                <w:lang w:val="en-US"/>
              </w:rPr>
              <w:t>19</w:t>
            </w:r>
          </w:p>
        </w:tc>
        <w:tc>
          <w:tcPr>
            <w:tcW w:w="408" w:type="pct"/>
          </w:tcPr>
          <w:p w:rsidR="00F65986" w:rsidRPr="008E3A65" w:rsidRDefault="00F65986" w:rsidP="00024DA3">
            <w:pPr>
              <w:jc w:val="center"/>
              <w:rPr>
                <w:rFonts w:ascii="Times New Roman" w:hAnsi="Times New Roman"/>
                <w:b/>
                <w:sz w:val="20"/>
                <w:szCs w:val="20"/>
                <w:lang w:val="kk-KZ"/>
              </w:rPr>
            </w:pPr>
            <w:r w:rsidRPr="008E3A65">
              <w:rPr>
                <w:rFonts w:ascii="Times New Roman" w:hAnsi="Times New Roman"/>
                <w:b/>
                <w:sz w:val="20"/>
                <w:szCs w:val="20"/>
                <w:lang w:val="kk-KZ"/>
              </w:rPr>
              <w:t>5/3</w:t>
            </w:r>
          </w:p>
        </w:tc>
        <w:tc>
          <w:tcPr>
            <w:tcW w:w="2102" w:type="pct"/>
          </w:tcPr>
          <w:p w:rsidR="00F65986" w:rsidRPr="008E3A65" w:rsidRDefault="00F65986" w:rsidP="00024DA3">
            <w:pPr>
              <w:pStyle w:val="Heading1"/>
              <w:spacing w:before="0" w:after="0"/>
              <w:jc w:val="center"/>
              <w:rPr>
                <w:rFonts w:ascii="Times New Roman" w:hAnsi="Times New Roman"/>
                <w:sz w:val="20"/>
                <w:szCs w:val="20"/>
              </w:rPr>
            </w:pPr>
            <w:r w:rsidRPr="008E3A65">
              <w:rPr>
                <w:rFonts w:ascii="Times New Roman" w:hAnsi="Times New Roman"/>
                <w:sz w:val="20"/>
                <w:szCs w:val="20"/>
              </w:rPr>
              <w:t xml:space="preserve">Module </w:t>
            </w:r>
            <w:r w:rsidRPr="008E3A65">
              <w:rPr>
                <w:rFonts w:ascii="Times New Roman" w:hAnsi="Times New Roman"/>
                <w:sz w:val="20"/>
                <w:szCs w:val="20"/>
                <w:lang w:val="en-US"/>
              </w:rPr>
              <w:t>APTC</w:t>
            </w:r>
            <w:r w:rsidRPr="008E3A65">
              <w:rPr>
                <w:rFonts w:ascii="Times New Roman" w:hAnsi="Times New Roman"/>
                <w:sz w:val="20"/>
                <w:szCs w:val="20"/>
              </w:rPr>
              <w:t xml:space="preserve"> 23</w:t>
            </w:r>
          </w:p>
          <w:p w:rsidR="00F65986" w:rsidRPr="008E3A65" w:rsidRDefault="00F65986" w:rsidP="00024DA3">
            <w:pPr>
              <w:pStyle w:val="Heading1"/>
              <w:spacing w:before="0" w:after="0"/>
              <w:jc w:val="center"/>
              <w:rPr>
                <w:rFonts w:ascii="Times New Roman" w:hAnsi="Times New Roman"/>
                <w:sz w:val="20"/>
                <w:szCs w:val="20"/>
                <w:lang w:val="kk-KZ"/>
              </w:rPr>
            </w:pPr>
            <w:r w:rsidRPr="008E3A65">
              <w:rPr>
                <w:rFonts w:ascii="Times New Roman" w:hAnsi="Times New Roman"/>
                <w:sz w:val="20"/>
                <w:szCs w:val="20"/>
                <w:lang w:val="kk-KZ"/>
              </w:rPr>
              <w:t>APTC 3219 «Applied programs in transport constructiom» 1-</w:t>
            </w:r>
            <w:r w:rsidRPr="008E3A65">
              <w:rPr>
                <w:rFonts w:ascii="Times New Roman" w:hAnsi="Times New Roman"/>
                <w:sz w:val="20"/>
                <w:szCs w:val="20"/>
                <w:lang w:val="en-US"/>
              </w:rPr>
              <w:t>0</w:t>
            </w:r>
            <w:r w:rsidRPr="008E3A65">
              <w:rPr>
                <w:rFonts w:ascii="Times New Roman" w:hAnsi="Times New Roman"/>
                <w:sz w:val="20"/>
                <w:szCs w:val="20"/>
                <w:lang w:val="kk-KZ"/>
              </w:rPr>
              <w:t>-</w:t>
            </w:r>
            <w:r w:rsidRPr="008E3A65">
              <w:rPr>
                <w:rFonts w:ascii="Times New Roman" w:hAnsi="Times New Roman"/>
                <w:sz w:val="20"/>
                <w:szCs w:val="20"/>
                <w:lang w:val="en-US"/>
              </w:rPr>
              <w:t>2</w:t>
            </w:r>
            <w:r w:rsidRPr="008E3A65">
              <w:rPr>
                <w:rFonts w:ascii="Times New Roman" w:hAnsi="Times New Roman"/>
                <w:sz w:val="20"/>
                <w:szCs w:val="20"/>
                <w:lang w:val="kk-KZ"/>
              </w:rPr>
              <w:t>-6</w:t>
            </w:r>
          </w:p>
          <w:p w:rsidR="00F65986" w:rsidRPr="008E3A65" w:rsidRDefault="00F65986" w:rsidP="00024DA3">
            <w:pPr>
              <w:jc w:val="center"/>
              <w:rPr>
                <w:rFonts w:ascii="Times New Roman" w:hAnsi="Times New Roman"/>
                <w:b/>
                <w:sz w:val="20"/>
                <w:szCs w:val="20"/>
                <w:lang w:val="en-US" w:eastAsia="ru-RU"/>
              </w:rPr>
            </w:pPr>
            <w:r w:rsidRPr="008E3A65">
              <w:rPr>
                <w:rFonts w:ascii="Times New Roman" w:hAnsi="Times New Roman"/>
                <w:b/>
                <w:sz w:val="20"/>
                <w:szCs w:val="20"/>
                <w:lang w:val="en-US" w:eastAsia="ru-RU"/>
              </w:rPr>
              <w:t xml:space="preserve">Prerequisites: </w:t>
            </w:r>
          </w:p>
          <w:p w:rsidR="00F65986" w:rsidRPr="008E3A65" w:rsidRDefault="00F65986" w:rsidP="00024DA3">
            <w:pPr>
              <w:jc w:val="center"/>
              <w:rPr>
                <w:rFonts w:ascii="Times New Roman" w:hAnsi="Times New Roman"/>
                <w:b/>
                <w:sz w:val="20"/>
                <w:szCs w:val="20"/>
                <w:lang w:val="en-US"/>
              </w:rPr>
            </w:pPr>
            <w:r w:rsidRPr="008E3A65">
              <w:rPr>
                <w:rFonts w:ascii="Times New Roman" w:hAnsi="Times New Roman"/>
                <w:b/>
                <w:sz w:val="20"/>
                <w:szCs w:val="20"/>
                <w:lang w:val="en-US"/>
              </w:rPr>
              <w:t xml:space="preserve">CG 3218 1-0-2-5 </w:t>
            </w:r>
          </w:p>
          <w:p w:rsidR="00F65986" w:rsidRPr="008E3A65" w:rsidRDefault="00F65986" w:rsidP="00024DA3">
            <w:pPr>
              <w:jc w:val="center"/>
              <w:rPr>
                <w:rFonts w:ascii="Times New Roman" w:hAnsi="Times New Roman"/>
                <w:b/>
                <w:sz w:val="20"/>
                <w:szCs w:val="20"/>
                <w:lang w:val="en-US"/>
              </w:rPr>
            </w:pPr>
            <w:r w:rsidRPr="008E3A65">
              <w:rPr>
                <w:rFonts w:ascii="Times New Roman" w:hAnsi="Times New Roman"/>
                <w:b/>
                <w:sz w:val="20"/>
                <w:szCs w:val="20"/>
                <w:lang w:val="kk-KZ"/>
              </w:rPr>
              <w:t>Postquisites:</w:t>
            </w:r>
            <w:r w:rsidRPr="008E3A65">
              <w:rPr>
                <w:rFonts w:ascii="Times New Roman" w:hAnsi="Times New Roman"/>
                <w:b/>
                <w:sz w:val="20"/>
                <w:szCs w:val="20"/>
                <w:lang w:val="en-US"/>
              </w:rPr>
              <w:t xml:space="preserve"> </w:t>
            </w:r>
          </w:p>
          <w:p w:rsidR="00F65986" w:rsidRPr="008E3A65" w:rsidRDefault="00F65986" w:rsidP="00024DA3">
            <w:pPr>
              <w:jc w:val="center"/>
              <w:rPr>
                <w:rFonts w:ascii="Times New Roman" w:hAnsi="Times New Roman"/>
                <w:b/>
                <w:sz w:val="20"/>
                <w:szCs w:val="20"/>
                <w:lang w:val="en-US"/>
              </w:rPr>
            </w:pPr>
            <w:r w:rsidRPr="008E3A65">
              <w:rPr>
                <w:rFonts w:ascii="Times New Roman" w:hAnsi="Times New Roman"/>
                <w:b/>
                <w:sz w:val="20"/>
                <w:szCs w:val="20"/>
                <w:lang w:val="en-US"/>
              </w:rPr>
              <w:t>CES 4221 1-1-1-7</w:t>
            </w:r>
          </w:p>
          <w:p w:rsidR="00F65986" w:rsidRPr="008E3A65" w:rsidRDefault="00F65986" w:rsidP="00024DA3">
            <w:pPr>
              <w:rPr>
                <w:rFonts w:ascii="Times New Roman" w:hAnsi="Times New Roman"/>
                <w:sz w:val="20"/>
                <w:szCs w:val="20"/>
                <w:lang w:val="kk-KZ"/>
              </w:rPr>
            </w:pPr>
            <w:r w:rsidRPr="008E3A65">
              <w:rPr>
                <w:rFonts w:ascii="Times New Roman" w:hAnsi="Times New Roman"/>
                <w:b/>
                <w:sz w:val="20"/>
                <w:szCs w:val="20"/>
                <w:lang w:val="kk-KZ"/>
              </w:rPr>
              <w:t>Objectives of the course are:</w:t>
            </w:r>
            <w:r w:rsidRPr="008E3A65">
              <w:rPr>
                <w:rFonts w:ascii="Times New Roman" w:hAnsi="Times New Roman"/>
                <w:sz w:val="20"/>
                <w:szCs w:val="20"/>
                <w:lang w:val="kk-KZ"/>
              </w:rPr>
              <w:t xml:space="preserve"> </w:t>
            </w:r>
            <w:r w:rsidRPr="008E3A65">
              <w:rPr>
                <w:rFonts w:ascii="Times New Roman" w:hAnsi="Times New Roman"/>
                <w:sz w:val="20"/>
                <w:szCs w:val="20"/>
                <w:lang w:val="en-US"/>
              </w:rPr>
              <w:t>instill skills of working with desingning and calculating soft</w:t>
            </w:r>
            <w:r w:rsidRPr="008E3A65">
              <w:rPr>
                <w:rFonts w:ascii="Times New Roman" w:hAnsi="Times New Roman"/>
                <w:sz w:val="20"/>
                <w:szCs w:val="20"/>
                <w:lang w:val="kk-KZ"/>
              </w:rPr>
              <w:t>.</w:t>
            </w:r>
          </w:p>
          <w:p w:rsidR="00F65986" w:rsidRPr="008E3A65" w:rsidRDefault="00F65986" w:rsidP="00024DA3">
            <w:pPr>
              <w:rPr>
                <w:rFonts w:ascii="Times New Roman" w:hAnsi="Times New Roman"/>
                <w:b/>
                <w:bCs/>
                <w:sz w:val="20"/>
                <w:szCs w:val="20"/>
                <w:lang w:val="en-US"/>
              </w:rPr>
            </w:pPr>
            <w:r w:rsidRPr="008E3A65">
              <w:rPr>
                <w:rFonts w:ascii="Times New Roman" w:hAnsi="Times New Roman"/>
                <w:b/>
                <w:sz w:val="20"/>
                <w:szCs w:val="20"/>
                <w:lang w:val="en-US"/>
              </w:rPr>
              <w:t xml:space="preserve">Contents of main partitions of the course: </w:t>
            </w:r>
            <w:r w:rsidRPr="008E3A65">
              <w:rPr>
                <w:rFonts w:ascii="Times New Roman" w:hAnsi="Times New Roman"/>
                <w:sz w:val="20"/>
                <w:szCs w:val="20"/>
                <w:lang w:val="en-US"/>
              </w:rPr>
              <w:t>Formation of surface models. Building solid models in different ways. Editing solids.</w:t>
            </w:r>
          </w:p>
          <w:p w:rsidR="00F65986" w:rsidRPr="008E3A65" w:rsidRDefault="00F65986" w:rsidP="00024DA3">
            <w:pPr>
              <w:jc w:val="both"/>
              <w:rPr>
                <w:rFonts w:ascii="Times New Roman" w:hAnsi="Times New Roman"/>
                <w:b/>
                <w:sz w:val="20"/>
                <w:szCs w:val="20"/>
                <w:lang w:val="en-US"/>
              </w:rPr>
            </w:pPr>
            <w:r w:rsidRPr="008E3A65">
              <w:rPr>
                <w:rFonts w:ascii="Times New Roman" w:hAnsi="Times New Roman"/>
                <w:b/>
                <w:sz w:val="20"/>
                <w:szCs w:val="20"/>
                <w:lang w:val="en-US"/>
              </w:rPr>
              <w:t>Results of learning</w:t>
            </w:r>
            <w:r w:rsidRPr="008E3A65">
              <w:rPr>
                <w:rFonts w:ascii="Times New Roman" w:hAnsi="Times New Roman"/>
                <w:sz w:val="20"/>
                <w:szCs w:val="20"/>
                <w:lang w:val="en-US"/>
              </w:rPr>
              <w:t>:</w:t>
            </w:r>
            <w:r w:rsidRPr="008E3A65">
              <w:rPr>
                <w:rFonts w:ascii="Times New Roman" w:hAnsi="Times New Roman"/>
                <w:sz w:val="20"/>
                <w:szCs w:val="20"/>
                <w:lang w:val="kk-KZ"/>
              </w:rPr>
              <w:t>execution on a computer course projects</w:t>
            </w:r>
          </w:p>
        </w:tc>
        <w:tc>
          <w:tcPr>
            <w:tcW w:w="2127" w:type="pct"/>
          </w:tcPr>
          <w:p w:rsidR="00F65986" w:rsidRPr="008E3A65" w:rsidRDefault="00F65986" w:rsidP="00024DA3">
            <w:pPr>
              <w:pStyle w:val="Heading1"/>
              <w:spacing w:before="0" w:after="0"/>
              <w:jc w:val="center"/>
              <w:rPr>
                <w:rFonts w:ascii="Times New Roman" w:hAnsi="Times New Roman"/>
                <w:sz w:val="20"/>
                <w:szCs w:val="20"/>
                <w:lang w:val="en-US"/>
              </w:rPr>
            </w:pPr>
            <w:r w:rsidRPr="008E3A65">
              <w:rPr>
                <w:rFonts w:ascii="Times New Roman" w:hAnsi="Times New Roman"/>
                <w:sz w:val="20"/>
                <w:szCs w:val="20"/>
                <w:lang w:val="en-US"/>
              </w:rPr>
              <w:t>Module APTC 23</w:t>
            </w:r>
          </w:p>
          <w:p w:rsidR="00F65986" w:rsidRPr="008E3A65" w:rsidRDefault="00F65986" w:rsidP="00024DA3">
            <w:pPr>
              <w:pStyle w:val="Heading1"/>
              <w:spacing w:before="0" w:after="0"/>
              <w:jc w:val="center"/>
              <w:rPr>
                <w:rFonts w:ascii="Times New Roman" w:hAnsi="Times New Roman"/>
                <w:sz w:val="20"/>
                <w:szCs w:val="20"/>
                <w:lang w:val="kk-KZ"/>
              </w:rPr>
            </w:pPr>
            <w:r w:rsidRPr="008E3A65">
              <w:rPr>
                <w:rFonts w:ascii="Times New Roman" w:hAnsi="Times New Roman"/>
                <w:sz w:val="20"/>
                <w:szCs w:val="20"/>
                <w:lang w:val="kk-KZ"/>
              </w:rPr>
              <w:t>APTC 3219 «Applied programs in transport constructiom» 1-</w:t>
            </w:r>
            <w:r w:rsidRPr="008E3A65">
              <w:rPr>
                <w:rFonts w:ascii="Times New Roman" w:hAnsi="Times New Roman"/>
                <w:sz w:val="20"/>
                <w:szCs w:val="20"/>
                <w:lang w:val="en-US"/>
              </w:rPr>
              <w:t>0</w:t>
            </w:r>
            <w:r w:rsidRPr="008E3A65">
              <w:rPr>
                <w:rFonts w:ascii="Times New Roman" w:hAnsi="Times New Roman"/>
                <w:sz w:val="20"/>
                <w:szCs w:val="20"/>
                <w:lang w:val="kk-KZ"/>
              </w:rPr>
              <w:t>-</w:t>
            </w:r>
            <w:r w:rsidRPr="008E3A65">
              <w:rPr>
                <w:rFonts w:ascii="Times New Roman" w:hAnsi="Times New Roman"/>
                <w:sz w:val="20"/>
                <w:szCs w:val="20"/>
                <w:lang w:val="en-US"/>
              </w:rPr>
              <w:t>2</w:t>
            </w:r>
            <w:r w:rsidRPr="008E3A65">
              <w:rPr>
                <w:rFonts w:ascii="Times New Roman" w:hAnsi="Times New Roman"/>
                <w:sz w:val="20"/>
                <w:szCs w:val="20"/>
                <w:lang w:val="kk-KZ"/>
              </w:rPr>
              <w:t>-6</w:t>
            </w:r>
          </w:p>
          <w:p w:rsidR="00F65986" w:rsidRPr="008E3A65" w:rsidRDefault="00F65986" w:rsidP="00024DA3">
            <w:pPr>
              <w:jc w:val="center"/>
              <w:rPr>
                <w:rFonts w:ascii="Times New Roman" w:hAnsi="Times New Roman"/>
                <w:b/>
                <w:sz w:val="20"/>
                <w:szCs w:val="20"/>
                <w:lang w:val="en-US" w:eastAsia="ru-RU"/>
              </w:rPr>
            </w:pPr>
            <w:r w:rsidRPr="008E3A65">
              <w:rPr>
                <w:rFonts w:ascii="Times New Roman" w:hAnsi="Times New Roman"/>
                <w:b/>
                <w:sz w:val="20"/>
                <w:szCs w:val="20"/>
                <w:lang w:val="en-US" w:eastAsia="ru-RU"/>
              </w:rPr>
              <w:t xml:space="preserve">Prerequisites: </w:t>
            </w:r>
          </w:p>
          <w:p w:rsidR="00F65986" w:rsidRPr="008E3A65" w:rsidRDefault="00F65986" w:rsidP="00024DA3">
            <w:pPr>
              <w:jc w:val="center"/>
              <w:rPr>
                <w:rFonts w:ascii="Times New Roman" w:hAnsi="Times New Roman"/>
                <w:b/>
                <w:sz w:val="20"/>
                <w:szCs w:val="20"/>
                <w:lang w:val="en-US"/>
              </w:rPr>
            </w:pPr>
            <w:r w:rsidRPr="008E3A65">
              <w:rPr>
                <w:rFonts w:ascii="Times New Roman" w:hAnsi="Times New Roman"/>
                <w:b/>
                <w:sz w:val="20"/>
                <w:szCs w:val="20"/>
                <w:lang w:val="en-US"/>
              </w:rPr>
              <w:t xml:space="preserve">CG 3218 1-0-2-5 </w:t>
            </w:r>
          </w:p>
          <w:p w:rsidR="00F65986" w:rsidRPr="008E3A65" w:rsidRDefault="00F65986" w:rsidP="00024DA3">
            <w:pPr>
              <w:jc w:val="center"/>
              <w:rPr>
                <w:rFonts w:ascii="Times New Roman" w:hAnsi="Times New Roman"/>
                <w:b/>
                <w:sz w:val="20"/>
                <w:szCs w:val="20"/>
                <w:lang w:val="en-US"/>
              </w:rPr>
            </w:pPr>
            <w:r w:rsidRPr="008E3A65">
              <w:rPr>
                <w:rFonts w:ascii="Times New Roman" w:hAnsi="Times New Roman"/>
                <w:b/>
                <w:sz w:val="20"/>
                <w:szCs w:val="20"/>
                <w:lang w:val="kk-KZ"/>
              </w:rPr>
              <w:t>Postquisites:</w:t>
            </w:r>
            <w:r w:rsidRPr="008E3A65">
              <w:rPr>
                <w:rFonts w:ascii="Times New Roman" w:hAnsi="Times New Roman"/>
                <w:b/>
                <w:sz w:val="20"/>
                <w:szCs w:val="20"/>
                <w:lang w:val="en-US"/>
              </w:rPr>
              <w:t xml:space="preserve"> </w:t>
            </w:r>
          </w:p>
          <w:p w:rsidR="00F65986" w:rsidRPr="008E3A65" w:rsidRDefault="00F65986" w:rsidP="00024DA3">
            <w:pPr>
              <w:jc w:val="center"/>
              <w:rPr>
                <w:rFonts w:ascii="Times New Roman" w:hAnsi="Times New Roman"/>
                <w:b/>
                <w:sz w:val="20"/>
                <w:szCs w:val="20"/>
                <w:lang w:val="en-US"/>
              </w:rPr>
            </w:pPr>
            <w:r w:rsidRPr="008E3A65">
              <w:rPr>
                <w:rFonts w:ascii="Times New Roman" w:hAnsi="Times New Roman"/>
                <w:b/>
                <w:sz w:val="20"/>
                <w:szCs w:val="20"/>
                <w:lang w:val="en-US"/>
              </w:rPr>
              <w:t>CES 4221 1-1-1-7</w:t>
            </w:r>
          </w:p>
          <w:p w:rsidR="00F65986" w:rsidRPr="008E3A65" w:rsidRDefault="00F65986" w:rsidP="00024DA3">
            <w:pPr>
              <w:rPr>
                <w:rFonts w:ascii="Times New Roman" w:hAnsi="Times New Roman"/>
                <w:sz w:val="20"/>
                <w:szCs w:val="20"/>
                <w:lang w:val="kk-KZ"/>
              </w:rPr>
            </w:pPr>
            <w:r w:rsidRPr="008E3A65">
              <w:rPr>
                <w:rFonts w:ascii="Times New Roman" w:hAnsi="Times New Roman"/>
                <w:b/>
                <w:sz w:val="20"/>
                <w:szCs w:val="20"/>
                <w:lang w:val="kk-KZ"/>
              </w:rPr>
              <w:t>Objectives of the course are:</w:t>
            </w:r>
            <w:r w:rsidRPr="008E3A65">
              <w:rPr>
                <w:rFonts w:ascii="Times New Roman" w:hAnsi="Times New Roman"/>
                <w:sz w:val="20"/>
                <w:szCs w:val="20"/>
                <w:lang w:val="kk-KZ"/>
              </w:rPr>
              <w:t xml:space="preserve"> </w:t>
            </w:r>
            <w:r w:rsidRPr="008E3A65">
              <w:rPr>
                <w:rFonts w:ascii="Times New Roman" w:hAnsi="Times New Roman"/>
                <w:sz w:val="20"/>
                <w:szCs w:val="20"/>
                <w:lang w:val="en-US"/>
              </w:rPr>
              <w:t>instill skills of working with desingning and calculating soft</w:t>
            </w:r>
            <w:r w:rsidRPr="008E3A65">
              <w:rPr>
                <w:rFonts w:ascii="Times New Roman" w:hAnsi="Times New Roman"/>
                <w:sz w:val="20"/>
                <w:szCs w:val="20"/>
                <w:lang w:val="kk-KZ"/>
              </w:rPr>
              <w:t>.</w:t>
            </w:r>
          </w:p>
          <w:p w:rsidR="00F65986" w:rsidRPr="008E3A65" w:rsidRDefault="00F65986" w:rsidP="00024DA3">
            <w:pPr>
              <w:rPr>
                <w:rFonts w:ascii="Times New Roman" w:hAnsi="Times New Roman"/>
                <w:b/>
                <w:bCs/>
                <w:sz w:val="20"/>
                <w:szCs w:val="20"/>
                <w:lang w:val="en-US"/>
              </w:rPr>
            </w:pPr>
            <w:r w:rsidRPr="008E3A65">
              <w:rPr>
                <w:rFonts w:ascii="Times New Roman" w:hAnsi="Times New Roman"/>
                <w:b/>
                <w:sz w:val="20"/>
                <w:szCs w:val="20"/>
                <w:lang w:val="en-US"/>
              </w:rPr>
              <w:t xml:space="preserve">Contents of main partitions of the course: </w:t>
            </w:r>
            <w:r w:rsidRPr="008E3A65">
              <w:rPr>
                <w:rFonts w:ascii="Times New Roman" w:hAnsi="Times New Roman"/>
                <w:sz w:val="20"/>
                <w:szCs w:val="20"/>
                <w:lang w:val="en-US"/>
              </w:rPr>
              <w:t>Formation of surface models. Building solid models in different ways. Editing solids.</w:t>
            </w:r>
          </w:p>
          <w:p w:rsidR="00F65986" w:rsidRPr="008E3A65" w:rsidRDefault="00F65986" w:rsidP="00024DA3">
            <w:pPr>
              <w:jc w:val="both"/>
              <w:rPr>
                <w:rFonts w:ascii="Times New Roman" w:hAnsi="Times New Roman"/>
                <w:b/>
                <w:sz w:val="20"/>
                <w:szCs w:val="20"/>
                <w:lang w:val="kk-KZ"/>
              </w:rPr>
            </w:pPr>
            <w:r w:rsidRPr="008E3A65">
              <w:rPr>
                <w:rFonts w:ascii="Times New Roman" w:hAnsi="Times New Roman"/>
                <w:b/>
                <w:sz w:val="20"/>
                <w:szCs w:val="20"/>
                <w:lang w:val="en-US"/>
              </w:rPr>
              <w:t>Results of learning</w:t>
            </w:r>
            <w:r w:rsidRPr="008E3A65">
              <w:rPr>
                <w:rFonts w:ascii="Times New Roman" w:hAnsi="Times New Roman"/>
                <w:sz w:val="20"/>
                <w:szCs w:val="20"/>
                <w:lang w:val="en-US"/>
              </w:rPr>
              <w:t>:</w:t>
            </w:r>
            <w:r w:rsidRPr="008E3A65">
              <w:rPr>
                <w:rFonts w:ascii="Times New Roman" w:hAnsi="Times New Roman"/>
                <w:sz w:val="20"/>
                <w:szCs w:val="20"/>
                <w:lang w:val="kk-KZ"/>
              </w:rPr>
              <w:t>execution on a computer course projects</w:t>
            </w:r>
          </w:p>
        </w:tc>
      </w:tr>
      <w:tr w:rsidR="00F65986" w:rsidRPr="008E3A65" w:rsidTr="00024DA3">
        <w:trPr>
          <w:jc w:val="center"/>
        </w:trPr>
        <w:tc>
          <w:tcPr>
            <w:tcW w:w="363" w:type="pct"/>
            <w:gridSpan w:val="2"/>
          </w:tcPr>
          <w:p w:rsidR="00F65986" w:rsidRPr="008E3A65" w:rsidRDefault="00F65986" w:rsidP="00024DA3">
            <w:pPr>
              <w:jc w:val="center"/>
              <w:rPr>
                <w:rFonts w:ascii="Times New Roman" w:hAnsi="Times New Roman"/>
                <w:b/>
                <w:sz w:val="20"/>
                <w:szCs w:val="20"/>
                <w:lang w:val="kk-KZ"/>
              </w:rPr>
            </w:pPr>
            <w:r w:rsidRPr="008E3A65">
              <w:rPr>
                <w:rFonts w:ascii="Times New Roman" w:hAnsi="Times New Roman"/>
                <w:b/>
                <w:sz w:val="20"/>
                <w:szCs w:val="20"/>
                <w:lang w:val="kk-KZ"/>
              </w:rPr>
              <w:t>20</w:t>
            </w:r>
          </w:p>
        </w:tc>
        <w:tc>
          <w:tcPr>
            <w:tcW w:w="408" w:type="pct"/>
          </w:tcPr>
          <w:p w:rsidR="00F65986" w:rsidRPr="008E3A65" w:rsidRDefault="00F65986" w:rsidP="00024DA3">
            <w:pPr>
              <w:jc w:val="center"/>
              <w:rPr>
                <w:rFonts w:ascii="Times New Roman" w:hAnsi="Times New Roman"/>
                <w:b/>
                <w:sz w:val="20"/>
                <w:szCs w:val="20"/>
                <w:lang w:val="kk-KZ"/>
              </w:rPr>
            </w:pPr>
            <w:r w:rsidRPr="008E3A65">
              <w:rPr>
                <w:rFonts w:ascii="Times New Roman" w:hAnsi="Times New Roman"/>
                <w:b/>
                <w:sz w:val="20"/>
                <w:szCs w:val="20"/>
                <w:lang w:val="kk-KZ"/>
              </w:rPr>
              <w:t>9/6</w:t>
            </w:r>
          </w:p>
        </w:tc>
        <w:tc>
          <w:tcPr>
            <w:tcW w:w="2102" w:type="pct"/>
          </w:tcPr>
          <w:p w:rsidR="00F65986" w:rsidRPr="008E3A65" w:rsidRDefault="00F65986" w:rsidP="00024DA3">
            <w:pPr>
              <w:jc w:val="center"/>
              <w:rPr>
                <w:rFonts w:ascii="Times New Roman" w:hAnsi="Times New Roman"/>
                <w:b/>
                <w:color w:val="FF0000"/>
                <w:sz w:val="20"/>
                <w:szCs w:val="20"/>
              </w:rPr>
            </w:pPr>
            <w:r w:rsidRPr="008E3A65">
              <w:rPr>
                <w:rFonts w:ascii="Times New Roman" w:hAnsi="Times New Roman"/>
                <w:b/>
                <w:color w:val="FF0000"/>
                <w:sz w:val="20"/>
                <w:szCs w:val="20"/>
              </w:rPr>
              <w:t xml:space="preserve">Module </w:t>
            </w:r>
            <w:r w:rsidRPr="008E3A65">
              <w:rPr>
                <w:rFonts w:ascii="Times New Roman" w:hAnsi="Times New Roman"/>
                <w:b/>
                <w:color w:val="FF0000"/>
                <w:sz w:val="20"/>
                <w:szCs w:val="20"/>
                <w:lang w:val="en-US"/>
              </w:rPr>
              <w:t>AR</w:t>
            </w:r>
            <w:r w:rsidRPr="008E3A65">
              <w:rPr>
                <w:rFonts w:ascii="Times New Roman" w:hAnsi="Times New Roman"/>
                <w:b/>
                <w:color w:val="FF0000"/>
                <w:sz w:val="20"/>
                <w:szCs w:val="20"/>
              </w:rPr>
              <w:t xml:space="preserve"> 3220</w:t>
            </w:r>
          </w:p>
          <w:p w:rsidR="00F65986" w:rsidRPr="008E3A65" w:rsidRDefault="00F65986" w:rsidP="00024DA3">
            <w:pPr>
              <w:jc w:val="center"/>
              <w:rPr>
                <w:rFonts w:ascii="Times New Roman" w:hAnsi="Times New Roman"/>
                <w:b/>
                <w:color w:val="FF0000"/>
                <w:sz w:val="20"/>
                <w:szCs w:val="20"/>
                <w:lang w:val="kk-KZ"/>
              </w:rPr>
            </w:pPr>
            <w:r w:rsidRPr="008E3A65">
              <w:rPr>
                <w:rFonts w:ascii="Times New Roman" w:hAnsi="Times New Roman"/>
                <w:b/>
                <w:color w:val="FF0000"/>
                <w:sz w:val="20"/>
                <w:szCs w:val="20"/>
              </w:rPr>
              <w:t xml:space="preserve"> </w:t>
            </w:r>
            <w:r w:rsidRPr="008E3A65">
              <w:rPr>
                <w:rFonts w:ascii="Times New Roman" w:hAnsi="Times New Roman"/>
                <w:b/>
                <w:color w:val="FF0000"/>
                <w:sz w:val="20"/>
                <w:szCs w:val="20"/>
                <w:lang w:val="en-US"/>
              </w:rPr>
              <w:t>AR</w:t>
            </w:r>
            <w:r w:rsidRPr="008E3A65">
              <w:rPr>
                <w:rFonts w:ascii="Times New Roman" w:hAnsi="Times New Roman"/>
                <w:b/>
                <w:color w:val="FF0000"/>
                <w:sz w:val="20"/>
                <w:szCs w:val="20"/>
              </w:rPr>
              <w:t xml:space="preserve"> </w:t>
            </w:r>
            <w:r w:rsidRPr="008E3A65">
              <w:rPr>
                <w:rFonts w:ascii="Times New Roman" w:hAnsi="Times New Roman"/>
                <w:b/>
                <w:color w:val="FF0000"/>
                <w:sz w:val="20"/>
                <w:szCs w:val="20"/>
                <w:lang w:val="kk-KZ"/>
              </w:rPr>
              <w:t>3220 «Железнодорожный путь» 2-4-0-5,6</w:t>
            </w:r>
          </w:p>
          <w:p w:rsidR="00F65986" w:rsidRPr="008E3A65" w:rsidRDefault="00F65986" w:rsidP="00024DA3">
            <w:pPr>
              <w:jc w:val="center"/>
              <w:rPr>
                <w:rFonts w:ascii="Times New Roman" w:hAnsi="Times New Roman"/>
                <w:b/>
                <w:color w:val="FF0000"/>
                <w:sz w:val="20"/>
                <w:szCs w:val="20"/>
                <w:lang w:val="en-US"/>
              </w:rPr>
            </w:pPr>
            <w:r w:rsidRPr="008E3A65">
              <w:rPr>
                <w:rFonts w:ascii="Times New Roman" w:hAnsi="Times New Roman"/>
                <w:b/>
                <w:color w:val="FF0000"/>
                <w:sz w:val="20"/>
                <w:szCs w:val="20"/>
                <w:lang w:val="en-US"/>
              </w:rPr>
              <w:t xml:space="preserve">Prerequisites: </w:t>
            </w:r>
          </w:p>
          <w:p w:rsidR="00F65986" w:rsidRPr="008E3A65" w:rsidRDefault="00F65986" w:rsidP="00024DA3">
            <w:pPr>
              <w:jc w:val="center"/>
              <w:rPr>
                <w:rFonts w:ascii="Times New Roman" w:hAnsi="Times New Roman"/>
                <w:b/>
                <w:color w:val="FF0000"/>
                <w:sz w:val="20"/>
                <w:szCs w:val="20"/>
                <w:lang w:val="kk-KZ"/>
              </w:rPr>
            </w:pPr>
            <w:r w:rsidRPr="008E3A65">
              <w:rPr>
                <w:rFonts w:ascii="Times New Roman" w:hAnsi="Times New Roman"/>
                <w:b/>
                <w:color w:val="FF0000"/>
                <w:sz w:val="20"/>
                <w:szCs w:val="20"/>
                <w:lang w:val="en-US"/>
              </w:rPr>
              <w:t>RS 2</w:t>
            </w:r>
            <w:r w:rsidRPr="008E3A65">
              <w:rPr>
                <w:rFonts w:ascii="Times New Roman" w:hAnsi="Times New Roman"/>
                <w:b/>
                <w:color w:val="FF0000"/>
                <w:sz w:val="20"/>
                <w:szCs w:val="20"/>
                <w:lang w:val="kk-KZ"/>
              </w:rPr>
              <w:t>214 1-2-0-4</w:t>
            </w:r>
          </w:p>
          <w:p w:rsidR="00F65986" w:rsidRPr="008E3A65" w:rsidRDefault="00F65986" w:rsidP="00024DA3">
            <w:pPr>
              <w:jc w:val="center"/>
              <w:rPr>
                <w:rFonts w:ascii="Times New Roman" w:hAnsi="Times New Roman"/>
                <w:b/>
                <w:color w:val="FF0000"/>
                <w:sz w:val="20"/>
                <w:szCs w:val="20"/>
                <w:lang w:val="kk-KZ"/>
              </w:rPr>
            </w:pPr>
            <w:r w:rsidRPr="008E3A65">
              <w:rPr>
                <w:rFonts w:ascii="Times New Roman" w:hAnsi="Times New Roman"/>
                <w:b/>
                <w:color w:val="FF0000"/>
                <w:sz w:val="20"/>
                <w:szCs w:val="20"/>
                <w:lang w:val="kk-KZ"/>
              </w:rPr>
              <w:t xml:space="preserve">Postquisites: </w:t>
            </w:r>
          </w:p>
          <w:p w:rsidR="00F65986" w:rsidRPr="008E3A65" w:rsidRDefault="00F65986" w:rsidP="00024DA3">
            <w:pPr>
              <w:jc w:val="center"/>
              <w:rPr>
                <w:rFonts w:ascii="Times New Roman" w:hAnsi="Times New Roman"/>
                <w:b/>
                <w:color w:val="FF0000"/>
                <w:sz w:val="20"/>
                <w:szCs w:val="20"/>
                <w:lang w:val="kk-KZ"/>
              </w:rPr>
            </w:pPr>
            <w:r w:rsidRPr="008E3A65">
              <w:rPr>
                <w:rFonts w:ascii="Times New Roman" w:hAnsi="Times New Roman"/>
                <w:b/>
                <w:color w:val="FF0000"/>
                <w:sz w:val="20"/>
                <w:szCs w:val="20"/>
                <w:lang w:val="en-US"/>
              </w:rPr>
              <w:t>DARA 43051-2-0-7</w:t>
            </w:r>
          </w:p>
          <w:p w:rsidR="00F65986" w:rsidRPr="008E3A65" w:rsidRDefault="00F65986" w:rsidP="00024DA3">
            <w:pPr>
              <w:jc w:val="both"/>
              <w:rPr>
                <w:rFonts w:ascii="Times New Roman" w:hAnsi="Times New Roman"/>
                <w:sz w:val="20"/>
                <w:szCs w:val="20"/>
                <w:lang w:val="en-US"/>
              </w:rPr>
            </w:pPr>
            <w:r w:rsidRPr="008E3A65">
              <w:rPr>
                <w:rFonts w:ascii="Times New Roman" w:hAnsi="Times New Roman"/>
                <w:b/>
                <w:sz w:val="20"/>
                <w:szCs w:val="20"/>
                <w:lang w:val="en-US"/>
              </w:rPr>
              <w:t>Objectives of the course are:</w:t>
            </w:r>
            <w:r w:rsidRPr="008E3A65">
              <w:rPr>
                <w:rFonts w:ascii="Times New Roman" w:hAnsi="Times New Roman"/>
                <w:sz w:val="20"/>
                <w:szCs w:val="20"/>
                <w:lang w:val="en-US"/>
              </w:rPr>
              <w:t xml:space="preserve"> constructions of railways rolling path.</w:t>
            </w:r>
          </w:p>
          <w:p w:rsidR="00F65986" w:rsidRPr="008E3A65" w:rsidRDefault="00F65986" w:rsidP="00024DA3">
            <w:pPr>
              <w:jc w:val="both"/>
              <w:rPr>
                <w:rFonts w:ascii="Times New Roman" w:hAnsi="Times New Roman"/>
                <w:sz w:val="20"/>
                <w:szCs w:val="20"/>
                <w:lang w:val="en-US"/>
              </w:rPr>
            </w:pPr>
            <w:r w:rsidRPr="008E3A65">
              <w:rPr>
                <w:rFonts w:ascii="Times New Roman" w:hAnsi="Times New Roman"/>
                <w:b/>
                <w:sz w:val="20"/>
                <w:szCs w:val="20"/>
                <w:lang w:val="en-US"/>
              </w:rPr>
              <w:t xml:space="preserve">Contents of main partitions of the course: </w:t>
            </w:r>
            <w:r w:rsidRPr="008E3A65">
              <w:rPr>
                <w:rFonts w:ascii="Times New Roman" w:hAnsi="Times New Roman"/>
                <w:sz w:val="20"/>
                <w:szCs w:val="20"/>
                <w:lang w:val="kk-KZ"/>
              </w:rPr>
              <w:t>Construction railway line and their interaction with the rolling stock. Ensuring the safe movement of trains at a preset speed. Railway track as a complex engineering structure.</w:t>
            </w:r>
          </w:p>
          <w:p w:rsidR="00F65986" w:rsidRPr="008E3A65" w:rsidRDefault="00F65986" w:rsidP="00024DA3">
            <w:pPr>
              <w:jc w:val="both"/>
              <w:rPr>
                <w:rFonts w:ascii="Times New Roman" w:hAnsi="Times New Roman"/>
                <w:b/>
                <w:sz w:val="20"/>
                <w:szCs w:val="20"/>
                <w:lang w:val="en-US"/>
              </w:rPr>
            </w:pPr>
            <w:r w:rsidRPr="008E3A65">
              <w:rPr>
                <w:rFonts w:ascii="Times New Roman" w:hAnsi="Times New Roman"/>
                <w:b/>
                <w:sz w:val="20"/>
                <w:szCs w:val="20"/>
                <w:lang w:val="kk-KZ"/>
              </w:rPr>
              <w:t xml:space="preserve">Results of learning: </w:t>
            </w:r>
            <w:r w:rsidRPr="008E3A65">
              <w:rPr>
                <w:rFonts w:ascii="Times New Roman" w:hAnsi="Times New Roman"/>
                <w:sz w:val="20"/>
                <w:szCs w:val="20"/>
                <w:lang w:val="kk-KZ"/>
              </w:rPr>
              <w:t>To know constructions of railways.</w:t>
            </w:r>
          </w:p>
        </w:tc>
        <w:tc>
          <w:tcPr>
            <w:tcW w:w="2127" w:type="pct"/>
          </w:tcPr>
          <w:p w:rsidR="00F65986" w:rsidRPr="008E3A65" w:rsidRDefault="00F65986" w:rsidP="00024DA3">
            <w:pPr>
              <w:jc w:val="center"/>
              <w:rPr>
                <w:rFonts w:ascii="Times New Roman" w:hAnsi="Times New Roman"/>
                <w:b/>
                <w:sz w:val="20"/>
                <w:szCs w:val="20"/>
                <w:lang w:val="en-US"/>
              </w:rPr>
            </w:pPr>
            <w:r w:rsidRPr="008E3A65">
              <w:rPr>
                <w:rFonts w:ascii="Times New Roman" w:hAnsi="Times New Roman"/>
                <w:b/>
                <w:sz w:val="20"/>
                <w:szCs w:val="20"/>
                <w:lang w:val="en-US"/>
              </w:rPr>
              <w:t>Module AR 3220</w:t>
            </w:r>
          </w:p>
          <w:p w:rsidR="00F65986" w:rsidRPr="008E3A65" w:rsidRDefault="00F65986" w:rsidP="00024DA3">
            <w:pPr>
              <w:jc w:val="center"/>
              <w:rPr>
                <w:rFonts w:ascii="Times New Roman" w:hAnsi="Times New Roman"/>
                <w:b/>
                <w:sz w:val="20"/>
                <w:szCs w:val="20"/>
                <w:lang w:val="kk-KZ"/>
              </w:rPr>
            </w:pPr>
            <w:r w:rsidRPr="008E3A65">
              <w:rPr>
                <w:rFonts w:ascii="Times New Roman" w:hAnsi="Times New Roman"/>
                <w:b/>
                <w:sz w:val="20"/>
                <w:szCs w:val="20"/>
                <w:lang w:val="en-US"/>
              </w:rPr>
              <w:t xml:space="preserve"> AR </w:t>
            </w:r>
            <w:r w:rsidRPr="008E3A65">
              <w:rPr>
                <w:rFonts w:ascii="Times New Roman" w:hAnsi="Times New Roman"/>
                <w:b/>
                <w:sz w:val="20"/>
                <w:szCs w:val="20"/>
                <w:lang w:val="kk-KZ"/>
              </w:rPr>
              <w:t>3220 «Automobile roads» 2-4-0-5,6</w:t>
            </w:r>
          </w:p>
          <w:p w:rsidR="00F65986" w:rsidRPr="008E3A65" w:rsidRDefault="00F65986" w:rsidP="00024DA3">
            <w:pPr>
              <w:jc w:val="center"/>
              <w:rPr>
                <w:rFonts w:ascii="Times New Roman" w:hAnsi="Times New Roman"/>
                <w:b/>
                <w:sz w:val="20"/>
                <w:szCs w:val="20"/>
                <w:lang w:val="en-US"/>
              </w:rPr>
            </w:pPr>
            <w:r w:rsidRPr="008E3A65">
              <w:rPr>
                <w:rFonts w:ascii="Times New Roman" w:hAnsi="Times New Roman"/>
                <w:b/>
                <w:sz w:val="20"/>
                <w:szCs w:val="20"/>
                <w:lang w:val="en-US"/>
              </w:rPr>
              <w:t xml:space="preserve">Prerequisites: </w:t>
            </w:r>
          </w:p>
          <w:p w:rsidR="00F65986" w:rsidRPr="008E3A65" w:rsidRDefault="00F65986" w:rsidP="00024DA3">
            <w:pPr>
              <w:jc w:val="center"/>
              <w:rPr>
                <w:rFonts w:ascii="Times New Roman" w:hAnsi="Times New Roman"/>
                <w:b/>
                <w:sz w:val="20"/>
                <w:szCs w:val="20"/>
                <w:lang w:val="kk-KZ"/>
              </w:rPr>
            </w:pPr>
            <w:r w:rsidRPr="008E3A65">
              <w:rPr>
                <w:rFonts w:ascii="Times New Roman" w:hAnsi="Times New Roman"/>
                <w:b/>
                <w:sz w:val="20"/>
                <w:szCs w:val="20"/>
                <w:lang w:val="en-US"/>
              </w:rPr>
              <w:t>RS 2</w:t>
            </w:r>
            <w:r w:rsidRPr="008E3A65">
              <w:rPr>
                <w:rFonts w:ascii="Times New Roman" w:hAnsi="Times New Roman"/>
                <w:b/>
                <w:sz w:val="20"/>
                <w:szCs w:val="20"/>
                <w:lang w:val="kk-KZ"/>
              </w:rPr>
              <w:t>214 1-2-0-4</w:t>
            </w:r>
          </w:p>
          <w:p w:rsidR="00F65986" w:rsidRPr="008E3A65" w:rsidRDefault="00F65986" w:rsidP="00024DA3">
            <w:pPr>
              <w:jc w:val="center"/>
              <w:rPr>
                <w:rFonts w:ascii="Times New Roman" w:hAnsi="Times New Roman"/>
                <w:b/>
                <w:sz w:val="20"/>
                <w:szCs w:val="20"/>
                <w:lang w:val="kk-KZ"/>
              </w:rPr>
            </w:pPr>
            <w:r w:rsidRPr="008E3A65">
              <w:rPr>
                <w:rFonts w:ascii="Times New Roman" w:hAnsi="Times New Roman"/>
                <w:b/>
                <w:sz w:val="20"/>
                <w:szCs w:val="20"/>
                <w:lang w:val="kk-KZ"/>
              </w:rPr>
              <w:t xml:space="preserve">Postquisites: </w:t>
            </w:r>
          </w:p>
          <w:p w:rsidR="00F65986" w:rsidRPr="008E3A65" w:rsidRDefault="00F65986" w:rsidP="00024DA3">
            <w:pPr>
              <w:jc w:val="center"/>
              <w:rPr>
                <w:rFonts w:ascii="Times New Roman" w:hAnsi="Times New Roman"/>
                <w:b/>
                <w:sz w:val="20"/>
                <w:szCs w:val="20"/>
                <w:lang w:val="kk-KZ"/>
              </w:rPr>
            </w:pPr>
            <w:r w:rsidRPr="008E3A65">
              <w:rPr>
                <w:rFonts w:ascii="Times New Roman" w:hAnsi="Times New Roman"/>
                <w:b/>
                <w:sz w:val="20"/>
                <w:szCs w:val="20"/>
                <w:lang w:val="en-US"/>
              </w:rPr>
              <w:t>DARA 43051-2-0-7</w:t>
            </w:r>
          </w:p>
          <w:p w:rsidR="00F65986" w:rsidRPr="008E3A65" w:rsidRDefault="00F65986" w:rsidP="00024DA3">
            <w:pPr>
              <w:jc w:val="both"/>
              <w:rPr>
                <w:rFonts w:ascii="Times New Roman" w:hAnsi="Times New Roman"/>
                <w:sz w:val="20"/>
                <w:szCs w:val="20"/>
                <w:lang w:val="en-US"/>
              </w:rPr>
            </w:pPr>
            <w:r w:rsidRPr="008E3A65">
              <w:rPr>
                <w:rFonts w:ascii="Times New Roman" w:hAnsi="Times New Roman"/>
                <w:b/>
                <w:sz w:val="20"/>
                <w:szCs w:val="20"/>
                <w:lang w:val="en-US"/>
              </w:rPr>
              <w:t>Objectives of the course are:</w:t>
            </w:r>
            <w:r w:rsidRPr="008E3A65">
              <w:rPr>
                <w:rFonts w:ascii="Times New Roman" w:hAnsi="Times New Roman"/>
                <w:sz w:val="20"/>
                <w:szCs w:val="20"/>
                <w:lang w:val="en-US"/>
              </w:rPr>
              <w:t xml:space="preserve"> elements of the road. </w:t>
            </w:r>
          </w:p>
          <w:p w:rsidR="00F65986" w:rsidRPr="008E3A65" w:rsidRDefault="00F65986" w:rsidP="00024DA3">
            <w:pPr>
              <w:jc w:val="both"/>
              <w:rPr>
                <w:rFonts w:ascii="Times New Roman" w:hAnsi="Times New Roman"/>
                <w:sz w:val="20"/>
                <w:szCs w:val="20"/>
                <w:lang w:val="en-US"/>
              </w:rPr>
            </w:pPr>
            <w:r w:rsidRPr="008E3A65">
              <w:rPr>
                <w:rFonts w:ascii="Times New Roman" w:hAnsi="Times New Roman"/>
                <w:b/>
                <w:sz w:val="20"/>
                <w:szCs w:val="20"/>
                <w:lang w:val="en-US"/>
              </w:rPr>
              <w:t>Contents of main partitions of the course</w:t>
            </w:r>
            <w:r w:rsidRPr="008E3A65">
              <w:rPr>
                <w:rFonts w:ascii="Times New Roman" w:hAnsi="Times New Roman"/>
                <w:sz w:val="20"/>
                <w:szCs w:val="20"/>
                <w:lang w:val="en-US"/>
              </w:rPr>
              <w:t xml:space="preserve">: Buildings and road trucking services. The cross-section. Roadway lanes. Structural elements of the road. ROW. Road capacity. </w:t>
            </w:r>
          </w:p>
          <w:p w:rsidR="00F65986" w:rsidRPr="008E3A65" w:rsidRDefault="00F65986" w:rsidP="00024DA3">
            <w:pPr>
              <w:jc w:val="both"/>
              <w:rPr>
                <w:rFonts w:ascii="Times New Roman" w:hAnsi="Times New Roman"/>
                <w:b/>
                <w:sz w:val="20"/>
                <w:szCs w:val="20"/>
                <w:lang w:val="kk-KZ"/>
              </w:rPr>
            </w:pPr>
            <w:r w:rsidRPr="008E3A65">
              <w:rPr>
                <w:rFonts w:ascii="Times New Roman" w:hAnsi="Times New Roman"/>
                <w:b/>
                <w:sz w:val="20"/>
                <w:szCs w:val="20"/>
                <w:lang w:val="kk-KZ"/>
              </w:rPr>
              <w:t>Results of learning:</w:t>
            </w:r>
            <w:r w:rsidRPr="008E3A65">
              <w:rPr>
                <w:rFonts w:ascii="Times New Roman" w:hAnsi="Times New Roman"/>
                <w:sz w:val="20"/>
                <w:szCs w:val="20"/>
                <w:lang w:val="en-US"/>
              </w:rPr>
              <w:t>: To know constructions of highways.</w:t>
            </w:r>
          </w:p>
        </w:tc>
      </w:tr>
      <w:tr w:rsidR="00F65986" w:rsidRPr="008E3A65" w:rsidTr="00024DA3">
        <w:trPr>
          <w:jc w:val="center"/>
        </w:trPr>
        <w:tc>
          <w:tcPr>
            <w:tcW w:w="363" w:type="pct"/>
            <w:gridSpan w:val="2"/>
          </w:tcPr>
          <w:p w:rsidR="00F65986" w:rsidRPr="008E3A65" w:rsidRDefault="00F65986" w:rsidP="00024DA3">
            <w:pPr>
              <w:jc w:val="center"/>
              <w:rPr>
                <w:rFonts w:ascii="Times New Roman" w:hAnsi="Times New Roman"/>
                <w:b/>
                <w:sz w:val="20"/>
                <w:szCs w:val="20"/>
                <w:lang w:val="en-US"/>
              </w:rPr>
            </w:pPr>
            <w:r w:rsidRPr="008E3A65">
              <w:rPr>
                <w:rFonts w:ascii="Times New Roman" w:hAnsi="Times New Roman"/>
                <w:b/>
                <w:sz w:val="20"/>
                <w:szCs w:val="20"/>
                <w:lang w:val="en-US"/>
              </w:rPr>
              <w:t>21</w:t>
            </w:r>
          </w:p>
        </w:tc>
        <w:tc>
          <w:tcPr>
            <w:tcW w:w="408" w:type="pct"/>
          </w:tcPr>
          <w:p w:rsidR="00F65986" w:rsidRPr="008E3A65" w:rsidRDefault="00F65986" w:rsidP="00024DA3">
            <w:pPr>
              <w:jc w:val="center"/>
              <w:rPr>
                <w:rFonts w:ascii="Times New Roman" w:hAnsi="Times New Roman"/>
                <w:b/>
                <w:sz w:val="20"/>
                <w:szCs w:val="20"/>
                <w:lang w:val="en-US"/>
              </w:rPr>
            </w:pPr>
            <w:r w:rsidRPr="008E3A65">
              <w:rPr>
                <w:rFonts w:ascii="Times New Roman" w:hAnsi="Times New Roman"/>
                <w:b/>
                <w:sz w:val="20"/>
                <w:szCs w:val="20"/>
                <w:lang w:val="en-US"/>
              </w:rPr>
              <w:t>5/3</w:t>
            </w:r>
          </w:p>
        </w:tc>
        <w:tc>
          <w:tcPr>
            <w:tcW w:w="2102" w:type="pct"/>
          </w:tcPr>
          <w:p w:rsidR="00F65986" w:rsidRPr="008E3A65" w:rsidRDefault="00F65986" w:rsidP="00024DA3">
            <w:pPr>
              <w:jc w:val="center"/>
              <w:rPr>
                <w:rFonts w:ascii="Times New Roman" w:hAnsi="Times New Roman"/>
                <w:b/>
                <w:sz w:val="20"/>
                <w:szCs w:val="20"/>
              </w:rPr>
            </w:pPr>
            <w:r w:rsidRPr="008E3A65">
              <w:rPr>
                <w:rFonts w:ascii="Times New Roman" w:hAnsi="Times New Roman"/>
                <w:b/>
                <w:sz w:val="20"/>
                <w:szCs w:val="20"/>
              </w:rPr>
              <w:t>Module CES 25</w:t>
            </w:r>
          </w:p>
          <w:p w:rsidR="00F65986" w:rsidRPr="008E3A65" w:rsidRDefault="00F65986" w:rsidP="00024DA3">
            <w:pPr>
              <w:jc w:val="center"/>
              <w:rPr>
                <w:rFonts w:ascii="Times New Roman" w:hAnsi="Times New Roman"/>
                <w:b/>
                <w:sz w:val="20"/>
                <w:szCs w:val="20"/>
                <w:lang w:val="en-US"/>
              </w:rPr>
            </w:pPr>
            <w:r w:rsidRPr="008E3A65">
              <w:rPr>
                <w:rFonts w:ascii="Times New Roman" w:hAnsi="Times New Roman"/>
                <w:b/>
                <w:sz w:val="20"/>
                <w:szCs w:val="20"/>
                <w:lang w:val="en-US"/>
              </w:rPr>
              <w:t xml:space="preserve"> CES 4221 «Calculation of engineering structures» 1-1-1-7</w:t>
            </w:r>
          </w:p>
          <w:p w:rsidR="00F65986" w:rsidRPr="008E3A65" w:rsidRDefault="00F65986" w:rsidP="00024DA3">
            <w:pPr>
              <w:jc w:val="center"/>
              <w:rPr>
                <w:rFonts w:ascii="Times New Roman" w:hAnsi="Times New Roman"/>
                <w:b/>
                <w:sz w:val="20"/>
                <w:szCs w:val="20"/>
                <w:lang w:val="en-US"/>
              </w:rPr>
            </w:pPr>
            <w:r w:rsidRPr="008E3A65">
              <w:rPr>
                <w:rFonts w:ascii="Times New Roman" w:hAnsi="Times New Roman"/>
                <w:b/>
                <w:sz w:val="20"/>
                <w:szCs w:val="20"/>
                <w:lang w:val="en-US"/>
              </w:rPr>
              <w:t xml:space="preserve">Prerequisites: </w:t>
            </w:r>
          </w:p>
          <w:p w:rsidR="00F65986" w:rsidRPr="008E3A65" w:rsidRDefault="00F65986" w:rsidP="00024DA3">
            <w:pPr>
              <w:jc w:val="center"/>
              <w:rPr>
                <w:rFonts w:ascii="Times New Roman" w:hAnsi="Times New Roman"/>
                <w:b/>
                <w:sz w:val="20"/>
                <w:szCs w:val="20"/>
                <w:lang w:val="en-US"/>
              </w:rPr>
            </w:pPr>
            <w:r w:rsidRPr="008E3A65">
              <w:rPr>
                <w:rFonts w:ascii="Times New Roman" w:hAnsi="Times New Roman"/>
                <w:b/>
                <w:sz w:val="20"/>
                <w:szCs w:val="20"/>
                <w:lang w:val="en-US"/>
              </w:rPr>
              <w:t>TM 1205  2-2-0-2</w:t>
            </w:r>
          </w:p>
          <w:p w:rsidR="00F65986" w:rsidRPr="008E3A65" w:rsidRDefault="00F65986" w:rsidP="00024DA3">
            <w:pPr>
              <w:jc w:val="center"/>
              <w:rPr>
                <w:rFonts w:ascii="Times New Roman" w:hAnsi="Times New Roman"/>
                <w:b/>
                <w:sz w:val="20"/>
                <w:szCs w:val="20"/>
                <w:lang w:val="en-US"/>
              </w:rPr>
            </w:pPr>
            <w:r w:rsidRPr="008E3A65">
              <w:rPr>
                <w:rFonts w:ascii="Times New Roman" w:hAnsi="Times New Roman"/>
                <w:b/>
                <w:sz w:val="20"/>
                <w:szCs w:val="20"/>
                <w:lang w:val="en-US"/>
              </w:rPr>
              <w:t xml:space="preserve">Postquisites: </w:t>
            </w:r>
          </w:p>
          <w:p w:rsidR="00F65986" w:rsidRPr="008E3A65" w:rsidRDefault="00F65986" w:rsidP="00024DA3">
            <w:pPr>
              <w:jc w:val="center"/>
              <w:rPr>
                <w:rFonts w:ascii="Times New Roman" w:hAnsi="Times New Roman"/>
                <w:b/>
                <w:sz w:val="20"/>
                <w:szCs w:val="20"/>
                <w:lang w:val="en-US"/>
              </w:rPr>
            </w:pPr>
            <w:r w:rsidRPr="008E3A65">
              <w:rPr>
                <w:rFonts w:ascii="Times New Roman" w:hAnsi="Times New Roman"/>
                <w:b/>
                <w:sz w:val="20"/>
                <w:szCs w:val="20"/>
                <w:lang w:val="en-US"/>
              </w:rPr>
              <w:t>EDDW(P) 4501 0-0-0-8</w:t>
            </w:r>
          </w:p>
          <w:p w:rsidR="00F65986" w:rsidRPr="008E3A65" w:rsidRDefault="00F65986" w:rsidP="00024DA3">
            <w:pPr>
              <w:jc w:val="both"/>
              <w:rPr>
                <w:rFonts w:ascii="Times New Roman" w:hAnsi="Times New Roman"/>
                <w:sz w:val="20"/>
                <w:szCs w:val="20"/>
                <w:lang w:val="en-US"/>
              </w:rPr>
            </w:pPr>
            <w:r w:rsidRPr="008E3A65">
              <w:rPr>
                <w:rFonts w:ascii="Times New Roman" w:hAnsi="Times New Roman"/>
                <w:b/>
                <w:sz w:val="20"/>
                <w:szCs w:val="20"/>
                <w:lang w:val="en-US"/>
              </w:rPr>
              <w:t>Objectives of the course are:</w:t>
            </w:r>
            <w:r w:rsidRPr="008E3A65">
              <w:rPr>
                <w:rFonts w:ascii="Times New Roman" w:hAnsi="Times New Roman"/>
                <w:sz w:val="20"/>
                <w:szCs w:val="20"/>
                <w:lang w:val="en-US"/>
              </w:rPr>
              <w:t xml:space="preserve"> </w:t>
            </w:r>
            <w:r w:rsidRPr="008E3A65">
              <w:rPr>
                <w:rFonts w:ascii="Times New Roman" w:hAnsi="Times New Roman"/>
                <w:sz w:val="20"/>
                <w:szCs w:val="20"/>
                <w:lang w:val="kk-KZ"/>
              </w:rPr>
              <w:t xml:space="preserve"> </w:t>
            </w:r>
            <w:r w:rsidRPr="008E3A65">
              <w:rPr>
                <w:rFonts w:ascii="Times New Roman" w:hAnsi="Times New Roman"/>
                <w:sz w:val="20"/>
                <w:szCs w:val="20"/>
                <w:lang w:val="en-US"/>
              </w:rPr>
              <w:t xml:space="preserve">  </w:t>
            </w:r>
            <w:r w:rsidRPr="008E3A65">
              <w:rPr>
                <w:rFonts w:ascii="Times New Roman" w:hAnsi="Times New Roman"/>
                <w:sz w:val="20"/>
                <w:szCs w:val="20"/>
                <w:lang w:val="kk-KZ"/>
              </w:rPr>
              <w:t>Engineering structures: tanks, silos, pipelines.</w:t>
            </w:r>
          </w:p>
          <w:p w:rsidR="00F65986" w:rsidRPr="008E3A65" w:rsidRDefault="00F65986" w:rsidP="00024DA3">
            <w:pPr>
              <w:jc w:val="both"/>
              <w:rPr>
                <w:rFonts w:ascii="Times New Roman" w:hAnsi="Times New Roman"/>
                <w:sz w:val="20"/>
                <w:szCs w:val="20"/>
                <w:lang w:val="kk-KZ"/>
              </w:rPr>
            </w:pPr>
            <w:r w:rsidRPr="008E3A65">
              <w:rPr>
                <w:rFonts w:ascii="Times New Roman" w:hAnsi="Times New Roman"/>
                <w:b/>
                <w:sz w:val="20"/>
                <w:szCs w:val="20"/>
                <w:lang w:val="en-US"/>
              </w:rPr>
              <w:t>Contents of main partitions of the course:</w:t>
            </w:r>
            <w:r w:rsidRPr="008E3A65">
              <w:rPr>
                <w:rFonts w:ascii="Times New Roman" w:hAnsi="Times New Roman"/>
                <w:b/>
                <w:bCs/>
                <w:sz w:val="20"/>
                <w:szCs w:val="20"/>
                <w:lang w:val="en-US"/>
              </w:rPr>
              <w:t xml:space="preserve"> </w:t>
            </w:r>
            <w:r w:rsidRPr="008E3A65">
              <w:rPr>
                <w:rFonts w:ascii="Times New Roman" w:hAnsi="Times New Roman"/>
                <w:sz w:val="20"/>
                <w:szCs w:val="20"/>
                <w:lang w:val="kk-KZ"/>
              </w:rPr>
              <w:t>High rise buildings: towers; mast. Retaining walls. Chimneys.</w:t>
            </w:r>
          </w:p>
          <w:p w:rsidR="00F65986" w:rsidRPr="008E3A65" w:rsidRDefault="00F65986" w:rsidP="00024DA3">
            <w:pPr>
              <w:jc w:val="both"/>
              <w:rPr>
                <w:rFonts w:ascii="Times New Roman" w:hAnsi="Times New Roman"/>
                <w:b/>
                <w:sz w:val="20"/>
                <w:szCs w:val="20"/>
                <w:lang w:val="kk-KZ"/>
              </w:rPr>
            </w:pPr>
            <w:r w:rsidRPr="008E3A65">
              <w:rPr>
                <w:rFonts w:ascii="Times New Roman" w:hAnsi="Times New Roman"/>
                <w:b/>
                <w:sz w:val="20"/>
                <w:szCs w:val="20"/>
                <w:lang w:val="kk-KZ"/>
              </w:rPr>
              <w:t>Results of learning:</w:t>
            </w:r>
            <w:r w:rsidRPr="008E3A65">
              <w:rPr>
                <w:rFonts w:ascii="Times New Roman" w:hAnsi="Times New Roman"/>
                <w:sz w:val="20"/>
                <w:szCs w:val="20"/>
                <w:lang w:val="kk-KZ"/>
              </w:rPr>
              <w:t xml:space="preserve"> Calculation skills of engineering structures.</w:t>
            </w:r>
          </w:p>
        </w:tc>
        <w:tc>
          <w:tcPr>
            <w:tcW w:w="2127" w:type="pct"/>
          </w:tcPr>
          <w:p w:rsidR="00F65986" w:rsidRPr="008E3A65" w:rsidRDefault="00F65986" w:rsidP="00024DA3">
            <w:pPr>
              <w:jc w:val="center"/>
              <w:rPr>
                <w:rFonts w:ascii="Times New Roman" w:hAnsi="Times New Roman"/>
                <w:b/>
                <w:sz w:val="20"/>
                <w:szCs w:val="20"/>
                <w:lang w:val="en-US"/>
              </w:rPr>
            </w:pPr>
            <w:r w:rsidRPr="008E3A65">
              <w:rPr>
                <w:rFonts w:ascii="Times New Roman" w:hAnsi="Times New Roman"/>
                <w:b/>
                <w:sz w:val="20"/>
                <w:szCs w:val="20"/>
                <w:lang w:val="en-US"/>
              </w:rPr>
              <w:t>Module CES 25</w:t>
            </w:r>
          </w:p>
          <w:p w:rsidR="00F65986" w:rsidRPr="008E3A65" w:rsidRDefault="00F65986" w:rsidP="00024DA3">
            <w:pPr>
              <w:jc w:val="center"/>
              <w:rPr>
                <w:rFonts w:ascii="Times New Roman" w:hAnsi="Times New Roman"/>
                <w:b/>
                <w:sz w:val="20"/>
                <w:szCs w:val="20"/>
                <w:lang w:val="en-US"/>
              </w:rPr>
            </w:pPr>
            <w:r w:rsidRPr="008E3A65">
              <w:rPr>
                <w:rFonts w:ascii="Times New Roman" w:hAnsi="Times New Roman"/>
                <w:b/>
                <w:sz w:val="20"/>
                <w:szCs w:val="20"/>
                <w:lang w:val="en-US"/>
              </w:rPr>
              <w:t xml:space="preserve"> CES 4221 «Calculation of engineering structures» 1-1-1-7</w:t>
            </w:r>
          </w:p>
          <w:p w:rsidR="00F65986" w:rsidRPr="008E3A65" w:rsidRDefault="00F65986" w:rsidP="00024DA3">
            <w:pPr>
              <w:jc w:val="center"/>
              <w:rPr>
                <w:rFonts w:ascii="Times New Roman" w:hAnsi="Times New Roman"/>
                <w:b/>
                <w:sz w:val="20"/>
                <w:szCs w:val="20"/>
                <w:lang w:val="en-US"/>
              </w:rPr>
            </w:pPr>
            <w:r w:rsidRPr="008E3A65">
              <w:rPr>
                <w:rFonts w:ascii="Times New Roman" w:hAnsi="Times New Roman"/>
                <w:b/>
                <w:sz w:val="20"/>
                <w:szCs w:val="20"/>
                <w:lang w:val="en-US"/>
              </w:rPr>
              <w:t xml:space="preserve">Prerequisites: </w:t>
            </w:r>
          </w:p>
          <w:p w:rsidR="00F65986" w:rsidRPr="008E3A65" w:rsidRDefault="00F65986" w:rsidP="00024DA3">
            <w:pPr>
              <w:jc w:val="center"/>
              <w:rPr>
                <w:rFonts w:ascii="Times New Roman" w:hAnsi="Times New Roman"/>
                <w:b/>
                <w:sz w:val="20"/>
                <w:szCs w:val="20"/>
                <w:lang w:val="en-US"/>
              </w:rPr>
            </w:pPr>
            <w:r w:rsidRPr="008E3A65">
              <w:rPr>
                <w:rFonts w:ascii="Times New Roman" w:hAnsi="Times New Roman"/>
                <w:b/>
                <w:sz w:val="20"/>
                <w:szCs w:val="20"/>
                <w:lang w:val="en-US"/>
              </w:rPr>
              <w:t>TM 1205  2-2-0-2</w:t>
            </w:r>
          </w:p>
          <w:p w:rsidR="00F65986" w:rsidRPr="008E3A65" w:rsidRDefault="00F65986" w:rsidP="00024DA3">
            <w:pPr>
              <w:jc w:val="center"/>
              <w:rPr>
                <w:rFonts w:ascii="Times New Roman" w:hAnsi="Times New Roman"/>
                <w:b/>
                <w:sz w:val="20"/>
                <w:szCs w:val="20"/>
                <w:lang w:val="en-US"/>
              </w:rPr>
            </w:pPr>
            <w:r w:rsidRPr="008E3A65">
              <w:rPr>
                <w:rFonts w:ascii="Times New Roman" w:hAnsi="Times New Roman"/>
                <w:b/>
                <w:sz w:val="20"/>
                <w:szCs w:val="20"/>
                <w:lang w:val="en-US"/>
              </w:rPr>
              <w:t xml:space="preserve">Postquisites: </w:t>
            </w:r>
          </w:p>
          <w:p w:rsidR="00F65986" w:rsidRPr="008E3A65" w:rsidRDefault="00F65986" w:rsidP="00024DA3">
            <w:pPr>
              <w:jc w:val="center"/>
              <w:rPr>
                <w:rFonts w:ascii="Times New Roman" w:hAnsi="Times New Roman"/>
                <w:b/>
                <w:sz w:val="20"/>
                <w:szCs w:val="20"/>
                <w:lang w:val="en-US"/>
              </w:rPr>
            </w:pPr>
            <w:r w:rsidRPr="008E3A65">
              <w:rPr>
                <w:rFonts w:ascii="Times New Roman" w:hAnsi="Times New Roman"/>
                <w:b/>
                <w:sz w:val="20"/>
                <w:szCs w:val="20"/>
                <w:lang w:val="en-US"/>
              </w:rPr>
              <w:t>EDDW(P) 4501 0-0-0-8</w:t>
            </w:r>
          </w:p>
          <w:p w:rsidR="00F65986" w:rsidRPr="008E3A65" w:rsidRDefault="00F65986" w:rsidP="00024DA3">
            <w:pPr>
              <w:jc w:val="both"/>
              <w:rPr>
                <w:rFonts w:ascii="Times New Roman" w:hAnsi="Times New Roman"/>
                <w:sz w:val="20"/>
                <w:szCs w:val="20"/>
                <w:lang w:val="en-US"/>
              </w:rPr>
            </w:pPr>
            <w:r w:rsidRPr="008E3A65">
              <w:rPr>
                <w:rFonts w:ascii="Times New Roman" w:hAnsi="Times New Roman"/>
                <w:b/>
                <w:sz w:val="20"/>
                <w:szCs w:val="20"/>
                <w:lang w:val="en-US"/>
              </w:rPr>
              <w:t>Objectives of the course are:</w:t>
            </w:r>
            <w:r w:rsidRPr="008E3A65">
              <w:rPr>
                <w:rFonts w:ascii="Times New Roman" w:hAnsi="Times New Roman"/>
                <w:sz w:val="20"/>
                <w:szCs w:val="20"/>
                <w:lang w:val="en-US"/>
              </w:rPr>
              <w:t xml:space="preserve"> </w:t>
            </w:r>
            <w:r w:rsidRPr="008E3A65">
              <w:rPr>
                <w:rFonts w:ascii="Times New Roman" w:hAnsi="Times New Roman"/>
                <w:sz w:val="20"/>
                <w:szCs w:val="20"/>
                <w:lang w:val="kk-KZ"/>
              </w:rPr>
              <w:t xml:space="preserve"> </w:t>
            </w:r>
            <w:r w:rsidRPr="008E3A65">
              <w:rPr>
                <w:rFonts w:ascii="Times New Roman" w:hAnsi="Times New Roman"/>
                <w:sz w:val="20"/>
                <w:szCs w:val="20"/>
                <w:lang w:val="en-US"/>
              </w:rPr>
              <w:t xml:space="preserve">  </w:t>
            </w:r>
            <w:r w:rsidRPr="008E3A65">
              <w:rPr>
                <w:rFonts w:ascii="Times New Roman" w:hAnsi="Times New Roman"/>
                <w:sz w:val="20"/>
                <w:szCs w:val="20"/>
                <w:lang w:val="kk-KZ"/>
              </w:rPr>
              <w:t>Engineering structures: tanks, silos, pipelines.</w:t>
            </w:r>
          </w:p>
          <w:p w:rsidR="00F65986" w:rsidRPr="008E3A65" w:rsidRDefault="00F65986" w:rsidP="00024DA3">
            <w:pPr>
              <w:jc w:val="both"/>
              <w:rPr>
                <w:rFonts w:ascii="Times New Roman" w:hAnsi="Times New Roman"/>
                <w:sz w:val="20"/>
                <w:szCs w:val="20"/>
                <w:lang w:val="kk-KZ"/>
              </w:rPr>
            </w:pPr>
            <w:r w:rsidRPr="008E3A65">
              <w:rPr>
                <w:rFonts w:ascii="Times New Roman" w:hAnsi="Times New Roman"/>
                <w:b/>
                <w:sz w:val="20"/>
                <w:szCs w:val="20"/>
                <w:lang w:val="en-US"/>
              </w:rPr>
              <w:t>Contents of main partitions of the course:</w:t>
            </w:r>
            <w:r w:rsidRPr="008E3A65">
              <w:rPr>
                <w:rFonts w:ascii="Times New Roman" w:hAnsi="Times New Roman"/>
                <w:b/>
                <w:bCs/>
                <w:sz w:val="20"/>
                <w:szCs w:val="20"/>
                <w:lang w:val="en-US"/>
              </w:rPr>
              <w:t xml:space="preserve"> </w:t>
            </w:r>
            <w:r w:rsidRPr="008E3A65">
              <w:rPr>
                <w:rFonts w:ascii="Times New Roman" w:hAnsi="Times New Roman"/>
                <w:sz w:val="20"/>
                <w:szCs w:val="20"/>
                <w:lang w:val="kk-KZ"/>
              </w:rPr>
              <w:t>High rise buildings: towers; mast. Retaining walls. Chimneys.</w:t>
            </w:r>
          </w:p>
          <w:p w:rsidR="00F65986" w:rsidRPr="008E3A65" w:rsidRDefault="00F65986" w:rsidP="00024DA3">
            <w:pPr>
              <w:jc w:val="both"/>
              <w:rPr>
                <w:rFonts w:ascii="Times New Roman" w:hAnsi="Times New Roman"/>
                <w:b/>
                <w:sz w:val="20"/>
                <w:szCs w:val="20"/>
                <w:lang w:val="en-US"/>
              </w:rPr>
            </w:pPr>
            <w:r w:rsidRPr="008E3A65">
              <w:rPr>
                <w:rFonts w:ascii="Times New Roman" w:hAnsi="Times New Roman"/>
                <w:b/>
                <w:sz w:val="20"/>
                <w:szCs w:val="20"/>
                <w:lang w:val="kk-KZ"/>
              </w:rPr>
              <w:t>Results of learning:</w:t>
            </w:r>
            <w:r w:rsidRPr="008E3A65">
              <w:rPr>
                <w:rFonts w:ascii="Times New Roman" w:hAnsi="Times New Roman"/>
                <w:sz w:val="20"/>
                <w:szCs w:val="20"/>
                <w:lang w:val="kk-KZ"/>
              </w:rPr>
              <w:t xml:space="preserve"> Calculation skills of engineering structures.</w:t>
            </w:r>
          </w:p>
        </w:tc>
      </w:tr>
      <w:tr w:rsidR="00F65986" w:rsidRPr="008E3A65" w:rsidTr="00024DA3">
        <w:trPr>
          <w:jc w:val="center"/>
        </w:trPr>
        <w:tc>
          <w:tcPr>
            <w:tcW w:w="5000" w:type="pct"/>
            <w:gridSpan w:val="5"/>
          </w:tcPr>
          <w:p w:rsidR="00F65986" w:rsidRPr="008E3A65" w:rsidRDefault="00F65986" w:rsidP="00024DA3">
            <w:pPr>
              <w:jc w:val="center"/>
              <w:rPr>
                <w:rFonts w:ascii="Times New Roman" w:hAnsi="Times New Roman"/>
                <w:b/>
                <w:sz w:val="20"/>
                <w:szCs w:val="20"/>
                <w:lang w:val="en-US"/>
              </w:rPr>
            </w:pPr>
            <w:r w:rsidRPr="008E3A65">
              <w:rPr>
                <w:rFonts w:ascii="Times New Roman" w:hAnsi="Times New Roman"/>
                <w:b/>
                <w:sz w:val="20"/>
                <w:szCs w:val="20"/>
                <w:lang w:val="kk-KZ"/>
              </w:rPr>
              <w:t>Cycle of major</w:t>
            </w:r>
            <w:r w:rsidRPr="008E3A65">
              <w:rPr>
                <w:rFonts w:ascii="Times New Roman" w:hAnsi="Times New Roman"/>
                <w:b/>
                <w:sz w:val="20"/>
                <w:szCs w:val="20"/>
                <w:lang w:val="en-US"/>
              </w:rPr>
              <w:t xml:space="preserve"> course</w:t>
            </w:r>
          </w:p>
        </w:tc>
      </w:tr>
      <w:tr w:rsidR="00F65986" w:rsidRPr="008E3A65" w:rsidTr="00024DA3">
        <w:trPr>
          <w:jc w:val="center"/>
        </w:trPr>
        <w:tc>
          <w:tcPr>
            <w:tcW w:w="363" w:type="pct"/>
            <w:gridSpan w:val="2"/>
          </w:tcPr>
          <w:p w:rsidR="00F65986" w:rsidRPr="008E3A65" w:rsidRDefault="00F65986" w:rsidP="00024DA3">
            <w:pPr>
              <w:jc w:val="center"/>
              <w:rPr>
                <w:rFonts w:ascii="Times New Roman" w:hAnsi="Times New Roman"/>
                <w:b/>
                <w:sz w:val="20"/>
                <w:szCs w:val="20"/>
                <w:lang w:val="kk-KZ"/>
              </w:rPr>
            </w:pPr>
            <w:r w:rsidRPr="008E3A65">
              <w:rPr>
                <w:rFonts w:ascii="Times New Roman" w:hAnsi="Times New Roman"/>
                <w:b/>
                <w:sz w:val="20"/>
                <w:szCs w:val="20"/>
                <w:lang w:val="kk-KZ"/>
              </w:rPr>
              <w:t>3</w:t>
            </w:r>
          </w:p>
        </w:tc>
        <w:tc>
          <w:tcPr>
            <w:tcW w:w="408" w:type="pct"/>
          </w:tcPr>
          <w:p w:rsidR="00F65986" w:rsidRPr="008E3A65" w:rsidRDefault="00F65986" w:rsidP="00024DA3">
            <w:pPr>
              <w:jc w:val="center"/>
              <w:rPr>
                <w:rFonts w:ascii="Times New Roman" w:hAnsi="Times New Roman"/>
                <w:b/>
                <w:sz w:val="20"/>
                <w:szCs w:val="20"/>
                <w:lang w:val="kk-KZ"/>
              </w:rPr>
            </w:pPr>
            <w:r w:rsidRPr="008E3A65">
              <w:rPr>
                <w:rFonts w:ascii="Times New Roman" w:hAnsi="Times New Roman"/>
                <w:b/>
                <w:sz w:val="20"/>
                <w:szCs w:val="20"/>
                <w:lang w:val="kk-KZ"/>
              </w:rPr>
              <w:t>9/6</w:t>
            </w:r>
          </w:p>
        </w:tc>
        <w:tc>
          <w:tcPr>
            <w:tcW w:w="2102" w:type="pct"/>
          </w:tcPr>
          <w:p w:rsidR="00F65986" w:rsidRPr="008E3A65" w:rsidRDefault="00F65986" w:rsidP="00024DA3">
            <w:pPr>
              <w:jc w:val="center"/>
              <w:rPr>
                <w:rFonts w:ascii="Times New Roman" w:hAnsi="Times New Roman"/>
                <w:b/>
                <w:color w:val="FF0000"/>
                <w:sz w:val="20"/>
                <w:szCs w:val="20"/>
              </w:rPr>
            </w:pPr>
            <w:r w:rsidRPr="008E3A65">
              <w:rPr>
                <w:rFonts w:ascii="Times New Roman" w:hAnsi="Times New Roman"/>
                <w:b/>
                <w:color w:val="FF0000"/>
                <w:sz w:val="20"/>
                <w:szCs w:val="20"/>
              </w:rPr>
              <w:t>Module DRBTQC 29</w:t>
            </w:r>
          </w:p>
          <w:p w:rsidR="00F65986" w:rsidRPr="008E3A65" w:rsidRDefault="00F65986" w:rsidP="00024DA3">
            <w:pPr>
              <w:jc w:val="center"/>
              <w:rPr>
                <w:rFonts w:ascii="Times New Roman" w:hAnsi="Times New Roman"/>
                <w:b/>
                <w:color w:val="FF0000"/>
                <w:sz w:val="20"/>
                <w:szCs w:val="20"/>
              </w:rPr>
            </w:pPr>
            <w:r w:rsidRPr="008E3A65">
              <w:rPr>
                <w:rFonts w:ascii="Times New Roman" w:hAnsi="Times New Roman"/>
                <w:b/>
                <w:color w:val="FF0000"/>
                <w:sz w:val="20"/>
                <w:szCs w:val="20"/>
                <w:lang w:val="en-US"/>
              </w:rPr>
              <w:t>TCARA</w:t>
            </w:r>
            <w:r w:rsidRPr="008E3A65">
              <w:rPr>
                <w:rFonts w:ascii="Times New Roman" w:hAnsi="Times New Roman"/>
                <w:b/>
                <w:color w:val="FF0000"/>
                <w:sz w:val="20"/>
                <w:szCs w:val="20"/>
              </w:rPr>
              <w:t xml:space="preserve"> 3303 «</w:t>
            </w:r>
            <w:r w:rsidRPr="008E3A65">
              <w:rPr>
                <w:rFonts w:ascii="Times New Roman" w:hAnsi="Times New Roman"/>
                <w:b/>
                <w:sz w:val="20"/>
                <w:szCs w:val="20"/>
              </w:rPr>
              <w:t xml:space="preserve"> </w:t>
            </w:r>
            <w:r w:rsidRPr="008E3A65">
              <w:rPr>
                <w:rFonts w:ascii="Times New Roman" w:hAnsi="Times New Roman"/>
                <w:b/>
                <w:color w:val="FF0000"/>
                <w:sz w:val="20"/>
                <w:szCs w:val="20"/>
              </w:rPr>
              <w:t>Технология  строительства железных дорог »  2-4-0-5,6</w:t>
            </w:r>
          </w:p>
          <w:p w:rsidR="00F65986" w:rsidRPr="008E3A65" w:rsidRDefault="00F65986" w:rsidP="00024DA3">
            <w:pPr>
              <w:jc w:val="center"/>
              <w:rPr>
                <w:rFonts w:ascii="Times New Roman" w:hAnsi="Times New Roman"/>
                <w:b/>
                <w:color w:val="FF0000"/>
                <w:sz w:val="20"/>
                <w:szCs w:val="20"/>
                <w:lang w:val="en-US"/>
              </w:rPr>
            </w:pPr>
            <w:r w:rsidRPr="008E3A65">
              <w:rPr>
                <w:rFonts w:ascii="Times New Roman" w:hAnsi="Times New Roman"/>
                <w:b/>
                <w:color w:val="FF0000"/>
                <w:sz w:val="20"/>
                <w:szCs w:val="20"/>
                <w:lang w:val="en-US"/>
              </w:rPr>
              <w:t xml:space="preserve">Prerequisites: </w:t>
            </w:r>
          </w:p>
          <w:p w:rsidR="00F65986" w:rsidRPr="008E3A65" w:rsidRDefault="00F65986" w:rsidP="00024DA3">
            <w:pPr>
              <w:jc w:val="center"/>
              <w:rPr>
                <w:rFonts w:ascii="Times New Roman" w:hAnsi="Times New Roman"/>
                <w:b/>
                <w:color w:val="FF0000"/>
                <w:sz w:val="20"/>
                <w:szCs w:val="20"/>
                <w:lang w:val="en-US"/>
              </w:rPr>
            </w:pPr>
            <w:r w:rsidRPr="008E3A65">
              <w:rPr>
                <w:rFonts w:ascii="Times New Roman" w:hAnsi="Times New Roman"/>
                <w:b/>
                <w:color w:val="FF0000"/>
                <w:sz w:val="20"/>
                <w:szCs w:val="20"/>
                <w:lang w:val="en-US"/>
              </w:rPr>
              <w:t>RS 22141-2-0-4</w:t>
            </w:r>
          </w:p>
          <w:p w:rsidR="00F65986" w:rsidRPr="008E3A65" w:rsidRDefault="00F65986" w:rsidP="00024DA3">
            <w:pPr>
              <w:jc w:val="center"/>
              <w:rPr>
                <w:rFonts w:ascii="Times New Roman" w:hAnsi="Times New Roman"/>
                <w:b/>
                <w:color w:val="FF0000"/>
                <w:sz w:val="20"/>
                <w:szCs w:val="20"/>
                <w:lang w:val="en-US"/>
              </w:rPr>
            </w:pPr>
            <w:r w:rsidRPr="008E3A65">
              <w:rPr>
                <w:rFonts w:ascii="Times New Roman" w:hAnsi="Times New Roman"/>
                <w:b/>
                <w:color w:val="FF0000"/>
                <w:sz w:val="20"/>
                <w:szCs w:val="20"/>
                <w:lang w:val="en-US"/>
              </w:rPr>
              <w:t xml:space="preserve">Postquisites: </w:t>
            </w:r>
          </w:p>
          <w:p w:rsidR="00F65986" w:rsidRPr="008E3A65" w:rsidRDefault="00F65986" w:rsidP="00024DA3">
            <w:pPr>
              <w:jc w:val="center"/>
              <w:rPr>
                <w:rFonts w:ascii="Times New Roman" w:hAnsi="Times New Roman"/>
                <w:b/>
                <w:color w:val="FF0000"/>
                <w:sz w:val="20"/>
                <w:szCs w:val="20"/>
                <w:lang w:val="en-US"/>
              </w:rPr>
            </w:pPr>
            <w:r w:rsidRPr="008E3A65">
              <w:rPr>
                <w:rFonts w:ascii="Times New Roman" w:hAnsi="Times New Roman"/>
                <w:b/>
                <w:color w:val="FF0000"/>
                <w:sz w:val="20"/>
                <w:szCs w:val="20"/>
                <w:lang w:val="en-US"/>
              </w:rPr>
              <w:t>TOARA 4310 1-2-0-7</w:t>
            </w:r>
          </w:p>
          <w:p w:rsidR="00F65986" w:rsidRPr="008E3A65" w:rsidRDefault="00F65986" w:rsidP="00024DA3">
            <w:pPr>
              <w:jc w:val="both"/>
              <w:rPr>
                <w:rFonts w:ascii="Times New Roman" w:hAnsi="Times New Roman"/>
                <w:sz w:val="20"/>
                <w:szCs w:val="20"/>
                <w:lang w:val="en-US"/>
              </w:rPr>
            </w:pPr>
            <w:r w:rsidRPr="008E3A65">
              <w:rPr>
                <w:rFonts w:ascii="Times New Roman" w:hAnsi="Times New Roman"/>
                <w:b/>
                <w:sz w:val="20"/>
                <w:szCs w:val="20"/>
                <w:lang w:val="en-US"/>
              </w:rPr>
              <w:t>Objectives of the course are:</w:t>
            </w:r>
            <w:r w:rsidRPr="008E3A65">
              <w:rPr>
                <w:rFonts w:ascii="Times New Roman" w:hAnsi="Times New Roman"/>
                <w:sz w:val="20"/>
                <w:szCs w:val="20"/>
                <w:lang w:val="en-US"/>
              </w:rPr>
              <w:t xml:space="preserve"> </w:t>
            </w:r>
            <w:r w:rsidRPr="008E3A65">
              <w:rPr>
                <w:rFonts w:ascii="Times New Roman" w:hAnsi="Times New Roman"/>
                <w:b/>
                <w:sz w:val="20"/>
                <w:szCs w:val="20"/>
                <w:lang w:val="en-US"/>
              </w:rPr>
              <w:t xml:space="preserve"> </w:t>
            </w:r>
            <w:r w:rsidRPr="008E3A65">
              <w:rPr>
                <w:rFonts w:ascii="Times New Roman" w:hAnsi="Times New Roman"/>
                <w:sz w:val="20"/>
                <w:szCs w:val="20"/>
                <w:lang w:val="en-US"/>
              </w:rPr>
              <w:t xml:space="preserve"> studying the theoretical foundations of technology of railway construction.</w:t>
            </w:r>
          </w:p>
          <w:p w:rsidR="00F65986" w:rsidRPr="008E3A65" w:rsidRDefault="00F65986" w:rsidP="00024DA3">
            <w:pPr>
              <w:jc w:val="both"/>
              <w:rPr>
                <w:rFonts w:ascii="Times New Roman" w:hAnsi="Times New Roman"/>
                <w:sz w:val="20"/>
                <w:szCs w:val="20"/>
                <w:lang w:val="en-US"/>
              </w:rPr>
            </w:pPr>
            <w:r w:rsidRPr="008E3A65">
              <w:rPr>
                <w:rFonts w:ascii="Times New Roman" w:hAnsi="Times New Roman"/>
                <w:b/>
                <w:sz w:val="20"/>
                <w:szCs w:val="20"/>
                <w:lang w:val="en-US"/>
              </w:rPr>
              <w:t>Contents of main partitions of the course:</w:t>
            </w:r>
            <w:r w:rsidRPr="008E3A65">
              <w:rPr>
                <w:rFonts w:ascii="Times New Roman" w:hAnsi="Times New Roman"/>
                <w:sz w:val="20"/>
                <w:szCs w:val="20"/>
                <w:lang w:val="en-US"/>
              </w:rPr>
              <w:t xml:space="preserve"> Erection of of subgrade. Manufacturing enterprises railroad construction. Bases of technology of of railway construction.</w:t>
            </w:r>
          </w:p>
          <w:p w:rsidR="00F65986" w:rsidRPr="008E3A65" w:rsidRDefault="00F65986" w:rsidP="00024DA3">
            <w:pPr>
              <w:jc w:val="both"/>
              <w:rPr>
                <w:rFonts w:ascii="Times New Roman" w:hAnsi="Times New Roman"/>
                <w:b/>
                <w:sz w:val="20"/>
                <w:szCs w:val="20"/>
                <w:lang w:val="en-US"/>
              </w:rPr>
            </w:pPr>
            <w:r w:rsidRPr="008E3A65">
              <w:rPr>
                <w:rFonts w:ascii="Times New Roman" w:hAnsi="Times New Roman"/>
                <w:b/>
                <w:sz w:val="20"/>
                <w:szCs w:val="20"/>
                <w:lang w:val="en-US"/>
              </w:rPr>
              <w:t>Results of learning:</w:t>
            </w:r>
            <w:r w:rsidRPr="008E3A65">
              <w:rPr>
                <w:rFonts w:ascii="Times New Roman" w:hAnsi="Times New Roman"/>
                <w:sz w:val="20"/>
                <w:szCs w:val="20"/>
                <w:lang w:val="en-US"/>
              </w:rPr>
              <w:t xml:space="preserve"> Preparation and construction of the railway line bases.</w:t>
            </w:r>
          </w:p>
        </w:tc>
        <w:tc>
          <w:tcPr>
            <w:tcW w:w="2127" w:type="pct"/>
          </w:tcPr>
          <w:p w:rsidR="00F65986" w:rsidRPr="008E3A65" w:rsidRDefault="00F65986" w:rsidP="00024DA3">
            <w:pPr>
              <w:jc w:val="center"/>
              <w:rPr>
                <w:rFonts w:ascii="Times New Roman" w:hAnsi="Times New Roman"/>
                <w:b/>
                <w:color w:val="000000"/>
                <w:sz w:val="20"/>
                <w:szCs w:val="20"/>
                <w:lang w:val="en-US"/>
              </w:rPr>
            </w:pPr>
            <w:r w:rsidRPr="008E3A65">
              <w:rPr>
                <w:rFonts w:ascii="Times New Roman" w:hAnsi="Times New Roman"/>
                <w:b/>
                <w:color w:val="000000"/>
                <w:sz w:val="20"/>
                <w:szCs w:val="20"/>
                <w:lang w:val="en-US"/>
              </w:rPr>
              <w:t>Module DRBTQC 29</w:t>
            </w:r>
          </w:p>
          <w:p w:rsidR="00F65986" w:rsidRPr="008E3A65" w:rsidRDefault="00F65986" w:rsidP="00024DA3">
            <w:pPr>
              <w:jc w:val="center"/>
              <w:rPr>
                <w:rFonts w:ascii="Times New Roman" w:hAnsi="Times New Roman"/>
                <w:b/>
                <w:color w:val="000000"/>
                <w:sz w:val="20"/>
                <w:szCs w:val="20"/>
                <w:lang w:val="en-US"/>
              </w:rPr>
            </w:pPr>
            <w:r w:rsidRPr="008E3A65">
              <w:rPr>
                <w:rFonts w:ascii="Times New Roman" w:hAnsi="Times New Roman"/>
                <w:b/>
                <w:color w:val="000000"/>
                <w:sz w:val="20"/>
                <w:szCs w:val="20"/>
                <w:lang w:val="en-US"/>
              </w:rPr>
              <w:t>TCARA 3303 «Technology of construction of automobile roads and aerodromes»  2-4-0-5,6</w:t>
            </w:r>
          </w:p>
          <w:p w:rsidR="00F65986" w:rsidRPr="008E3A65" w:rsidRDefault="00F65986" w:rsidP="00024DA3">
            <w:pPr>
              <w:jc w:val="center"/>
              <w:rPr>
                <w:rFonts w:ascii="Times New Roman" w:hAnsi="Times New Roman"/>
                <w:b/>
                <w:color w:val="000000"/>
                <w:sz w:val="20"/>
                <w:szCs w:val="20"/>
                <w:lang w:val="en-US"/>
              </w:rPr>
            </w:pPr>
            <w:r w:rsidRPr="008E3A65">
              <w:rPr>
                <w:rFonts w:ascii="Times New Roman" w:hAnsi="Times New Roman"/>
                <w:b/>
                <w:color w:val="000000"/>
                <w:sz w:val="20"/>
                <w:szCs w:val="20"/>
                <w:lang w:val="en-US"/>
              </w:rPr>
              <w:t xml:space="preserve">Prerequisites: </w:t>
            </w:r>
          </w:p>
          <w:p w:rsidR="00F65986" w:rsidRPr="008E3A65" w:rsidRDefault="00F65986" w:rsidP="00024DA3">
            <w:pPr>
              <w:jc w:val="center"/>
              <w:rPr>
                <w:rFonts w:ascii="Times New Roman" w:hAnsi="Times New Roman"/>
                <w:b/>
                <w:color w:val="000000"/>
                <w:sz w:val="20"/>
                <w:szCs w:val="20"/>
                <w:lang w:val="en-US"/>
              </w:rPr>
            </w:pPr>
            <w:r w:rsidRPr="008E3A65">
              <w:rPr>
                <w:rFonts w:ascii="Times New Roman" w:hAnsi="Times New Roman"/>
                <w:b/>
                <w:color w:val="000000"/>
                <w:sz w:val="20"/>
                <w:szCs w:val="20"/>
                <w:lang w:val="en-US"/>
              </w:rPr>
              <w:t>RS 22141-2-0-4</w:t>
            </w:r>
          </w:p>
          <w:p w:rsidR="00F65986" w:rsidRPr="008E3A65" w:rsidRDefault="00F65986" w:rsidP="00024DA3">
            <w:pPr>
              <w:jc w:val="center"/>
              <w:rPr>
                <w:rFonts w:ascii="Times New Roman" w:hAnsi="Times New Roman"/>
                <w:b/>
                <w:color w:val="000000"/>
                <w:sz w:val="20"/>
                <w:szCs w:val="20"/>
                <w:lang w:val="en-US"/>
              </w:rPr>
            </w:pPr>
            <w:r w:rsidRPr="008E3A65">
              <w:rPr>
                <w:rFonts w:ascii="Times New Roman" w:hAnsi="Times New Roman"/>
                <w:b/>
                <w:color w:val="000000"/>
                <w:sz w:val="20"/>
                <w:szCs w:val="20"/>
                <w:lang w:val="en-US"/>
              </w:rPr>
              <w:t xml:space="preserve">Postquisites: </w:t>
            </w:r>
          </w:p>
          <w:p w:rsidR="00F65986" w:rsidRPr="008E3A65" w:rsidRDefault="00F65986" w:rsidP="00024DA3">
            <w:pPr>
              <w:jc w:val="center"/>
              <w:rPr>
                <w:rFonts w:ascii="Times New Roman" w:hAnsi="Times New Roman"/>
                <w:b/>
                <w:color w:val="000000"/>
                <w:sz w:val="20"/>
                <w:szCs w:val="20"/>
                <w:lang w:val="en-US"/>
              </w:rPr>
            </w:pPr>
            <w:r w:rsidRPr="008E3A65">
              <w:rPr>
                <w:rFonts w:ascii="Times New Roman" w:hAnsi="Times New Roman"/>
                <w:b/>
                <w:color w:val="000000"/>
                <w:sz w:val="20"/>
                <w:szCs w:val="20"/>
                <w:lang w:val="en-US"/>
              </w:rPr>
              <w:t>TOARA 4310 1-2-0-7</w:t>
            </w:r>
          </w:p>
          <w:p w:rsidR="00F65986" w:rsidRPr="008E3A65" w:rsidRDefault="00F65986" w:rsidP="00024DA3">
            <w:pPr>
              <w:jc w:val="both"/>
              <w:rPr>
                <w:rFonts w:ascii="Times New Roman" w:hAnsi="Times New Roman"/>
                <w:sz w:val="20"/>
                <w:szCs w:val="20"/>
                <w:lang w:val="en-US"/>
              </w:rPr>
            </w:pPr>
            <w:r w:rsidRPr="008E3A65">
              <w:rPr>
                <w:rFonts w:ascii="Times New Roman" w:hAnsi="Times New Roman"/>
                <w:b/>
                <w:sz w:val="20"/>
                <w:szCs w:val="20"/>
                <w:lang w:val="en-US"/>
              </w:rPr>
              <w:t xml:space="preserve">Objectives of the course are: </w:t>
            </w:r>
            <w:r w:rsidRPr="008E3A65">
              <w:rPr>
                <w:rFonts w:ascii="Times New Roman" w:hAnsi="Times New Roman"/>
                <w:sz w:val="20"/>
                <w:szCs w:val="20"/>
                <w:lang w:val="en-US"/>
              </w:rPr>
              <w:t xml:space="preserve">the study of theoretical foundations of road building. </w:t>
            </w:r>
          </w:p>
          <w:p w:rsidR="00F65986" w:rsidRPr="008E3A65" w:rsidRDefault="00F65986" w:rsidP="00024DA3">
            <w:pPr>
              <w:jc w:val="both"/>
              <w:rPr>
                <w:rFonts w:ascii="Times New Roman" w:hAnsi="Times New Roman"/>
                <w:sz w:val="20"/>
                <w:szCs w:val="20"/>
                <w:lang w:val="en-US"/>
              </w:rPr>
            </w:pPr>
            <w:r w:rsidRPr="008E3A65">
              <w:rPr>
                <w:rFonts w:ascii="Times New Roman" w:hAnsi="Times New Roman"/>
                <w:b/>
                <w:sz w:val="20"/>
                <w:szCs w:val="20"/>
                <w:lang w:val="en-US"/>
              </w:rPr>
              <w:t>Contents of main partitions of the course</w:t>
            </w:r>
            <w:r w:rsidRPr="008E3A65">
              <w:rPr>
                <w:rFonts w:ascii="Times New Roman" w:hAnsi="Times New Roman"/>
                <w:sz w:val="20"/>
                <w:szCs w:val="20"/>
                <w:lang w:val="en-US"/>
              </w:rPr>
              <w:t xml:space="preserve">: Construction of of subgrade. Production companies road construction. Bases of technology of road construction. </w:t>
            </w:r>
          </w:p>
          <w:p w:rsidR="00F65986" w:rsidRPr="008E3A65" w:rsidRDefault="00F65986" w:rsidP="00024DA3">
            <w:pPr>
              <w:jc w:val="both"/>
              <w:rPr>
                <w:rFonts w:ascii="Times New Roman" w:hAnsi="Times New Roman"/>
                <w:b/>
                <w:color w:val="FF0000"/>
                <w:sz w:val="20"/>
                <w:szCs w:val="20"/>
                <w:lang w:val="en-US"/>
              </w:rPr>
            </w:pPr>
            <w:r w:rsidRPr="008E3A65">
              <w:rPr>
                <w:rFonts w:ascii="Times New Roman" w:hAnsi="Times New Roman"/>
                <w:b/>
                <w:sz w:val="20"/>
                <w:szCs w:val="20"/>
                <w:lang w:val="en-US"/>
              </w:rPr>
              <w:t>Results of learning</w:t>
            </w:r>
            <w:r w:rsidRPr="008E3A65">
              <w:rPr>
                <w:rFonts w:ascii="Times New Roman" w:hAnsi="Times New Roman"/>
                <w:sz w:val="20"/>
                <w:szCs w:val="20"/>
                <w:lang w:val="en-US"/>
              </w:rPr>
              <w:t>: Preparing of the roadway and construction foundations.</w:t>
            </w:r>
          </w:p>
        </w:tc>
      </w:tr>
      <w:tr w:rsidR="00F65986" w:rsidRPr="008E3A65" w:rsidTr="00024DA3">
        <w:trPr>
          <w:gridBefore w:val="1"/>
          <w:jc w:val="center"/>
        </w:trPr>
        <w:tc>
          <w:tcPr>
            <w:tcW w:w="363" w:type="pct"/>
          </w:tcPr>
          <w:p w:rsidR="00F65986" w:rsidRPr="008E3A65" w:rsidRDefault="00F65986" w:rsidP="00024DA3">
            <w:pPr>
              <w:jc w:val="center"/>
              <w:rPr>
                <w:rFonts w:ascii="Times New Roman" w:hAnsi="Times New Roman"/>
                <w:b/>
                <w:sz w:val="20"/>
                <w:szCs w:val="20"/>
                <w:lang w:val="kk-KZ"/>
              </w:rPr>
            </w:pPr>
            <w:r w:rsidRPr="008E3A65">
              <w:rPr>
                <w:rFonts w:ascii="Times New Roman" w:hAnsi="Times New Roman"/>
                <w:b/>
                <w:sz w:val="20"/>
                <w:szCs w:val="20"/>
                <w:lang w:val="kk-KZ"/>
              </w:rPr>
              <w:t>4</w:t>
            </w:r>
          </w:p>
        </w:tc>
        <w:tc>
          <w:tcPr>
            <w:tcW w:w="408" w:type="pct"/>
          </w:tcPr>
          <w:p w:rsidR="00F65986" w:rsidRPr="008E3A65" w:rsidRDefault="00F65986" w:rsidP="00024DA3">
            <w:pPr>
              <w:jc w:val="center"/>
              <w:rPr>
                <w:rFonts w:ascii="Times New Roman" w:hAnsi="Times New Roman"/>
                <w:b/>
                <w:sz w:val="20"/>
                <w:szCs w:val="20"/>
                <w:lang w:val="kk-KZ"/>
              </w:rPr>
            </w:pPr>
            <w:r w:rsidRPr="008E3A65">
              <w:rPr>
                <w:rFonts w:ascii="Times New Roman" w:hAnsi="Times New Roman"/>
                <w:b/>
                <w:sz w:val="20"/>
                <w:szCs w:val="20"/>
                <w:lang w:val="kk-KZ"/>
              </w:rPr>
              <w:t>5/3</w:t>
            </w:r>
          </w:p>
        </w:tc>
        <w:tc>
          <w:tcPr>
            <w:tcW w:w="2102" w:type="pct"/>
          </w:tcPr>
          <w:p w:rsidR="00F65986" w:rsidRPr="008E3A65" w:rsidRDefault="00F65986" w:rsidP="00024DA3">
            <w:pPr>
              <w:jc w:val="center"/>
              <w:rPr>
                <w:rFonts w:ascii="Times New Roman" w:hAnsi="Times New Roman"/>
                <w:b/>
                <w:sz w:val="20"/>
                <w:szCs w:val="20"/>
              </w:rPr>
            </w:pPr>
            <w:r w:rsidRPr="008E3A65">
              <w:rPr>
                <w:rFonts w:ascii="Times New Roman" w:hAnsi="Times New Roman"/>
                <w:b/>
                <w:sz w:val="20"/>
                <w:szCs w:val="20"/>
              </w:rPr>
              <w:t>Module TCARCRP 28</w:t>
            </w:r>
          </w:p>
          <w:p w:rsidR="00F65986" w:rsidRPr="008E3A65" w:rsidRDefault="00F65986" w:rsidP="00024DA3">
            <w:pPr>
              <w:jc w:val="both"/>
              <w:rPr>
                <w:rFonts w:ascii="Times New Roman" w:hAnsi="Times New Roman"/>
                <w:b/>
                <w:color w:val="FF0000"/>
                <w:sz w:val="20"/>
                <w:szCs w:val="20"/>
              </w:rPr>
            </w:pPr>
            <w:r w:rsidRPr="008E3A65">
              <w:rPr>
                <w:rFonts w:ascii="Times New Roman" w:hAnsi="Times New Roman"/>
                <w:b/>
                <w:color w:val="FF0000"/>
                <w:sz w:val="20"/>
                <w:szCs w:val="20"/>
              </w:rPr>
              <w:t>АТС 3310 «Автоматика, телемеханика и связь» 1-2-0-6</w:t>
            </w:r>
          </w:p>
          <w:p w:rsidR="00F65986" w:rsidRPr="008E3A65" w:rsidRDefault="00F65986" w:rsidP="00024DA3">
            <w:pPr>
              <w:jc w:val="center"/>
              <w:rPr>
                <w:rFonts w:ascii="Times New Roman" w:hAnsi="Times New Roman"/>
                <w:sz w:val="20"/>
                <w:szCs w:val="20"/>
                <w:lang w:val="en-US"/>
              </w:rPr>
            </w:pPr>
            <w:r w:rsidRPr="008E3A65">
              <w:rPr>
                <w:rFonts w:ascii="Times New Roman" w:hAnsi="Times New Roman"/>
                <w:b/>
                <w:sz w:val="20"/>
                <w:szCs w:val="20"/>
                <w:lang w:val="en-US"/>
              </w:rPr>
              <w:t>Prerequisites:</w:t>
            </w:r>
            <w:r w:rsidRPr="008E3A65">
              <w:rPr>
                <w:rFonts w:ascii="Times New Roman" w:hAnsi="Times New Roman"/>
                <w:sz w:val="20"/>
                <w:szCs w:val="20"/>
                <w:lang w:val="en-US"/>
              </w:rPr>
              <w:t xml:space="preserve"> </w:t>
            </w:r>
          </w:p>
          <w:p w:rsidR="00F65986" w:rsidRPr="008E3A65" w:rsidRDefault="00F65986" w:rsidP="00024DA3">
            <w:pPr>
              <w:jc w:val="center"/>
              <w:rPr>
                <w:rFonts w:ascii="Times New Roman" w:hAnsi="Times New Roman"/>
                <w:b/>
                <w:sz w:val="20"/>
                <w:szCs w:val="20"/>
                <w:lang w:val="en-US"/>
              </w:rPr>
            </w:pPr>
            <w:r w:rsidRPr="008E3A65">
              <w:rPr>
                <w:rFonts w:ascii="Times New Roman" w:hAnsi="Times New Roman"/>
                <w:b/>
                <w:sz w:val="20"/>
                <w:szCs w:val="20"/>
                <w:lang w:val="kk-KZ"/>
              </w:rPr>
              <w:t>Phys 1202</w:t>
            </w:r>
            <w:r w:rsidRPr="008E3A65">
              <w:rPr>
                <w:rFonts w:ascii="Times New Roman" w:hAnsi="Times New Roman"/>
                <w:b/>
                <w:sz w:val="20"/>
                <w:szCs w:val="20"/>
                <w:lang w:val="en-US"/>
              </w:rPr>
              <w:t>1-1-1-2</w:t>
            </w:r>
          </w:p>
          <w:p w:rsidR="00F65986" w:rsidRPr="008E3A65" w:rsidRDefault="00F65986" w:rsidP="00024DA3">
            <w:pPr>
              <w:jc w:val="center"/>
              <w:rPr>
                <w:rFonts w:ascii="Times New Roman" w:hAnsi="Times New Roman"/>
                <w:b/>
                <w:sz w:val="20"/>
                <w:szCs w:val="20"/>
                <w:lang w:val="en-US"/>
              </w:rPr>
            </w:pPr>
            <w:r w:rsidRPr="008E3A65">
              <w:rPr>
                <w:rFonts w:ascii="Times New Roman" w:hAnsi="Times New Roman"/>
                <w:b/>
                <w:sz w:val="20"/>
                <w:szCs w:val="20"/>
                <w:lang w:val="en-US"/>
              </w:rPr>
              <w:t xml:space="preserve">Postquisites:  </w:t>
            </w:r>
          </w:p>
          <w:p w:rsidR="00F65986" w:rsidRPr="008E3A65" w:rsidRDefault="00F65986" w:rsidP="00024DA3">
            <w:pPr>
              <w:jc w:val="center"/>
              <w:rPr>
                <w:rFonts w:ascii="Times New Roman" w:hAnsi="Times New Roman"/>
                <w:b/>
                <w:sz w:val="20"/>
                <w:szCs w:val="20"/>
                <w:lang w:val="en-US"/>
              </w:rPr>
            </w:pPr>
            <w:r w:rsidRPr="008E3A65">
              <w:rPr>
                <w:rFonts w:ascii="Times New Roman" w:hAnsi="Times New Roman"/>
                <w:b/>
                <w:sz w:val="20"/>
                <w:szCs w:val="20"/>
                <w:lang w:val="en-US"/>
              </w:rPr>
              <w:t>TOARA 43101-2-0-7</w:t>
            </w:r>
          </w:p>
          <w:p w:rsidR="00F65986" w:rsidRPr="008E3A65" w:rsidRDefault="00F65986" w:rsidP="00024DA3">
            <w:pPr>
              <w:jc w:val="both"/>
              <w:rPr>
                <w:rFonts w:ascii="Times New Roman" w:hAnsi="Times New Roman"/>
                <w:sz w:val="20"/>
                <w:szCs w:val="20"/>
                <w:lang w:val="en-US"/>
              </w:rPr>
            </w:pPr>
            <w:r w:rsidRPr="008E3A65">
              <w:rPr>
                <w:rFonts w:ascii="Times New Roman" w:hAnsi="Times New Roman"/>
                <w:b/>
                <w:sz w:val="20"/>
                <w:szCs w:val="20"/>
                <w:lang w:val="en-US"/>
              </w:rPr>
              <w:t>Objectives of the course are:</w:t>
            </w:r>
            <w:r w:rsidRPr="008E3A65">
              <w:rPr>
                <w:rFonts w:ascii="Times New Roman" w:hAnsi="Times New Roman"/>
                <w:sz w:val="20"/>
                <w:szCs w:val="20"/>
                <w:lang w:val="en-US"/>
              </w:rPr>
              <w:t xml:space="preserve"> </w:t>
            </w:r>
            <w:r w:rsidRPr="008E3A65">
              <w:rPr>
                <w:rFonts w:ascii="Times New Roman" w:hAnsi="Times New Roman"/>
                <w:b/>
                <w:sz w:val="20"/>
                <w:szCs w:val="20"/>
                <w:lang w:val="en-US"/>
              </w:rPr>
              <w:t xml:space="preserve"> </w:t>
            </w:r>
            <w:r w:rsidRPr="008E3A65">
              <w:rPr>
                <w:rFonts w:ascii="Times New Roman" w:hAnsi="Times New Roman"/>
                <w:sz w:val="20"/>
                <w:szCs w:val="20"/>
                <w:lang w:val="en-US"/>
              </w:rPr>
              <w:t xml:space="preserve">  </w:t>
            </w:r>
            <w:r w:rsidRPr="008E3A65">
              <w:rPr>
                <w:rFonts w:ascii="Times New Roman" w:hAnsi="Times New Roman"/>
                <w:sz w:val="20"/>
                <w:szCs w:val="20"/>
                <w:lang w:val="kk-KZ"/>
              </w:rPr>
              <w:t>know the basic automation and communication devices.</w:t>
            </w:r>
            <w:r w:rsidRPr="008E3A65">
              <w:rPr>
                <w:rFonts w:ascii="Times New Roman" w:hAnsi="Times New Roman"/>
                <w:sz w:val="20"/>
                <w:szCs w:val="20"/>
                <w:lang w:val="en-US"/>
              </w:rPr>
              <w:t xml:space="preserve">  </w:t>
            </w:r>
          </w:p>
          <w:p w:rsidR="00F65986" w:rsidRPr="008E3A65" w:rsidRDefault="00F65986" w:rsidP="00024DA3">
            <w:pPr>
              <w:jc w:val="both"/>
              <w:rPr>
                <w:rFonts w:ascii="Times New Roman" w:hAnsi="Times New Roman"/>
                <w:sz w:val="20"/>
                <w:szCs w:val="20"/>
                <w:lang w:val="en-US"/>
              </w:rPr>
            </w:pPr>
            <w:r w:rsidRPr="008E3A65">
              <w:rPr>
                <w:rFonts w:ascii="Times New Roman" w:hAnsi="Times New Roman"/>
                <w:b/>
                <w:sz w:val="20"/>
                <w:szCs w:val="20"/>
                <w:lang w:val="en-US"/>
              </w:rPr>
              <w:t>Contents of main partitions of the course:</w:t>
            </w:r>
            <w:r w:rsidRPr="008E3A65">
              <w:rPr>
                <w:rFonts w:ascii="Times New Roman" w:hAnsi="Times New Roman"/>
                <w:sz w:val="20"/>
                <w:szCs w:val="20"/>
                <w:lang w:val="en-US"/>
              </w:rPr>
              <w:t xml:space="preserve"> Basic equipment Automated and remotely controlled various communications used in rail transport.</w:t>
            </w:r>
          </w:p>
          <w:p w:rsidR="00F65986" w:rsidRPr="008E3A65" w:rsidRDefault="00F65986" w:rsidP="00024DA3">
            <w:pPr>
              <w:jc w:val="both"/>
              <w:rPr>
                <w:rFonts w:ascii="Times New Roman" w:hAnsi="Times New Roman"/>
                <w:b/>
                <w:sz w:val="20"/>
                <w:szCs w:val="20"/>
                <w:lang w:val="en-US"/>
              </w:rPr>
            </w:pPr>
            <w:r w:rsidRPr="008E3A65">
              <w:rPr>
                <w:rFonts w:ascii="Times New Roman" w:hAnsi="Times New Roman"/>
                <w:b/>
                <w:sz w:val="20"/>
                <w:szCs w:val="20"/>
                <w:lang w:val="en-US"/>
              </w:rPr>
              <w:t>Results of learning:</w:t>
            </w:r>
            <w:r w:rsidRPr="008E3A65">
              <w:rPr>
                <w:rFonts w:ascii="Times New Roman" w:hAnsi="Times New Roman"/>
                <w:sz w:val="20"/>
                <w:szCs w:val="20"/>
                <w:lang w:val="en-US"/>
              </w:rPr>
              <w:t xml:space="preserve"> </w:t>
            </w:r>
            <w:r w:rsidRPr="008E3A65">
              <w:rPr>
                <w:rFonts w:ascii="Times New Roman" w:hAnsi="Times New Roman"/>
                <w:sz w:val="20"/>
                <w:szCs w:val="20"/>
                <w:lang w:val="kk-KZ"/>
              </w:rPr>
              <w:t>ability to use basic automation and communication devices in the operation of railways.</w:t>
            </w:r>
            <w:r w:rsidRPr="008E3A65">
              <w:rPr>
                <w:rFonts w:ascii="Times New Roman" w:hAnsi="Times New Roman"/>
                <w:sz w:val="20"/>
                <w:szCs w:val="20"/>
                <w:lang w:val="en-US"/>
              </w:rPr>
              <w:t>.</w:t>
            </w:r>
          </w:p>
        </w:tc>
        <w:tc>
          <w:tcPr>
            <w:tcW w:w="2127" w:type="pct"/>
          </w:tcPr>
          <w:p w:rsidR="00F65986" w:rsidRPr="008E3A65" w:rsidRDefault="00F65986" w:rsidP="00024DA3">
            <w:pPr>
              <w:jc w:val="center"/>
              <w:rPr>
                <w:rFonts w:ascii="Times New Roman" w:hAnsi="Times New Roman"/>
                <w:b/>
                <w:sz w:val="20"/>
                <w:szCs w:val="20"/>
                <w:lang w:val="en-US"/>
              </w:rPr>
            </w:pPr>
            <w:r w:rsidRPr="008E3A65">
              <w:rPr>
                <w:rFonts w:ascii="Times New Roman" w:hAnsi="Times New Roman"/>
                <w:b/>
                <w:sz w:val="20"/>
                <w:szCs w:val="20"/>
              </w:rPr>
              <w:t>Модуль</w:t>
            </w:r>
            <w:r w:rsidRPr="008E3A65">
              <w:rPr>
                <w:rFonts w:ascii="Times New Roman" w:hAnsi="Times New Roman"/>
                <w:b/>
                <w:sz w:val="20"/>
                <w:szCs w:val="20"/>
                <w:lang w:val="en-US"/>
              </w:rPr>
              <w:t xml:space="preserve"> TCARCRP 28</w:t>
            </w:r>
          </w:p>
          <w:p w:rsidR="00F65986" w:rsidRPr="008E3A65" w:rsidRDefault="00F65986" w:rsidP="00024DA3">
            <w:pPr>
              <w:jc w:val="center"/>
              <w:rPr>
                <w:rFonts w:ascii="Times New Roman" w:hAnsi="Times New Roman"/>
                <w:b/>
                <w:sz w:val="20"/>
                <w:szCs w:val="20"/>
                <w:lang w:val="en-US"/>
              </w:rPr>
            </w:pPr>
            <w:r w:rsidRPr="008E3A65">
              <w:rPr>
                <w:rFonts w:ascii="Times New Roman" w:hAnsi="Times New Roman"/>
                <w:b/>
                <w:sz w:val="20"/>
                <w:szCs w:val="20"/>
                <w:lang w:val="en-US"/>
              </w:rPr>
              <w:t>MMCRP 3304 «Modern methods of calculation of road pavements» 1-2-0-6</w:t>
            </w:r>
          </w:p>
          <w:p w:rsidR="00F65986" w:rsidRPr="008E3A65" w:rsidRDefault="00F65986" w:rsidP="00024DA3">
            <w:pPr>
              <w:jc w:val="center"/>
              <w:rPr>
                <w:rFonts w:ascii="Times New Roman" w:hAnsi="Times New Roman"/>
                <w:sz w:val="20"/>
                <w:szCs w:val="20"/>
                <w:lang w:val="en-US"/>
              </w:rPr>
            </w:pPr>
            <w:r w:rsidRPr="008E3A65">
              <w:rPr>
                <w:rFonts w:ascii="Times New Roman" w:hAnsi="Times New Roman"/>
                <w:b/>
                <w:sz w:val="20"/>
                <w:szCs w:val="20"/>
                <w:lang w:val="en-US"/>
              </w:rPr>
              <w:t>Prerequisites:</w:t>
            </w:r>
            <w:r w:rsidRPr="008E3A65">
              <w:rPr>
                <w:rFonts w:ascii="Times New Roman" w:hAnsi="Times New Roman"/>
                <w:sz w:val="20"/>
                <w:szCs w:val="20"/>
                <w:lang w:val="en-US"/>
              </w:rPr>
              <w:t xml:space="preserve"> </w:t>
            </w:r>
          </w:p>
          <w:p w:rsidR="00F65986" w:rsidRPr="008E3A65" w:rsidRDefault="00F65986" w:rsidP="00024DA3">
            <w:pPr>
              <w:jc w:val="center"/>
              <w:rPr>
                <w:rFonts w:ascii="Times New Roman" w:hAnsi="Times New Roman"/>
                <w:b/>
                <w:sz w:val="20"/>
                <w:szCs w:val="20"/>
                <w:lang w:val="en-US"/>
              </w:rPr>
            </w:pPr>
            <w:r w:rsidRPr="008E3A65">
              <w:rPr>
                <w:rFonts w:ascii="Times New Roman" w:hAnsi="Times New Roman"/>
                <w:b/>
                <w:sz w:val="20"/>
                <w:szCs w:val="20"/>
                <w:lang w:val="en-US"/>
              </w:rPr>
              <w:t>RS 2214 1-2-0-4</w:t>
            </w:r>
          </w:p>
          <w:p w:rsidR="00F65986" w:rsidRPr="008E3A65" w:rsidRDefault="00F65986" w:rsidP="00024DA3">
            <w:pPr>
              <w:jc w:val="center"/>
              <w:rPr>
                <w:rFonts w:ascii="Times New Roman" w:hAnsi="Times New Roman"/>
                <w:b/>
                <w:sz w:val="20"/>
                <w:szCs w:val="20"/>
                <w:lang w:val="en-US"/>
              </w:rPr>
            </w:pPr>
            <w:r w:rsidRPr="008E3A65">
              <w:rPr>
                <w:rFonts w:ascii="Times New Roman" w:hAnsi="Times New Roman"/>
                <w:b/>
                <w:sz w:val="20"/>
                <w:szCs w:val="20"/>
                <w:lang w:val="en-US"/>
              </w:rPr>
              <w:t xml:space="preserve">Postquisites:  </w:t>
            </w:r>
          </w:p>
          <w:p w:rsidR="00F65986" w:rsidRPr="008E3A65" w:rsidRDefault="00F65986" w:rsidP="00024DA3">
            <w:pPr>
              <w:jc w:val="center"/>
              <w:rPr>
                <w:rFonts w:ascii="Times New Roman" w:hAnsi="Times New Roman"/>
                <w:b/>
                <w:sz w:val="20"/>
                <w:szCs w:val="20"/>
                <w:lang w:val="en-US"/>
              </w:rPr>
            </w:pPr>
            <w:r w:rsidRPr="008E3A65">
              <w:rPr>
                <w:rFonts w:ascii="Times New Roman" w:hAnsi="Times New Roman"/>
                <w:b/>
                <w:sz w:val="20"/>
                <w:szCs w:val="20"/>
                <w:lang w:val="en-US"/>
              </w:rPr>
              <w:t>TOARA 4310 1-2-0-7</w:t>
            </w:r>
          </w:p>
          <w:p w:rsidR="00F65986" w:rsidRPr="008E3A65" w:rsidRDefault="00F65986" w:rsidP="00024DA3">
            <w:pPr>
              <w:jc w:val="both"/>
              <w:rPr>
                <w:rFonts w:ascii="Times New Roman" w:hAnsi="Times New Roman"/>
                <w:sz w:val="20"/>
                <w:szCs w:val="20"/>
                <w:lang w:val="en-US"/>
              </w:rPr>
            </w:pPr>
            <w:r w:rsidRPr="008E3A65">
              <w:rPr>
                <w:rFonts w:ascii="Times New Roman" w:hAnsi="Times New Roman"/>
                <w:b/>
                <w:sz w:val="20"/>
                <w:szCs w:val="20"/>
                <w:lang w:val="en-US"/>
              </w:rPr>
              <w:t>Objectives of the course are:</w:t>
            </w:r>
            <w:r w:rsidRPr="008E3A65">
              <w:rPr>
                <w:rFonts w:ascii="Times New Roman" w:hAnsi="Times New Roman"/>
                <w:sz w:val="20"/>
                <w:szCs w:val="20"/>
                <w:lang w:val="en-US"/>
              </w:rPr>
              <w:t xml:space="preserve"> </w:t>
            </w:r>
            <w:r w:rsidRPr="008E3A65">
              <w:rPr>
                <w:rFonts w:ascii="Times New Roman" w:hAnsi="Times New Roman"/>
                <w:b/>
                <w:sz w:val="20"/>
                <w:szCs w:val="20"/>
                <w:lang w:val="en-US"/>
              </w:rPr>
              <w:t xml:space="preserve"> </w:t>
            </w:r>
            <w:r w:rsidRPr="008E3A65">
              <w:rPr>
                <w:rFonts w:ascii="Times New Roman" w:hAnsi="Times New Roman"/>
                <w:sz w:val="20"/>
                <w:szCs w:val="20"/>
                <w:lang w:val="en-US"/>
              </w:rPr>
              <w:t xml:space="preserve">  Principles of designing of road pavements.</w:t>
            </w:r>
          </w:p>
          <w:p w:rsidR="00F65986" w:rsidRPr="008E3A65" w:rsidRDefault="00F65986" w:rsidP="00024DA3">
            <w:pPr>
              <w:jc w:val="both"/>
              <w:rPr>
                <w:rFonts w:ascii="Times New Roman" w:hAnsi="Times New Roman"/>
                <w:sz w:val="20"/>
                <w:szCs w:val="20"/>
                <w:lang w:val="en-US"/>
              </w:rPr>
            </w:pPr>
            <w:r w:rsidRPr="008E3A65">
              <w:rPr>
                <w:rFonts w:ascii="Times New Roman" w:hAnsi="Times New Roman"/>
                <w:b/>
                <w:sz w:val="20"/>
                <w:szCs w:val="20"/>
                <w:lang w:val="en-US"/>
              </w:rPr>
              <w:t>Contents of main partitions of the course:</w:t>
            </w:r>
            <w:r w:rsidRPr="008E3A65">
              <w:rPr>
                <w:rFonts w:ascii="Times New Roman" w:hAnsi="Times New Roman"/>
                <w:sz w:val="20"/>
                <w:szCs w:val="20"/>
                <w:lang w:val="en-US"/>
              </w:rPr>
              <w:t xml:space="preserve"> Calculated load. Estimated reduced traffic. Calculation of non-rigid of road pavements by allowing the resilient deflection. Calculation of the intermediate layers of weak binding materials for resistance to shear. Calculation tensile bending. Techno-economic comparison of variants of the pavement.</w:t>
            </w:r>
          </w:p>
          <w:p w:rsidR="00F65986" w:rsidRPr="008E3A65" w:rsidRDefault="00F65986" w:rsidP="00024DA3">
            <w:pPr>
              <w:jc w:val="both"/>
              <w:rPr>
                <w:rFonts w:ascii="Times New Roman" w:hAnsi="Times New Roman"/>
                <w:sz w:val="20"/>
                <w:szCs w:val="20"/>
                <w:lang w:val="en-US"/>
              </w:rPr>
            </w:pPr>
            <w:r w:rsidRPr="008E3A65">
              <w:rPr>
                <w:rFonts w:ascii="Times New Roman" w:hAnsi="Times New Roman"/>
                <w:b/>
                <w:sz w:val="20"/>
                <w:szCs w:val="20"/>
                <w:lang w:val="en-US"/>
              </w:rPr>
              <w:t>Results of learning:</w:t>
            </w:r>
            <w:r w:rsidRPr="008E3A65">
              <w:rPr>
                <w:rFonts w:ascii="Times New Roman" w:hAnsi="Times New Roman"/>
                <w:sz w:val="20"/>
                <w:szCs w:val="20"/>
                <w:lang w:val="en-US"/>
              </w:rPr>
              <w:t xml:space="preserve"> Construction and calculation of road pavements.</w:t>
            </w:r>
          </w:p>
          <w:p w:rsidR="00F65986" w:rsidRPr="008E3A65" w:rsidRDefault="00F65986" w:rsidP="00024DA3">
            <w:pPr>
              <w:jc w:val="both"/>
              <w:rPr>
                <w:rFonts w:ascii="Times New Roman" w:hAnsi="Times New Roman"/>
                <w:b/>
                <w:sz w:val="20"/>
                <w:szCs w:val="20"/>
                <w:lang w:val="en-US"/>
              </w:rPr>
            </w:pPr>
          </w:p>
        </w:tc>
      </w:tr>
      <w:tr w:rsidR="00F65986" w:rsidRPr="008E3A65" w:rsidTr="00024DA3">
        <w:trPr>
          <w:gridBefore w:val="1"/>
          <w:jc w:val="center"/>
        </w:trPr>
        <w:tc>
          <w:tcPr>
            <w:tcW w:w="363" w:type="pct"/>
          </w:tcPr>
          <w:p w:rsidR="00F65986" w:rsidRPr="008E3A65" w:rsidRDefault="00F65986" w:rsidP="00024DA3">
            <w:pPr>
              <w:jc w:val="center"/>
              <w:rPr>
                <w:rFonts w:ascii="Times New Roman" w:hAnsi="Times New Roman"/>
                <w:b/>
                <w:sz w:val="20"/>
                <w:szCs w:val="20"/>
                <w:lang w:val="kk-KZ"/>
              </w:rPr>
            </w:pPr>
            <w:r w:rsidRPr="008E3A65">
              <w:rPr>
                <w:rFonts w:ascii="Times New Roman" w:hAnsi="Times New Roman"/>
                <w:b/>
                <w:sz w:val="20"/>
                <w:szCs w:val="20"/>
                <w:lang w:val="kk-KZ"/>
              </w:rPr>
              <w:t>5</w:t>
            </w:r>
          </w:p>
        </w:tc>
        <w:tc>
          <w:tcPr>
            <w:tcW w:w="408" w:type="pct"/>
          </w:tcPr>
          <w:p w:rsidR="00F65986" w:rsidRPr="008E3A65" w:rsidRDefault="00F65986" w:rsidP="00024DA3">
            <w:pPr>
              <w:jc w:val="center"/>
              <w:rPr>
                <w:rFonts w:ascii="Times New Roman" w:hAnsi="Times New Roman"/>
                <w:b/>
                <w:sz w:val="20"/>
                <w:szCs w:val="20"/>
                <w:lang w:val="kk-KZ"/>
              </w:rPr>
            </w:pPr>
            <w:r w:rsidRPr="008E3A65">
              <w:rPr>
                <w:rFonts w:ascii="Times New Roman" w:hAnsi="Times New Roman"/>
                <w:b/>
                <w:sz w:val="20"/>
                <w:szCs w:val="20"/>
                <w:lang w:val="kk-KZ"/>
              </w:rPr>
              <w:t>5/3</w:t>
            </w:r>
          </w:p>
        </w:tc>
        <w:tc>
          <w:tcPr>
            <w:tcW w:w="2102" w:type="pct"/>
          </w:tcPr>
          <w:p w:rsidR="00F65986" w:rsidRPr="008E3A65" w:rsidRDefault="00F65986" w:rsidP="00024DA3">
            <w:pPr>
              <w:jc w:val="center"/>
              <w:rPr>
                <w:rFonts w:ascii="Times New Roman" w:hAnsi="Times New Roman"/>
                <w:b/>
                <w:sz w:val="20"/>
                <w:szCs w:val="20"/>
              </w:rPr>
            </w:pPr>
            <w:r w:rsidRPr="008E3A65">
              <w:rPr>
                <w:rFonts w:ascii="Times New Roman" w:hAnsi="Times New Roman"/>
                <w:b/>
                <w:sz w:val="20"/>
                <w:szCs w:val="20"/>
              </w:rPr>
              <w:t xml:space="preserve">Module </w:t>
            </w:r>
            <w:r w:rsidRPr="008E3A65">
              <w:rPr>
                <w:rFonts w:ascii="Times New Roman" w:hAnsi="Times New Roman"/>
                <w:b/>
                <w:sz w:val="20"/>
                <w:szCs w:val="20"/>
                <w:lang w:val="en-US"/>
              </w:rPr>
              <w:t>DRBTQC</w:t>
            </w:r>
            <w:r w:rsidRPr="008E3A65">
              <w:rPr>
                <w:rFonts w:ascii="Times New Roman" w:hAnsi="Times New Roman"/>
                <w:b/>
                <w:sz w:val="20"/>
                <w:szCs w:val="20"/>
              </w:rPr>
              <w:t xml:space="preserve"> 29</w:t>
            </w:r>
          </w:p>
          <w:p w:rsidR="00F65986" w:rsidRPr="008E3A65" w:rsidRDefault="00F65986" w:rsidP="00024DA3">
            <w:pPr>
              <w:jc w:val="center"/>
              <w:rPr>
                <w:rFonts w:ascii="Times New Roman" w:hAnsi="Times New Roman"/>
                <w:b/>
                <w:color w:val="FF0000"/>
                <w:sz w:val="20"/>
                <w:szCs w:val="20"/>
                <w:lang w:val="en-US"/>
              </w:rPr>
            </w:pPr>
            <w:r w:rsidRPr="008E3A65">
              <w:rPr>
                <w:rFonts w:ascii="Times New Roman" w:hAnsi="Times New Roman"/>
                <w:b/>
                <w:color w:val="FF0000"/>
                <w:sz w:val="20"/>
                <w:szCs w:val="20"/>
                <w:lang w:val="en-US"/>
              </w:rPr>
              <w:t>DR 4305 «Design of railroads» 1-2-0-7</w:t>
            </w:r>
          </w:p>
          <w:p w:rsidR="00F65986" w:rsidRPr="008E3A65" w:rsidRDefault="00F65986" w:rsidP="00024DA3">
            <w:pPr>
              <w:jc w:val="center"/>
              <w:rPr>
                <w:rFonts w:ascii="Times New Roman" w:hAnsi="Times New Roman"/>
                <w:b/>
                <w:sz w:val="20"/>
                <w:szCs w:val="20"/>
                <w:lang w:val="en-US"/>
              </w:rPr>
            </w:pPr>
            <w:r w:rsidRPr="008E3A65">
              <w:rPr>
                <w:rFonts w:ascii="Times New Roman" w:hAnsi="Times New Roman"/>
                <w:b/>
                <w:sz w:val="20"/>
                <w:szCs w:val="20"/>
                <w:lang w:val="en-US"/>
              </w:rPr>
              <w:t xml:space="preserve">Prerequisites: </w:t>
            </w:r>
          </w:p>
          <w:p w:rsidR="00F65986" w:rsidRPr="008E3A65" w:rsidRDefault="00F65986" w:rsidP="00024DA3">
            <w:pPr>
              <w:jc w:val="center"/>
              <w:rPr>
                <w:rFonts w:ascii="Times New Roman" w:hAnsi="Times New Roman"/>
                <w:b/>
                <w:sz w:val="20"/>
                <w:szCs w:val="20"/>
                <w:lang w:val="en-US"/>
              </w:rPr>
            </w:pPr>
            <w:r w:rsidRPr="008E3A65">
              <w:rPr>
                <w:rFonts w:ascii="Times New Roman" w:hAnsi="Times New Roman"/>
                <w:b/>
                <w:sz w:val="20"/>
                <w:szCs w:val="20"/>
                <w:lang w:val="en-US"/>
              </w:rPr>
              <w:t>RS 2</w:t>
            </w:r>
            <w:r w:rsidRPr="008E3A65">
              <w:rPr>
                <w:rFonts w:ascii="Times New Roman" w:hAnsi="Times New Roman"/>
                <w:b/>
                <w:sz w:val="20"/>
                <w:szCs w:val="20"/>
                <w:lang w:val="kk-KZ"/>
              </w:rPr>
              <w:t xml:space="preserve">214 </w:t>
            </w:r>
            <w:r w:rsidRPr="008E3A65">
              <w:rPr>
                <w:rFonts w:ascii="Times New Roman" w:hAnsi="Times New Roman"/>
                <w:b/>
                <w:sz w:val="20"/>
                <w:szCs w:val="20"/>
                <w:lang w:val="en-US"/>
              </w:rPr>
              <w:t>1-2-0-4</w:t>
            </w:r>
          </w:p>
          <w:p w:rsidR="00F65986" w:rsidRPr="008E3A65" w:rsidRDefault="00F65986" w:rsidP="00024DA3">
            <w:pPr>
              <w:jc w:val="center"/>
              <w:rPr>
                <w:rFonts w:ascii="Times New Roman" w:hAnsi="Times New Roman"/>
                <w:b/>
                <w:sz w:val="20"/>
                <w:szCs w:val="20"/>
                <w:lang w:val="en-US"/>
              </w:rPr>
            </w:pPr>
            <w:r w:rsidRPr="008E3A65">
              <w:rPr>
                <w:rFonts w:ascii="Times New Roman" w:hAnsi="Times New Roman"/>
                <w:b/>
                <w:sz w:val="20"/>
                <w:szCs w:val="20"/>
                <w:lang w:val="en-US"/>
              </w:rPr>
              <w:t xml:space="preserve">Postquisites: </w:t>
            </w:r>
          </w:p>
          <w:p w:rsidR="00F65986" w:rsidRPr="008E3A65" w:rsidRDefault="00F65986" w:rsidP="00024DA3">
            <w:pPr>
              <w:jc w:val="center"/>
              <w:rPr>
                <w:rFonts w:ascii="Times New Roman" w:hAnsi="Times New Roman"/>
                <w:b/>
                <w:sz w:val="20"/>
                <w:szCs w:val="20"/>
                <w:lang w:val="en-US"/>
              </w:rPr>
            </w:pPr>
            <w:r w:rsidRPr="008E3A65">
              <w:rPr>
                <w:rFonts w:ascii="Times New Roman" w:hAnsi="Times New Roman"/>
                <w:b/>
                <w:sz w:val="20"/>
                <w:szCs w:val="20"/>
                <w:lang w:val="en-US"/>
              </w:rPr>
              <w:t>EDDW(P) 4501 0-0-0-8</w:t>
            </w:r>
          </w:p>
          <w:p w:rsidR="00F65986" w:rsidRPr="008E3A65" w:rsidRDefault="00F65986" w:rsidP="00024DA3">
            <w:pPr>
              <w:jc w:val="both"/>
              <w:rPr>
                <w:rFonts w:ascii="Times New Roman" w:hAnsi="Times New Roman"/>
                <w:sz w:val="20"/>
                <w:szCs w:val="20"/>
                <w:lang w:val="en-US"/>
              </w:rPr>
            </w:pPr>
            <w:r w:rsidRPr="008E3A65">
              <w:rPr>
                <w:rFonts w:ascii="Times New Roman" w:hAnsi="Times New Roman"/>
                <w:b/>
                <w:sz w:val="20"/>
                <w:szCs w:val="20"/>
                <w:lang w:val="en-US"/>
              </w:rPr>
              <w:t>Objectives of the course are:</w:t>
            </w:r>
            <w:r w:rsidRPr="008E3A65">
              <w:rPr>
                <w:rFonts w:ascii="Times New Roman" w:hAnsi="Times New Roman"/>
                <w:sz w:val="20"/>
                <w:szCs w:val="20"/>
                <w:lang w:val="en-US"/>
              </w:rPr>
              <w:t xml:space="preserve"> </w:t>
            </w:r>
            <w:r w:rsidRPr="008E3A65">
              <w:rPr>
                <w:rFonts w:ascii="Times New Roman" w:hAnsi="Times New Roman"/>
                <w:b/>
                <w:sz w:val="20"/>
                <w:szCs w:val="20"/>
                <w:lang w:val="en-US"/>
              </w:rPr>
              <w:t xml:space="preserve"> </w:t>
            </w:r>
            <w:r w:rsidRPr="008E3A65">
              <w:rPr>
                <w:rFonts w:ascii="Times New Roman" w:hAnsi="Times New Roman"/>
                <w:sz w:val="20"/>
                <w:szCs w:val="20"/>
                <w:lang w:val="en-US"/>
              </w:rPr>
              <w:t>designing of railways in top view and profile.</w:t>
            </w:r>
          </w:p>
          <w:p w:rsidR="00F65986" w:rsidRPr="008E3A65" w:rsidRDefault="00F65986" w:rsidP="00024DA3">
            <w:pPr>
              <w:jc w:val="both"/>
              <w:rPr>
                <w:rFonts w:ascii="Times New Roman" w:hAnsi="Times New Roman"/>
                <w:sz w:val="20"/>
                <w:szCs w:val="20"/>
                <w:lang w:val="en-US"/>
              </w:rPr>
            </w:pPr>
            <w:r w:rsidRPr="008E3A65">
              <w:rPr>
                <w:rFonts w:ascii="Times New Roman" w:hAnsi="Times New Roman"/>
                <w:b/>
                <w:sz w:val="20"/>
                <w:szCs w:val="20"/>
                <w:lang w:val="en-US"/>
              </w:rPr>
              <w:t xml:space="preserve">Contents of main partitions of the course: </w:t>
            </w:r>
            <w:r w:rsidRPr="008E3A65">
              <w:rPr>
                <w:rFonts w:ascii="Times New Roman" w:hAnsi="Times New Roman"/>
                <w:sz w:val="20"/>
                <w:szCs w:val="20"/>
                <w:lang w:val="en-US"/>
              </w:rPr>
              <w:t>Engineering research methods to gather information about the area of design and development on its basis of complex science-based projects for the construction of new and reconstruction of existing railways. Theory and practice of development and decision-making when choosing the main technical parameters of the project.</w:t>
            </w:r>
          </w:p>
          <w:p w:rsidR="00F65986" w:rsidRPr="008E3A65" w:rsidRDefault="00F65986" w:rsidP="00024DA3">
            <w:pPr>
              <w:jc w:val="both"/>
              <w:rPr>
                <w:rFonts w:ascii="Times New Roman" w:hAnsi="Times New Roman"/>
                <w:sz w:val="20"/>
                <w:szCs w:val="20"/>
                <w:lang w:val="en-US"/>
              </w:rPr>
            </w:pPr>
            <w:r w:rsidRPr="008E3A65">
              <w:rPr>
                <w:rFonts w:ascii="Times New Roman" w:hAnsi="Times New Roman"/>
                <w:b/>
                <w:sz w:val="20"/>
                <w:szCs w:val="20"/>
                <w:lang w:val="en-US"/>
              </w:rPr>
              <w:t>Results of learning:</w:t>
            </w:r>
            <w:r w:rsidRPr="008E3A65">
              <w:rPr>
                <w:rFonts w:ascii="Times New Roman" w:hAnsi="Times New Roman"/>
                <w:sz w:val="20"/>
                <w:szCs w:val="20"/>
                <w:lang w:val="en-US"/>
              </w:rPr>
              <w:t xml:space="preserve"> skills in designing railways.</w:t>
            </w:r>
          </w:p>
          <w:p w:rsidR="00F65986" w:rsidRPr="008E3A65" w:rsidRDefault="00F65986" w:rsidP="00024DA3">
            <w:pPr>
              <w:jc w:val="both"/>
              <w:rPr>
                <w:rFonts w:ascii="Times New Roman" w:hAnsi="Times New Roman"/>
                <w:b/>
                <w:sz w:val="20"/>
                <w:szCs w:val="20"/>
                <w:lang w:val="en-US"/>
              </w:rPr>
            </w:pPr>
          </w:p>
        </w:tc>
        <w:tc>
          <w:tcPr>
            <w:tcW w:w="2127" w:type="pct"/>
          </w:tcPr>
          <w:p w:rsidR="00F65986" w:rsidRPr="008E3A65" w:rsidRDefault="00F65986" w:rsidP="00024DA3">
            <w:pPr>
              <w:jc w:val="center"/>
              <w:rPr>
                <w:rFonts w:ascii="Times New Roman" w:hAnsi="Times New Roman"/>
                <w:b/>
                <w:sz w:val="20"/>
                <w:szCs w:val="20"/>
                <w:lang w:val="en-US"/>
              </w:rPr>
            </w:pPr>
            <w:r w:rsidRPr="008E3A65">
              <w:rPr>
                <w:rFonts w:ascii="Times New Roman" w:hAnsi="Times New Roman"/>
                <w:b/>
                <w:sz w:val="20"/>
                <w:szCs w:val="20"/>
                <w:lang w:val="en-US"/>
              </w:rPr>
              <w:t>Module DRBTQC 29</w:t>
            </w:r>
          </w:p>
          <w:p w:rsidR="00F65986" w:rsidRPr="008E3A65" w:rsidRDefault="00F65986" w:rsidP="00024DA3">
            <w:pPr>
              <w:jc w:val="center"/>
              <w:rPr>
                <w:rFonts w:ascii="Times New Roman" w:hAnsi="Times New Roman"/>
                <w:b/>
                <w:sz w:val="20"/>
                <w:szCs w:val="20"/>
                <w:lang w:val="en-US"/>
              </w:rPr>
            </w:pPr>
            <w:r w:rsidRPr="008E3A65">
              <w:rPr>
                <w:rFonts w:ascii="Times New Roman" w:hAnsi="Times New Roman"/>
                <w:b/>
                <w:sz w:val="20"/>
                <w:szCs w:val="20"/>
                <w:lang w:val="en-US"/>
              </w:rPr>
              <w:t xml:space="preserve"> DARA 4305 «Design of automobile roads and aerodromes» 1-2-0-7</w:t>
            </w:r>
          </w:p>
          <w:p w:rsidR="00F65986" w:rsidRPr="008E3A65" w:rsidRDefault="00F65986" w:rsidP="00024DA3">
            <w:pPr>
              <w:jc w:val="center"/>
              <w:rPr>
                <w:rFonts w:ascii="Times New Roman" w:hAnsi="Times New Roman"/>
                <w:b/>
                <w:sz w:val="20"/>
                <w:szCs w:val="20"/>
                <w:lang w:val="en-US"/>
              </w:rPr>
            </w:pPr>
            <w:r w:rsidRPr="008E3A65">
              <w:rPr>
                <w:rFonts w:ascii="Times New Roman" w:hAnsi="Times New Roman"/>
                <w:b/>
                <w:sz w:val="20"/>
                <w:szCs w:val="20"/>
                <w:lang w:val="en-US"/>
              </w:rPr>
              <w:t xml:space="preserve">Prerequisites: </w:t>
            </w:r>
          </w:p>
          <w:p w:rsidR="00F65986" w:rsidRPr="008E3A65" w:rsidRDefault="00F65986" w:rsidP="00024DA3">
            <w:pPr>
              <w:jc w:val="center"/>
              <w:rPr>
                <w:rFonts w:ascii="Times New Roman" w:hAnsi="Times New Roman"/>
                <w:b/>
                <w:sz w:val="20"/>
                <w:szCs w:val="20"/>
                <w:lang w:val="en-US"/>
              </w:rPr>
            </w:pPr>
            <w:r w:rsidRPr="008E3A65">
              <w:rPr>
                <w:rFonts w:ascii="Times New Roman" w:hAnsi="Times New Roman"/>
                <w:b/>
                <w:sz w:val="20"/>
                <w:szCs w:val="20"/>
                <w:lang w:val="en-US"/>
              </w:rPr>
              <w:t>RS 2214 1-2-0-4</w:t>
            </w:r>
          </w:p>
          <w:p w:rsidR="00F65986" w:rsidRPr="008E3A65" w:rsidRDefault="00F65986" w:rsidP="00024DA3">
            <w:pPr>
              <w:jc w:val="center"/>
              <w:rPr>
                <w:rFonts w:ascii="Times New Roman" w:hAnsi="Times New Roman"/>
                <w:b/>
                <w:sz w:val="20"/>
                <w:szCs w:val="20"/>
                <w:lang w:val="en-US"/>
              </w:rPr>
            </w:pPr>
            <w:r w:rsidRPr="008E3A65">
              <w:rPr>
                <w:rFonts w:ascii="Times New Roman" w:hAnsi="Times New Roman"/>
                <w:b/>
                <w:sz w:val="20"/>
                <w:szCs w:val="20"/>
                <w:lang w:val="en-US"/>
              </w:rPr>
              <w:t xml:space="preserve">Postquisites: </w:t>
            </w:r>
          </w:p>
          <w:p w:rsidR="00F65986" w:rsidRPr="008E3A65" w:rsidRDefault="00F65986" w:rsidP="00024DA3">
            <w:pPr>
              <w:jc w:val="center"/>
              <w:rPr>
                <w:rFonts w:ascii="Times New Roman" w:hAnsi="Times New Roman"/>
                <w:b/>
                <w:sz w:val="20"/>
                <w:szCs w:val="20"/>
                <w:lang w:val="en-US"/>
              </w:rPr>
            </w:pPr>
            <w:r w:rsidRPr="008E3A65">
              <w:rPr>
                <w:rFonts w:ascii="Times New Roman" w:hAnsi="Times New Roman"/>
                <w:b/>
                <w:sz w:val="20"/>
                <w:szCs w:val="20"/>
                <w:lang w:val="en-US"/>
              </w:rPr>
              <w:t>EDDW(P) 4501  0-0-0-8</w:t>
            </w:r>
          </w:p>
          <w:p w:rsidR="00F65986" w:rsidRPr="008E3A65" w:rsidRDefault="00F65986" w:rsidP="00024DA3">
            <w:pPr>
              <w:jc w:val="both"/>
              <w:rPr>
                <w:rFonts w:ascii="Times New Roman" w:hAnsi="Times New Roman"/>
                <w:sz w:val="20"/>
                <w:szCs w:val="20"/>
                <w:lang w:val="en-US"/>
              </w:rPr>
            </w:pPr>
            <w:r w:rsidRPr="008E3A65">
              <w:rPr>
                <w:rFonts w:ascii="Times New Roman" w:hAnsi="Times New Roman"/>
                <w:b/>
                <w:sz w:val="20"/>
                <w:szCs w:val="20"/>
                <w:lang w:val="en-US"/>
              </w:rPr>
              <w:t>Objectives of the course are:</w:t>
            </w:r>
            <w:r w:rsidRPr="008E3A65">
              <w:rPr>
                <w:rFonts w:ascii="Times New Roman" w:hAnsi="Times New Roman"/>
                <w:sz w:val="20"/>
                <w:szCs w:val="20"/>
                <w:lang w:val="en-US"/>
              </w:rPr>
              <w:t xml:space="preserve"> </w:t>
            </w:r>
            <w:r w:rsidRPr="008E3A65">
              <w:rPr>
                <w:rFonts w:ascii="Times New Roman" w:hAnsi="Times New Roman"/>
                <w:b/>
                <w:sz w:val="20"/>
                <w:szCs w:val="20"/>
                <w:lang w:val="en-US"/>
              </w:rPr>
              <w:t xml:space="preserve"> </w:t>
            </w:r>
            <w:r w:rsidRPr="008E3A65">
              <w:rPr>
                <w:rFonts w:ascii="Times New Roman" w:hAnsi="Times New Roman"/>
                <w:sz w:val="20"/>
                <w:szCs w:val="20"/>
                <w:lang w:val="en-US"/>
              </w:rPr>
              <w:t>designing of automobile roads in top view and profile.</w:t>
            </w:r>
          </w:p>
          <w:p w:rsidR="00F65986" w:rsidRPr="008E3A65" w:rsidRDefault="00F65986" w:rsidP="00024DA3">
            <w:pPr>
              <w:jc w:val="both"/>
              <w:rPr>
                <w:rFonts w:ascii="Times New Roman" w:hAnsi="Times New Roman"/>
                <w:b/>
                <w:sz w:val="20"/>
                <w:szCs w:val="20"/>
                <w:lang w:val="en-US"/>
              </w:rPr>
            </w:pPr>
            <w:r w:rsidRPr="008E3A65">
              <w:rPr>
                <w:rFonts w:ascii="Times New Roman" w:hAnsi="Times New Roman"/>
                <w:b/>
                <w:sz w:val="20"/>
                <w:szCs w:val="20"/>
                <w:lang w:val="en-US"/>
              </w:rPr>
              <w:t xml:space="preserve">Contents of main partitions of the course: </w:t>
            </w:r>
            <w:r w:rsidRPr="008E3A65">
              <w:rPr>
                <w:rFonts w:ascii="Times New Roman" w:hAnsi="Times New Roman"/>
                <w:sz w:val="20"/>
                <w:szCs w:val="20"/>
                <w:lang w:val="en-US"/>
              </w:rPr>
              <w:t>Perspective traffic. Design drainage, of subgrade and pavement. Designing traffic intersections and bridges. Design of road networks and techno-economic comparison of options.</w:t>
            </w:r>
          </w:p>
          <w:p w:rsidR="00F65986" w:rsidRPr="008E3A65" w:rsidRDefault="00F65986" w:rsidP="00024DA3">
            <w:pPr>
              <w:jc w:val="both"/>
              <w:rPr>
                <w:rFonts w:ascii="Times New Roman" w:hAnsi="Times New Roman"/>
                <w:b/>
                <w:sz w:val="20"/>
                <w:szCs w:val="20"/>
                <w:lang w:val="en-US"/>
              </w:rPr>
            </w:pPr>
            <w:r w:rsidRPr="008E3A65">
              <w:rPr>
                <w:rFonts w:ascii="Times New Roman" w:hAnsi="Times New Roman"/>
                <w:b/>
                <w:sz w:val="20"/>
                <w:szCs w:val="20"/>
                <w:lang w:val="en-US"/>
              </w:rPr>
              <w:t>Results of learning:</w:t>
            </w:r>
            <w:r w:rsidRPr="008E3A65">
              <w:rPr>
                <w:rFonts w:ascii="Times New Roman" w:hAnsi="Times New Roman"/>
                <w:sz w:val="20"/>
                <w:szCs w:val="20"/>
                <w:lang w:val="en-US"/>
              </w:rPr>
              <w:t xml:space="preserve"> skills in designing automobile roads.</w:t>
            </w:r>
          </w:p>
        </w:tc>
      </w:tr>
      <w:tr w:rsidR="00F65986" w:rsidRPr="008E3A65" w:rsidTr="00024DA3">
        <w:trPr>
          <w:gridBefore w:val="1"/>
          <w:jc w:val="center"/>
        </w:trPr>
        <w:tc>
          <w:tcPr>
            <w:tcW w:w="363" w:type="pct"/>
          </w:tcPr>
          <w:p w:rsidR="00F65986" w:rsidRPr="008E3A65" w:rsidRDefault="00F65986" w:rsidP="00024DA3">
            <w:pPr>
              <w:jc w:val="center"/>
              <w:rPr>
                <w:rFonts w:ascii="Times New Roman" w:hAnsi="Times New Roman"/>
                <w:b/>
                <w:sz w:val="20"/>
                <w:szCs w:val="20"/>
                <w:lang w:val="kk-KZ"/>
              </w:rPr>
            </w:pPr>
            <w:r w:rsidRPr="008E3A65">
              <w:rPr>
                <w:rFonts w:ascii="Times New Roman" w:hAnsi="Times New Roman"/>
                <w:b/>
                <w:sz w:val="20"/>
                <w:szCs w:val="20"/>
                <w:lang w:val="kk-KZ"/>
              </w:rPr>
              <w:t>6</w:t>
            </w:r>
          </w:p>
        </w:tc>
        <w:tc>
          <w:tcPr>
            <w:tcW w:w="408" w:type="pct"/>
          </w:tcPr>
          <w:p w:rsidR="00F65986" w:rsidRPr="008E3A65" w:rsidRDefault="00F65986" w:rsidP="00024DA3">
            <w:pPr>
              <w:jc w:val="center"/>
              <w:rPr>
                <w:rFonts w:ascii="Times New Roman" w:hAnsi="Times New Roman"/>
                <w:b/>
                <w:sz w:val="20"/>
                <w:szCs w:val="20"/>
                <w:lang w:val="kk-KZ"/>
              </w:rPr>
            </w:pPr>
            <w:r w:rsidRPr="008E3A65">
              <w:rPr>
                <w:rFonts w:ascii="Times New Roman" w:hAnsi="Times New Roman"/>
                <w:b/>
                <w:sz w:val="20"/>
                <w:szCs w:val="20"/>
                <w:lang w:val="kk-KZ"/>
              </w:rPr>
              <w:t>5/3</w:t>
            </w:r>
          </w:p>
        </w:tc>
        <w:tc>
          <w:tcPr>
            <w:tcW w:w="2102" w:type="pct"/>
          </w:tcPr>
          <w:p w:rsidR="00F65986" w:rsidRPr="008E3A65" w:rsidRDefault="00F65986" w:rsidP="00024DA3">
            <w:pPr>
              <w:jc w:val="center"/>
              <w:rPr>
                <w:rFonts w:ascii="Times New Roman" w:hAnsi="Times New Roman"/>
                <w:b/>
                <w:sz w:val="20"/>
                <w:szCs w:val="20"/>
              </w:rPr>
            </w:pPr>
            <w:r w:rsidRPr="008E3A65">
              <w:rPr>
                <w:rFonts w:ascii="Times New Roman" w:hAnsi="Times New Roman"/>
                <w:b/>
                <w:sz w:val="20"/>
                <w:szCs w:val="20"/>
              </w:rPr>
              <w:t xml:space="preserve">Module </w:t>
            </w:r>
            <w:r w:rsidRPr="008E3A65">
              <w:rPr>
                <w:rFonts w:ascii="Times New Roman" w:hAnsi="Times New Roman"/>
                <w:b/>
                <w:sz w:val="20"/>
                <w:szCs w:val="20"/>
                <w:lang w:val="en-US"/>
              </w:rPr>
              <w:t>DRBTQC</w:t>
            </w:r>
            <w:r w:rsidRPr="008E3A65">
              <w:rPr>
                <w:rFonts w:ascii="Times New Roman" w:hAnsi="Times New Roman"/>
                <w:b/>
                <w:sz w:val="20"/>
                <w:szCs w:val="20"/>
              </w:rPr>
              <w:t xml:space="preserve"> 29</w:t>
            </w:r>
          </w:p>
          <w:p w:rsidR="00F65986" w:rsidRPr="008E3A65" w:rsidRDefault="00F65986" w:rsidP="00024DA3">
            <w:pPr>
              <w:jc w:val="center"/>
              <w:rPr>
                <w:rFonts w:ascii="Times New Roman" w:hAnsi="Times New Roman"/>
                <w:b/>
                <w:color w:val="FF0000"/>
                <w:sz w:val="20"/>
                <w:szCs w:val="20"/>
              </w:rPr>
            </w:pPr>
            <w:r w:rsidRPr="008E3A65">
              <w:rPr>
                <w:rFonts w:ascii="Times New Roman" w:hAnsi="Times New Roman"/>
                <w:b/>
                <w:color w:val="FF0000"/>
                <w:sz w:val="20"/>
                <w:szCs w:val="20"/>
                <w:lang w:val="en-US"/>
              </w:rPr>
              <w:t>QCRCW 4306 «</w:t>
            </w:r>
            <w:r w:rsidRPr="008E3A65">
              <w:rPr>
                <w:rFonts w:ascii="Times New Roman" w:hAnsi="Times New Roman"/>
                <w:b/>
                <w:sz w:val="20"/>
                <w:szCs w:val="20"/>
              </w:rPr>
              <w:t xml:space="preserve"> </w:t>
            </w:r>
            <w:r w:rsidRPr="008E3A65">
              <w:rPr>
                <w:rFonts w:ascii="Times New Roman" w:hAnsi="Times New Roman"/>
                <w:b/>
                <w:color w:val="FF0000"/>
                <w:sz w:val="20"/>
                <w:szCs w:val="20"/>
              </w:rPr>
              <w:t xml:space="preserve">Неразрушающий контроль </w:t>
            </w:r>
          </w:p>
          <w:p w:rsidR="00F65986" w:rsidRPr="008E3A65" w:rsidRDefault="00F65986" w:rsidP="00024DA3">
            <w:pPr>
              <w:jc w:val="center"/>
              <w:rPr>
                <w:rFonts w:ascii="Times New Roman" w:hAnsi="Times New Roman"/>
                <w:b/>
                <w:color w:val="FF0000"/>
                <w:sz w:val="20"/>
                <w:szCs w:val="20"/>
                <w:lang w:val="en-US"/>
              </w:rPr>
            </w:pPr>
            <w:r w:rsidRPr="008E3A65">
              <w:rPr>
                <w:rFonts w:ascii="Times New Roman" w:hAnsi="Times New Roman"/>
                <w:b/>
                <w:color w:val="FF0000"/>
                <w:sz w:val="20"/>
                <w:szCs w:val="20"/>
              </w:rPr>
              <w:t>рельсов</w:t>
            </w:r>
            <w:r w:rsidRPr="008E3A65">
              <w:rPr>
                <w:rFonts w:ascii="Times New Roman" w:hAnsi="Times New Roman"/>
                <w:b/>
                <w:color w:val="FF0000"/>
                <w:sz w:val="20"/>
                <w:szCs w:val="20"/>
                <w:lang w:val="en-US"/>
              </w:rPr>
              <w:t xml:space="preserve"> » 1-0-2-7</w:t>
            </w:r>
          </w:p>
          <w:p w:rsidR="00F65986" w:rsidRPr="008E3A65" w:rsidRDefault="00F65986" w:rsidP="00024DA3">
            <w:pPr>
              <w:jc w:val="center"/>
              <w:rPr>
                <w:rFonts w:ascii="Times New Roman" w:hAnsi="Times New Roman"/>
                <w:b/>
                <w:sz w:val="20"/>
                <w:szCs w:val="20"/>
                <w:lang w:val="en-US"/>
              </w:rPr>
            </w:pPr>
            <w:r w:rsidRPr="008E3A65">
              <w:rPr>
                <w:rFonts w:ascii="Times New Roman" w:hAnsi="Times New Roman"/>
                <w:b/>
                <w:sz w:val="20"/>
                <w:szCs w:val="20"/>
                <w:lang w:val="en-US"/>
              </w:rPr>
              <w:t xml:space="preserve">Prerequisites: </w:t>
            </w:r>
          </w:p>
          <w:p w:rsidR="00F65986" w:rsidRPr="008E3A65" w:rsidRDefault="00F65986" w:rsidP="00024DA3">
            <w:pPr>
              <w:jc w:val="center"/>
              <w:rPr>
                <w:rFonts w:ascii="Times New Roman" w:hAnsi="Times New Roman"/>
                <w:b/>
                <w:sz w:val="20"/>
                <w:szCs w:val="20"/>
                <w:lang w:val="en-US"/>
              </w:rPr>
            </w:pPr>
            <w:r w:rsidRPr="008E3A65">
              <w:rPr>
                <w:rFonts w:ascii="Times New Roman" w:hAnsi="Times New Roman"/>
                <w:b/>
                <w:sz w:val="20"/>
                <w:szCs w:val="20"/>
                <w:lang w:val="en-US"/>
              </w:rPr>
              <w:t>TCARA 3303 2-4-0-6</w:t>
            </w:r>
          </w:p>
          <w:p w:rsidR="00F65986" w:rsidRPr="008E3A65" w:rsidRDefault="00F65986" w:rsidP="00024DA3">
            <w:pPr>
              <w:tabs>
                <w:tab w:val="left" w:pos="4245"/>
              </w:tabs>
              <w:jc w:val="center"/>
              <w:rPr>
                <w:rFonts w:ascii="Times New Roman" w:hAnsi="Times New Roman"/>
                <w:b/>
                <w:sz w:val="20"/>
                <w:szCs w:val="20"/>
                <w:lang w:val="en-US"/>
              </w:rPr>
            </w:pPr>
            <w:r w:rsidRPr="008E3A65">
              <w:rPr>
                <w:rFonts w:ascii="Times New Roman" w:hAnsi="Times New Roman"/>
                <w:b/>
                <w:sz w:val="20"/>
                <w:szCs w:val="20"/>
                <w:lang w:val="en-US"/>
              </w:rPr>
              <w:t xml:space="preserve">Postquisites: </w:t>
            </w:r>
          </w:p>
          <w:p w:rsidR="00F65986" w:rsidRPr="008E3A65" w:rsidRDefault="00F65986" w:rsidP="00024DA3">
            <w:pPr>
              <w:tabs>
                <w:tab w:val="left" w:pos="4245"/>
              </w:tabs>
              <w:jc w:val="center"/>
              <w:rPr>
                <w:rFonts w:ascii="Times New Roman" w:hAnsi="Times New Roman"/>
                <w:b/>
                <w:sz w:val="20"/>
                <w:szCs w:val="20"/>
                <w:lang w:val="en-US"/>
              </w:rPr>
            </w:pPr>
            <w:r w:rsidRPr="008E3A65">
              <w:rPr>
                <w:rFonts w:ascii="Times New Roman" w:hAnsi="Times New Roman"/>
                <w:b/>
                <w:sz w:val="20"/>
                <w:szCs w:val="20"/>
                <w:lang w:val="en-US"/>
              </w:rPr>
              <w:t>EDDW(P) 4501  0-0-0-8</w:t>
            </w:r>
          </w:p>
          <w:p w:rsidR="00F65986" w:rsidRPr="008E3A65" w:rsidRDefault="00F65986" w:rsidP="00024DA3">
            <w:pPr>
              <w:jc w:val="both"/>
              <w:rPr>
                <w:rFonts w:ascii="Times New Roman" w:hAnsi="Times New Roman"/>
                <w:sz w:val="20"/>
                <w:szCs w:val="20"/>
                <w:lang w:val="en-US"/>
              </w:rPr>
            </w:pPr>
            <w:r w:rsidRPr="008E3A65">
              <w:rPr>
                <w:rFonts w:ascii="Times New Roman" w:hAnsi="Times New Roman"/>
                <w:b/>
                <w:sz w:val="20"/>
                <w:szCs w:val="20"/>
                <w:lang w:val="en-US"/>
              </w:rPr>
              <w:t>Objectives of the course are:</w:t>
            </w:r>
            <w:r w:rsidRPr="008E3A65">
              <w:rPr>
                <w:rFonts w:ascii="Times New Roman" w:hAnsi="Times New Roman"/>
                <w:sz w:val="20"/>
                <w:szCs w:val="20"/>
                <w:lang w:val="en-US"/>
              </w:rPr>
              <w:t xml:space="preserve"> </w:t>
            </w:r>
            <w:r w:rsidRPr="008E3A65">
              <w:rPr>
                <w:rFonts w:ascii="Times New Roman" w:hAnsi="Times New Roman"/>
                <w:b/>
                <w:sz w:val="20"/>
                <w:szCs w:val="20"/>
                <w:lang w:val="en-US"/>
              </w:rPr>
              <w:t xml:space="preserve"> </w:t>
            </w:r>
            <w:r w:rsidRPr="008E3A65">
              <w:rPr>
                <w:rFonts w:ascii="Times New Roman" w:hAnsi="Times New Roman"/>
                <w:sz w:val="20"/>
                <w:szCs w:val="20"/>
                <w:lang w:val="en-US"/>
              </w:rPr>
              <w:t xml:space="preserve"> studying of methods of nondestructive testing rails of railways. </w:t>
            </w:r>
          </w:p>
          <w:p w:rsidR="00F65986" w:rsidRPr="008E3A65" w:rsidRDefault="00F65986" w:rsidP="00024DA3">
            <w:pPr>
              <w:jc w:val="both"/>
              <w:rPr>
                <w:rFonts w:ascii="Times New Roman" w:hAnsi="Times New Roman"/>
                <w:sz w:val="20"/>
                <w:szCs w:val="20"/>
                <w:lang w:val="en-US"/>
              </w:rPr>
            </w:pPr>
            <w:r w:rsidRPr="008E3A65">
              <w:rPr>
                <w:rFonts w:ascii="Times New Roman" w:hAnsi="Times New Roman"/>
                <w:b/>
                <w:sz w:val="20"/>
                <w:szCs w:val="20"/>
                <w:lang w:val="en-US"/>
              </w:rPr>
              <w:t>Contents of main partitions of the course:</w:t>
            </w:r>
            <w:r w:rsidRPr="008E3A65">
              <w:rPr>
                <w:rFonts w:ascii="Times New Roman" w:hAnsi="Times New Roman"/>
                <w:sz w:val="20"/>
                <w:szCs w:val="20"/>
                <w:lang w:val="en-US"/>
              </w:rPr>
              <w:t xml:space="preserve"> Methods for assessing the quality of products in road construction. Ensuring the quality of road construction products. </w:t>
            </w:r>
          </w:p>
          <w:p w:rsidR="00F65986" w:rsidRPr="008E3A65" w:rsidRDefault="00F65986" w:rsidP="00024DA3">
            <w:pPr>
              <w:rPr>
                <w:rFonts w:ascii="Times New Roman" w:hAnsi="Times New Roman"/>
                <w:b/>
                <w:sz w:val="20"/>
                <w:szCs w:val="20"/>
                <w:lang w:val="en-US"/>
              </w:rPr>
            </w:pPr>
            <w:r w:rsidRPr="008E3A65">
              <w:rPr>
                <w:rFonts w:ascii="Times New Roman" w:hAnsi="Times New Roman"/>
                <w:b/>
                <w:sz w:val="20"/>
                <w:szCs w:val="20"/>
                <w:lang w:val="en-US"/>
              </w:rPr>
              <w:t>Results of learning:</w:t>
            </w:r>
            <w:r w:rsidRPr="008E3A65">
              <w:rPr>
                <w:rFonts w:ascii="Times New Roman" w:hAnsi="Times New Roman"/>
                <w:sz w:val="20"/>
                <w:szCs w:val="20"/>
                <w:lang w:val="en-US"/>
              </w:rPr>
              <w:t xml:space="preserve"> Diagnosis and assessment of rail of railways nondestructive testing methods.</w:t>
            </w:r>
          </w:p>
        </w:tc>
        <w:tc>
          <w:tcPr>
            <w:tcW w:w="2127" w:type="pct"/>
          </w:tcPr>
          <w:p w:rsidR="00F65986" w:rsidRPr="008E3A65" w:rsidRDefault="00F65986" w:rsidP="00024DA3">
            <w:pPr>
              <w:jc w:val="center"/>
              <w:rPr>
                <w:rFonts w:ascii="Times New Roman" w:hAnsi="Times New Roman"/>
                <w:sz w:val="20"/>
                <w:szCs w:val="20"/>
              </w:rPr>
            </w:pPr>
            <w:r w:rsidRPr="008E3A65">
              <w:rPr>
                <w:rFonts w:ascii="Times New Roman" w:hAnsi="Times New Roman"/>
                <w:b/>
                <w:sz w:val="20"/>
                <w:szCs w:val="20"/>
              </w:rPr>
              <w:t xml:space="preserve">Module PAMTKK 29  </w:t>
            </w:r>
            <w:r w:rsidRPr="008E3A65">
              <w:rPr>
                <w:rFonts w:ascii="Times New Roman" w:hAnsi="Times New Roman"/>
                <w:sz w:val="20"/>
                <w:szCs w:val="20"/>
              </w:rPr>
              <w:t xml:space="preserve"> </w:t>
            </w:r>
          </w:p>
          <w:p w:rsidR="00F65986" w:rsidRPr="008E3A65" w:rsidRDefault="00F65986" w:rsidP="00024DA3">
            <w:pPr>
              <w:jc w:val="center"/>
              <w:rPr>
                <w:rFonts w:ascii="Times New Roman" w:hAnsi="Times New Roman"/>
                <w:b/>
                <w:sz w:val="20"/>
                <w:szCs w:val="20"/>
                <w:lang w:val="en-US"/>
              </w:rPr>
            </w:pPr>
            <w:r w:rsidRPr="008E3A65">
              <w:rPr>
                <w:rFonts w:ascii="Times New Roman" w:hAnsi="Times New Roman"/>
                <w:b/>
                <w:sz w:val="20"/>
                <w:szCs w:val="20"/>
                <w:lang w:val="en-US"/>
              </w:rPr>
              <w:t>QCRCW 4306 «Quality control of road-construction works» 1-0-2-7</w:t>
            </w:r>
          </w:p>
          <w:p w:rsidR="00F65986" w:rsidRPr="008E3A65" w:rsidRDefault="00F65986" w:rsidP="00024DA3">
            <w:pPr>
              <w:jc w:val="center"/>
              <w:rPr>
                <w:rFonts w:ascii="Times New Roman" w:hAnsi="Times New Roman"/>
                <w:b/>
                <w:sz w:val="20"/>
                <w:szCs w:val="20"/>
                <w:lang w:val="en-US"/>
              </w:rPr>
            </w:pPr>
            <w:r w:rsidRPr="008E3A65">
              <w:rPr>
                <w:rFonts w:ascii="Times New Roman" w:hAnsi="Times New Roman"/>
                <w:b/>
                <w:sz w:val="20"/>
                <w:szCs w:val="20"/>
                <w:lang w:val="en-US"/>
              </w:rPr>
              <w:t xml:space="preserve">Prerequisites: </w:t>
            </w:r>
          </w:p>
          <w:p w:rsidR="00F65986" w:rsidRPr="008E3A65" w:rsidRDefault="00F65986" w:rsidP="00024DA3">
            <w:pPr>
              <w:jc w:val="center"/>
              <w:rPr>
                <w:rFonts w:ascii="Times New Roman" w:hAnsi="Times New Roman"/>
                <w:b/>
                <w:sz w:val="20"/>
                <w:szCs w:val="20"/>
                <w:lang w:val="en-US"/>
              </w:rPr>
            </w:pPr>
            <w:r w:rsidRPr="008E3A65">
              <w:rPr>
                <w:rFonts w:ascii="Times New Roman" w:hAnsi="Times New Roman"/>
                <w:b/>
                <w:sz w:val="20"/>
                <w:szCs w:val="20"/>
                <w:lang w:val="en-US"/>
              </w:rPr>
              <w:t>TCARA 3303 2-4-0-6</w:t>
            </w:r>
          </w:p>
          <w:p w:rsidR="00F65986" w:rsidRPr="008E3A65" w:rsidRDefault="00F65986" w:rsidP="00024DA3">
            <w:pPr>
              <w:jc w:val="center"/>
              <w:rPr>
                <w:rFonts w:ascii="Times New Roman" w:hAnsi="Times New Roman"/>
                <w:b/>
                <w:sz w:val="20"/>
                <w:szCs w:val="20"/>
                <w:lang w:val="en-US"/>
              </w:rPr>
            </w:pPr>
            <w:r w:rsidRPr="008E3A65">
              <w:rPr>
                <w:rFonts w:ascii="Times New Roman" w:hAnsi="Times New Roman"/>
                <w:b/>
                <w:sz w:val="20"/>
                <w:szCs w:val="20"/>
                <w:lang w:val="en-US"/>
              </w:rPr>
              <w:t xml:space="preserve">Postquisites: </w:t>
            </w:r>
          </w:p>
          <w:p w:rsidR="00F65986" w:rsidRPr="008E3A65" w:rsidRDefault="00F65986" w:rsidP="00024DA3">
            <w:pPr>
              <w:tabs>
                <w:tab w:val="left" w:pos="4245"/>
              </w:tabs>
              <w:jc w:val="center"/>
              <w:rPr>
                <w:rFonts w:ascii="Times New Roman" w:hAnsi="Times New Roman"/>
                <w:b/>
                <w:sz w:val="20"/>
                <w:szCs w:val="20"/>
                <w:lang w:val="en-US"/>
              </w:rPr>
            </w:pPr>
            <w:r w:rsidRPr="008E3A65">
              <w:rPr>
                <w:rFonts w:ascii="Times New Roman" w:hAnsi="Times New Roman"/>
                <w:b/>
                <w:sz w:val="20"/>
                <w:szCs w:val="20"/>
                <w:lang w:val="en-US"/>
              </w:rPr>
              <w:t>EDDW(P) 4501  0-0-0-8</w:t>
            </w:r>
          </w:p>
          <w:p w:rsidR="00F65986" w:rsidRPr="008E3A65" w:rsidRDefault="00F65986" w:rsidP="00024DA3">
            <w:pPr>
              <w:jc w:val="both"/>
              <w:rPr>
                <w:rFonts w:ascii="Times New Roman" w:hAnsi="Times New Roman"/>
                <w:b/>
                <w:sz w:val="20"/>
                <w:szCs w:val="20"/>
                <w:lang w:val="en-US"/>
              </w:rPr>
            </w:pPr>
            <w:r w:rsidRPr="008E3A65">
              <w:rPr>
                <w:rFonts w:ascii="Times New Roman" w:hAnsi="Times New Roman"/>
                <w:b/>
                <w:sz w:val="20"/>
                <w:szCs w:val="20"/>
                <w:lang w:val="en-US"/>
              </w:rPr>
              <w:t>Objectives of the course are:</w:t>
            </w:r>
            <w:r w:rsidRPr="008E3A65">
              <w:rPr>
                <w:rFonts w:ascii="Times New Roman" w:hAnsi="Times New Roman"/>
                <w:sz w:val="20"/>
                <w:szCs w:val="20"/>
                <w:lang w:val="en-US"/>
              </w:rPr>
              <w:t xml:space="preserve"> </w:t>
            </w:r>
            <w:r w:rsidRPr="008E3A65">
              <w:rPr>
                <w:rFonts w:ascii="Times New Roman" w:hAnsi="Times New Roman"/>
                <w:b/>
                <w:sz w:val="20"/>
                <w:szCs w:val="20"/>
                <w:lang w:val="en-US"/>
              </w:rPr>
              <w:t xml:space="preserve"> </w:t>
            </w:r>
            <w:r w:rsidRPr="008E3A65">
              <w:rPr>
                <w:rFonts w:ascii="Times New Roman" w:hAnsi="Times New Roman"/>
                <w:sz w:val="20"/>
                <w:szCs w:val="20"/>
                <w:lang w:val="en-US"/>
              </w:rPr>
              <w:t xml:space="preserve"> studying of quality control and management of roads.</w:t>
            </w:r>
          </w:p>
          <w:p w:rsidR="00F65986" w:rsidRPr="008E3A65" w:rsidRDefault="00F65986" w:rsidP="00024DA3">
            <w:pPr>
              <w:jc w:val="both"/>
              <w:rPr>
                <w:rFonts w:ascii="Times New Roman" w:hAnsi="Times New Roman"/>
                <w:sz w:val="20"/>
                <w:szCs w:val="20"/>
                <w:lang w:val="en-US"/>
              </w:rPr>
            </w:pPr>
            <w:r w:rsidRPr="008E3A65">
              <w:rPr>
                <w:rFonts w:ascii="Times New Roman" w:hAnsi="Times New Roman"/>
                <w:b/>
                <w:sz w:val="20"/>
                <w:szCs w:val="20"/>
                <w:lang w:val="en-US"/>
              </w:rPr>
              <w:t>Contents of main partitions of the course:</w:t>
            </w:r>
            <w:r w:rsidRPr="008E3A65">
              <w:rPr>
                <w:rFonts w:ascii="Times New Roman" w:hAnsi="Times New Roman"/>
                <w:sz w:val="20"/>
                <w:szCs w:val="20"/>
                <w:lang w:val="en-US"/>
              </w:rPr>
              <w:t xml:space="preserve"> Methods for assessing the quality of products in road construction. Ensuring the quality of road construction products.</w:t>
            </w:r>
          </w:p>
          <w:p w:rsidR="00F65986" w:rsidRPr="008E3A65" w:rsidRDefault="00F65986" w:rsidP="00024DA3">
            <w:pPr>
              <w:jc w:val="both"/>
              <w:rPr>
                <w:rFonts w:ascii="Times New Roman" w:hAnsi="Times New Roman"/>
                <w:b/>
                <w:sz w:val="20"/>
                <w:szCs w:val="20"/>
              </w:rPr>
            </w:pPr>
            <w:r w:rsidRPr="008E3A65">
              <w:rPr>
                <w:rFonts w:ascii="Times New Roman" w:hAnsi="Times New Roman"/>
                <w:b/>
                <w:sz w:val="20"/>
                <w:szCs w:val="20"/>
                <w:lang w:val="en-US"/>
              </w:rPr>
              <w:t>Results of learning:</w:t>
            </w:r>
            <w:r w:rsidRPr="008E3A65">
              <w:rPr>
                <w:rFonts w:ascii="Times New Roman" w:hAnsi="Times New Roman"/>
                <w:sz w:val="20"/>
                <w:szCs w:val="20"/>
                <w:lang w:val="en-US"/>
              </w:rPr>
              <w:t xml:space="preserve"> Diagnosis and assessment of the state roads. </w:t>
            </w:r>
            <w:r w:rsidRPr="008E3A65">
              <w:rPr>
                <w:rFonts w:ascii="Times New Roman" w:hAnsi="Times New Roman"/>
                <w:sz w:val="20"/>
                <w:szCs w:val="20"/>
              </w:rPr>
              <w:t>Maintaining the required level of quality of roads.</w:t>
            </w:r>
          </w:p>
        </w:tc>
      </w:tr>
      <w:tr w:rsidR="00F65986" w:rsidRPr="008E3A65" w:rsidTr="00024DA3">
        <w:trPr>
          <w:gridBefore w:val="1"/>
          <w:jc w:val="center"/>
        </w:trPr>
        <w:tc>
          <w:tcPr>
            <w:tcW w:w="363" w:type="pct"/>
          </w:tcPr>
          <w:p w:rsidR="00F65986" w:rsidRPr="008E3A65" w:rsidRDefault="00F65986" w:rsidP="00024DA3">
            <w:pPr>
              <w:jc w:val="center"/>
              <w:rPr>
                <w:rFonts w:ascii="Times New Roman" w:hAnsi="Times New Roman"/>
                <w:b/>
                <w:sz w:val="20"/>
                <w:szCs w:val="20"/>
                <w:lang w:val="kk-KZ"/>
              </w:rPr>
            </w:pPr>
            <w:r w:rsidRPr="008E3A65">
              <w:rPr>
                <w:rFonts w:ascii="Times New Roman" w:hAnsi="Times New Roman"/>
                <w:b/>
                <w:sz w:val="20"/>
                <w:szCs w:val="20"/>
                <w:lang w:val="kk-KZ"/>
              </w:rPr>
              <w:t>7</w:t>
            </w:r>
          </w:p>
        </w:tc>
        <w:tc>
          <w:tcPr>
            <w:tcW w:w="408" w:type="pct"/>
          </w:tcPr>
          <w:p w:rsidR="00F65986" w:rsidRPr="008E3A65" w:rsidRDefault="00F65986" w:rsidP="00024DA3">
            <w:pPr>
              <w:jc w:val="center"/>
              <w:rPr>
                <w:rFonts w:ascii="Times New Roman" w:hAnsi="Times New Roman"/>
                <w:b/>
                <w:sz w:val="20"/>
                <w:szCs w:val="20"/>
                <w:lang w:val="kk-KZ"/>
              </w:rPr>
            </w:pPr>
            <w:r w:rsidRPr="008E3A65">
              <w:rPr>
                <w:rFonts w:ascii="Times New Roman" w:hAnsi="Times New Roman"/>
                <w:b/>
                <w:sz w:val="20"/>
                <w:szCs w:val="20"/>
                <w:lang w:val="kk-KZ"/>
              </w:rPr>
              <w:t>5/3</w:t>
            </w:r>
          </w:p>
        </w:tc>
        <w:tc>
          <w:tcPr>
            <w:tcW w:w="2102" w:type="pct"/>
          </w:tcPr>
          <w:p w:rsidR="00F65986" w:rsidRPr="008E3A65" w:rsidRDefault="00F65986" w:rsidP="00024DA3">
            <w:pPr>
              <w:jc w:val="center"/>
              <w:rPr>
                <w:rFonts w:ascii="Times New Roman" w:hAnsi="Times New Roman"/>
                <w:b/>
                <w:sz w:val="20"/>
                <w:szCs w:val="20"/>
              </w:rPr>
            </w:pPr>
            <w:r w:rsidRPr="008E3A65">
              <w:rPr>
                <w:rFonts w:ascii="Times New Roman" w:hAnsi="Times New Roman"/>
                <w:b/>
                <w:sz w:val="20"/>
                <w:szCs w:val="20"/>
              </w:rPr>
              <w:t xml:space="preserve">Module </w:t>
            </w:r>
            <w:r w:rsidRPr="008E3A65">
              <w:rPr>
                <w:rFonts w:ascii="Times New Roman" w:hAnsi="Times New Roman"/>
                <w:b/>
                <w:color w:val="FF0000"/>
                <w:sz w:val="20"/>
                <w:szCs w:val="20"/>
                <w:lang w:val="en-US"/>
              </w:rPr>
              <w:t>PDMNKR</w:t>
            </w:r>
            <w:r w:rsidRPr="008E3A65">
              <w:rPr>
                <w:rFonts w:ascii="Times New Roman" w:hAnsi="Times New Roman"/>
                <w:b/>
                <w:color w:val="FF0000"/>
                <w:sz w:val="20"/>
                <w:szCs w:val="20"/>
              </w:rPr>
              <w:t xml:space="preserve"> 29</w:t>
            </w:r>
          </w:p>
          <w:p w:rsidR="00F65986" w:rsidRPr="008E3A65" w:rsidRDefault="00F65986" w:rsidP="00024DA3">
            <w:pPr>
              <w:jc w:val="center"/>
              <w:rPr>
                <w:rFonts w:ascii="Times New Roman" w:hAnsi="Times New Roman"/>
                <w:b/>
                <w:color w:val="FF0000"/>
                <w:sz w:val="20"/>
                <w:szCs w:val="20"/>
              </w:rPr>
            </w:pPr>
            <w:r w:rsidRPr="008E3A65">
              <w:rPr>
                <w:rFonts w:ascii="Times New Roman" w:hAnsi="Times New Roman"/>
                <w:b/>
                <w:color w:val="FF0000"/>
                <w:sz w:val="20"/>
                <w:szCs w:val="20"/>
                <w:lang w:val="en-US"/>
              </w:rPr>
              <w:t>SEM</w:t>
            </w:r>
            <w:r w:rsidRPr="008E3A65">
              <w:rPr>
                <w:rFonts w:ascii="Times New Roman" w:hAnsi="Times New Roman"/>
                <w:b/>
                <w:color w:val="FF0000"/>
                <w:sz w:val="20"/>
                <w:szCs w:val="20"/>
              </w:rPr>
              <w:t xml:space="preserve"> 4307 «Сооружение и эксплуатация мостов» 1-2-0-7</w:t>
            </w:r>
          </w:p>
          <w:p w:rsidR="00F65986" w:rsidRPr="008E3A65" w:rsidRDefault="00F65986" w:rsidP="00024DA3">
            <w:pPr>
              <w:jc w:val="center"/>
              <w:rPr>
                <w:rFonts w:ascii="Times New Roman" w:hAnsi="Times New Roman"/>
                <w:b/>
                <w:sz w:val="20"/>
                <w:szCs w:val="20"/>
                <w:lang w:val="en-US"/>
              </w:rPr>
            </w:pPr>
            <w:r w:rsidRPr="008E3A65">
              <w:rPr>
                <w:rFonts w:ascii="Times New Roman" w:hAnsi="Times New Roman"/>
                <w:b/>
                <w:sz w:val="20"/>
                <w:szCs w:val="20"/>
                <w:lang w:val="en-US"/>
              </w:rPr>
              <w:t xml:space="preserve">Prerequisites: </w:t>
            </w:r>
          </w:p>
          <w:p w:rsidR="00F65986" w:rsidRPr="008E3A65" w:rsidRDefault="00F65986" w:rsidP="00024DA3">
            <w:pPr>
              <w:jc w:val="center"/>
              <w:rPr>
                <w:rFonts w:ascii="Times New Roman" w:hAnsi="Times New Roman"/>
                <w:b/>
                <w:sz w:val="20"/>
                <w:szCs w:val="20"/>
                <w:lang w:val="en-US"/>
              </w:rPr>
            </w:pPr>
            <w:r w:rsidRPr="008E3A65">
              <w:rPr>
                <w:rFonts w:ascii="Times New Roman" w:hAnsi="Times New Roman"/>
                <w:b/>
                <w:sz w:val="20"/>
                <w:szCs w:val="20"/>
                <w:lang w:val="en-US"/>
              </w:rPr>
              <w:t>TCARA 3303 2-4-0-6</w:t>
            </w:r>
          </w:p>
          <w:p w:rsidR="00F65986" w:rsidRPr="008E3A65" w:rsidRDefault="00F65986" w:rsidP="00024DA3">
            <w:pPr>
              <w:jc w:val="center"/>
              <w:rPr>
                <w:rFonts w:ascii="Times New Roman" w:hAnsi="Times New Roman"/>
                <w:b/>
                <w:sz w:val="20"/>
                <w:szCs w:val="20"/>
                <w:lang w:val="en-US"/>
              </w:rPr>
            </w:pPr>
            <w:r w:rsidRPr="008E3A65">
              <w:rPr>
                <w:rFonts w:ascii="Times New Roman" w:hAnsi="Times New Roman"/>
                <w:b/>
                <w:sz w:val="20"/>
                <w:szCs w:val="20"/>
                <w:lang w:val="en-US"/>
              </w:rPr>
              <w:t xml:space="preserve">Postquisites: </w:t>
            </w:r>
          </w:p>
          <w:p w:rsidR="00F65986" w:rsidRPr="008E3A65" w:rsidRDefault="00F65986" w:rsidP="00024DA3">
            <w:pPr>
              <w:jc w:val="center"/>
              <w:rPr>
                <w:rFonts w:ascii="Times New Roman" w:hAnsi="Times New Roman"/>
                <w:b/>
                <w:sz w:val="20"/>
                <w:szCs w:val="20"/>
                <w:lang w:val="en-US"/>
              </w:rPr>
            </w:pPr>
            <w:r w:rsidRPr="008E3A65">
              <w:rPr>
                <w:rFonts w:ascii="Times New Roman" w:hAnsi="Times New Roman"/>
                <w:b/>
                <w:sz w:val="20"/>
                <w:szCs w:val="20"/>
                <w:lang w:val="en-US"/>
              </w:rPr>
              <w:t>EDDW(P) 4501 0-0-0-8</w:t>
            </w:r>
          </w:p>
          <w:p w:rsidR="00F65986" w:rsidRPr="008E3A65" w:rsidRDefault="00F65986" w:rsidP="00024DA3">
            <w:pPr>
              <w:jc w:val="both"/>
              <w:rPr>
                <w:rFonts w:ascii="Times New Roman" w:hAnsi="Times New Roman"/>
                <w:sz w:val="20"/>
                <w:szCs w:val="20"/>
                <w:lang w:val="en-US"/>
              </w:rPr>
            </w:pPr>
            <w:r w:rsidRPr="008E3A65">
              <w:rPr>
                <w:rFonts w:ascii="Times New Roman" w:hAnsi="Times New Roman"/>
                <w:b/>
                <w:sz w:val="20"/>
                <w:szCs w:val="20"/>
                <w:lang w:val="en-US"/>
              </w:rPr>
              <w:t>Objectives of the course are:</w:t>
            </w:r>
            <w:r w:rsidRPr="008E3A65">
              <w:rPr>
                <w:rFonts w:ascii="Times New Roman" w:hAnsi="Times New Roman"/>
                <w:sz w:val="20"/>
                <w:szCs w:val="20"/>
                <w:lang w:val="en-US"/>
              </w:rPr>
              <w:t xml:space="preserve"> </w:t>
            </w:r>
            <w:r w:rsidRPr="008E3A65">
              <w:rPr>
                <w:rFonts w:ascii="Times New Roman" w:hAnsi="Times New Roman"/>
                <w:b/>
                <w:sz w:val="20"/>
                <w:szCs w:val="20"/>
                <w:lang w:val="en-US"/>
              </w:rPr>
              <w:t xml:space="preserve"> </w:t>
            </w:r>
            <w:r w:rsidRPr="008E3A65">
              <w:rPr>
                <w:rFonts w:ascii="Times New Roman" w:hAnsi="Times New Roman"/>
                <w:sz w:val="20"/>
                <w:szCs w:val="20"/>
                <w:lang w:val="en-US"/>
              </w:rPr>
              <w:t xml:space="preserve"> studying design features arch, beam, cable-stayed bridges.</w:t>
            </w:r>
          </w:p>
          <w:p w:rsidR="00F65986" w:rsidRPr="008E3A65" w:rsidRDefault="00F65986" w:rsidP="00024DA3">
            <w:pPr>
              <w:jc w:val="both"/>
              <w:rPr>
                <w:rFonts w:ascii="Times New Roman" w:hAnsi="Times New Roman"/>
                <w:sz w:val="20"/>
                <w:szCs w:val="20"/>
                <w:lang w:val="en-US"/>
              </w:rPr>
            </w:pPr>
            <w:r w:rsidRPr="008E3A65">
              <w:rPr>
                <w:rFonts w:ascii="Times New Roman" w:hAnsi="Times New Roman"/>
                <w:b/>
                <w:sz w:val="20"/>
                <w:szCs w:val="20"/>
                <w:lang w:val="en-US"/>
              </w:rPr>
              <w:t>Contents of main partitions of the course:</w:t>
            </w:r>
            <w:r w:rsidRPr="008E3A65">
              <w:rPr>
                <w:rFonts w:ascii="Times New Roman" w:hAnsi="Times New Roman"/>
                <w:sz w:val="20"/>
                <w:szCs w:val="20"/>
                <w:lang w:val="en-US"/>
              </w:rPr>
              <w:t xml:space="preserve"> Wooden bridges. Concrete bridges. Metal bridges. Pontoon bridges. Operation, strengthening and reconstruction of bridges.</w:t>
            </w:r>
          </w:p>
          <w:p w:rsidR="00F65986" w:rsidRPr="008E3A65" w:rsidRDefault="00F65986" w:rsidP="00024DA3">
            <w:pPr>
              <w:jc w:val="both"/>
              <w:rPr>
                <w:rFonts w:ascii="Times New Roman" w:hAnsi="Times New Roman"/>
                <w:b/>
                <w:sz w:val="20"/>
                <w:szCs w:val="20"/>
                <w:lang w:val="en-US"/>
              </w:rPr>
            </w:pPr>
            <w:r w:rsidRPr="008E3A65">
              <w:rPr>
                <w:rFonts w:ascii="Times New Roman" w:hAnsi="Times New Roman"/>
                <w:b/>
                <w:sz w:val="20"/>
                <w:szCs w:val="20"/>
                <w:lang w:val="en-US"/>
              </w:rPr>
              <w:t>Results of learning:</w:t>
            </w:r>
            <w:r w:rsidRPr="008E3A65">
              <w:rPr>
                <w:rFonts w:ascii="Times New Roman" w:hAnsi="Times New Roman"/>
                <w:sz w:val="20"/>
                <w:szCs w:val="20"/>
                <w:lang w:val="en-US"/>
              </w:rPr>
              <w:t xml:space="preserve"> know the basic methods of erecting arch, beam, cable-stayed and suspension bridges.</w:t>
            </w:r>
          </w:p>
        </w:tc>
        <w:tc>
          <w:tcPr>
            <w:tcW w:w="2127" w:type="pct"/>
          </w:tcPr>
          <w:p w:rsidR="00F65986" w:rsidRPr="008E3A65" w:rsidRDefault="00F65986" w:rsidP="00024DA3">
            <w:pPr>
              <w:jc w:val="center"/>
              <w:rPr>
                <w:rFonts w:ascii="Times New Roman" w:hAnsi="Times New Roman"/>
                <w:sz w:val="20"/>
                <w:szCs w:val="20"/>
              </w:rPr>
            </w:pPr>
            <w:r w:rsidRPr="008E3A65">
              <w:rPr>
                <w:rFonts w:ascii="Times New Roman" w:hAnsi="Times New Roman"/>
                <w:b/>
                <w:sz w:val="20"/>
                <w:szCs w:val="20"/>
              </w:rPr>
              <w:t>Module DRBTQC 29</w:t>
            </w:r>
          </w:p>
          <w:p w:rsidR="00F65986" w:rsidRPr="008E3A65" w:rsidRDefault="00F65986" w:rsidP="00024DA3">
            <w:pPr>
              <w:jc w:val="center"/>
              <w:rPr>
                <w:rFonts w:ascii="Times New Roman" w:hAnsi="Times New Roman"/>
                <w:b/>
                <w:sz w:val="20"/>
                <w:szCs w:val="20"/>
                <w:lang w:val="kk-KZ"/>
              </w:rPr>
            </w:pPr>
            <w:r w:rsidRPr="008E3A65">
              <w:rPr>
                <w:rFonts w:ascii="Times New Roman" w:hAnsi="Times New Roman"/>
                <w:b/>
                <w:sz w:val="20"/>
                <w:szCs w:val="20"/>
                <w:lang w:val="en-US"/>
              </w:rPr>
              <w:t>BT</w:t>
            </w:r>
            <w:r w:rsidRPr="008E3A65">
              <w:rPr>
                <w:rFonts w:ascii="Times New Roman" w:hAnsi="Times New Roman"/>
                <w:b/>
                <w:sz w:val="20"/>
                <w:szCs w:val="20"/>
                <w:lang w:val="kk-KZ"/>
              </w:rPr>
              <w:t xml:space="preserve"> 4307 «Bridges and tunnels» 1-2-0-7</w:t>
            </w:r>
          </w:p>
          <w:p w:rsidR="00F65986" w:rsidRPr="008E3A65" w:rsidRDefault="00F65986" w:rsidP="00024DA3">
            <w:pPr>
              <w:jc w:val="center"/>
              <w:rPr>
                <w:rFonts w:ascii="Times New Roman" w:hAnsi="Times New Roman"/>
                <w:b/>
                <w:sz w:val="20"/>
                <w:szCs w:val="20"/>
                <w:lang w:val="en-US"/>
              </w:rPr>
            </w:pPr>
            <w:r w:rsidRPr="008E3A65">
              <w:rPr>
                <w:rFonts w:ascii="Times New Roman" w:hAnsi="Times New Roman"/>
                <w:b/>
                <w:sz w:val="20"/>
                <w:szCs w:val="20"/>
                <w:lang w:val="en-US"/>
              </w:rPr>
              <w:t xml:space="preserve">Prerequisites: </w:t>
            </w:r>
          </w:p>
          <w:p w:rsidR="00F65986" w:rsidRPr="008E3A65" w:rsidRDefault="00F65986" w:rsidP="00024DA3">
            <w:pPr>
              <w:jc w:val="center"/>
              <w:rPr>
                <w:rFonts w:ascii="Times New Roman" w:hAnsi="Times New Roman"/>
                <w:b/>
                <w:sz w:val="20"/>
                <w:szCs w:val="20"/>
                <w:lang w:val="en-US"/>
              </w:rPr>
            </w:pPr>
            <w:r w:rsidRPr="008E3A65">
              <w:rPr>
                <w:rFonts w:ascii="Times New Roman" w:hAnsi="Times New Roman"/>
                <w:b/>
                <w:sz w:val="20"/>
                <w:szCs w:val="20"/>
                <w:lang w:val="en-US"/>
              </w:rPr>
              <w:t>TCARA 3303 2-4-0-6</w:t>
            </w:r>
          </w:p>
          <w:p w:rsidR="00F65986" w:rsidRPr="008E3A65" w:rsidRDefault="00F65986" w:rsidP="00024DA3">
            <w:pPr>
              <w:jc w:val="center"/>
              <w:rPr>
                <w:rFonts w:ascii="Times New Roman" w:hAnsi="Times New Roman"/>
                <w:b/>
                <w:sz w:val="20"/>
                <w:szCs w:val="20"/>
                <w:lang w:val="en-US"/>
              </w:rPr>
            </w:pPr>
            <w:r w:rsidRPr="008E3A65">
              <w:rPr>
                <w:rFonts w:ascii="Times New Roman" w:hAnsi="Times New Roman"/>
                <w:b/>
                <w:sz w:val="20"/>
                <w:szCs w:val="20"/>
                <w:lang w:val="en-US"/>
              </w:rPr>
              <w:t xml:space="preserve">Postquisites: </w:t>
            </w:r>
          </w:p>
          <w:p w:rsidR="00F65986" w:rsidRPr="008E3A65" w:rsidRDefault="00F65986" w:rsidP="00024DA3">
            <w:pPr>
              <w:jc w:val="center"/>
              <w:rPr>
                <w:rFonts w:ascii="Times New Roman" w:hAnsi="Times New Roman"/>
                <w:b/>
                <w:sz w:val="20"/>
                <w:szCs w:val="20"/>
                <w:lang w:val="en-US"/>
              </w:rPr>
            </w:pPr>
            <w:r w:rsidRPr="008E3A65">
              <w:rPr>
                <w:rFonts w:ascii="Times New Roman" w:hAnsi="Times New Roman"/>
                <w:b/>
                <w:sz w:val="20"/>
                <w:szCs w:val="20"/>
                <w:lang w:val="en-US"/>
              </w:rPr>
              <w:t>EDDW(P) 4501 0-0-0-8</w:t>
            </w:r>
          </w:p>
          <w:p w:rsidR="00F65986" w:rsidRPr="008E3A65" w:rsidRDefault="00F65986" w:rsidP="00024DA3">
            <w:pPr>
              <w:jc w:val="both"/>
              <w:rPr>
                <w:rFonts w:ascii="Times New Roman" w:hAnsi="Times New Roman"/>
                <w:sz w:val="20"/>
                <w:szCs w:val="20"/>
                <w:lang w:val="en-US"/>
              </w:rPr>
            </w:pPr>
            <w:r w:rsidRPr="008E3A65">
              <w:rPr>
                <w:rFonts w:ascii="Times New Roman" w:hAnsi="Times New Roman"/>
                <w:b/>
                <w:sz w:val="20"/>
                <w:szCs w:val="20"/>
                <w:lang w:val="en-US"/>
              </w:rPr>
              <w:t>Objectives of the course are:</w:t>
            </w:r>
            <w:r w:rsidRPr="008E3A65">
              <w:rPr>
                <w:rFonts w:ascii="Times New Roman" w:hAnsi="Times New Roman"/>
                <w:sz w:val="20"/>
                <w:szCs w:val="20"/>
                <w:lang w:val="en-US"/>
              </w:rPr>
              <w:t xml:space="preserve"> </w:t>
            </w:r>
            <w:r w:rsidRPr="008E3A65">
              <w:rPr>
                <w:rFonts w:ascii="Times New Roman" w:hAnsi="Times New Roman"/>
                <w:b/>
                <w:sz w:val="20"/>
                <w:szCs w:val="20"/>
                <w:lang w:val="en-US"/>
              </w:rPr>
              <w:t xml:space="preserve"> </w:t>
            </w:r>
            <w:r w:rsidRPr="008E3A65">
              <w:rPr>
                <w:rFonts w:ascii="Times New Roman" w:hAnsi="Times New Roman"/>
                <w:sz w:val="20"/>
                <w:szCs w:val="20"/>
                <w:lang w:val="en-US"/>
              </w:rPr>
              <w:t xml:space="preserve"> studying design features arch, beam, cable-stayed bridges, tunnels. </w:t>
            </w:r>
          </w:p>
          <w:p w:rsidR="00F65986" w:rsidRPr="008E3A65" w:rsidRDefault="00F65986" w:rsidP="00024DA3">
            <w:pPr>
              <w:rPr>
                <w:rFonts w:ascii="Times New Roman" w:hAnsi="Times New Roman"/>
                <w:sz w:val="20"/>
                <w:szCs w:val="20"/>
                <w:lang w:val="en-US"/>
              </w:rPr>
            </w:pPr>
            <w:r w:rsidRPr="008E3A65">
              <w:rPr>
                <w:rFonts w:ascii="Times New Roman" w:hAnsi="Times New Roman"/>
                <w:b/>
                <w:sz w:val="20"/>
                <w:szCs w:val="20"/>
                <w:lang w:val="en-US"/>
              </w:rPr>
              <w:t>Contents of main partitions of the course:</w:t>
            </w:r>
            <w:r w:rsidRPr="008E3A65">
              <w:rPr>
                <w:rFonts w:ascii="Times New Roman" w:hAnsi="Times New Roman"/>
                <w:sz w:val="20"/>
                <w:szCs w:val="20"/>
                <w:lang w:val="en-US"/>
              </w:rPr>
              <w:t xml:space="preserve"> Wooden bridges. Concrete bridges. Metal bridges. Pontoon bridges. Operation, strengthening and reconstruction of bridges. </w:t>
            </w:r>
          </w:p>
          <w:p w:rsidR="00F65986" w:rsidRPr="008E3A65" w:rsidRDefault="00F65986" w:rsidP="00024DA3">
            <w:pPr>
              <w:jc w:val="both"/>
              <w:rPr>
                <w:rFonts w:ascii="Times New Roman" w:hAnsi="Times New Roman"/>
                <w:b/>
                <w:sz w:val="20"/>
                <w:szCs w:val="20"/>
                <w:lang w:val="kk-KZ"/>
              </w:rPr>
            </w:pPr>
            <w:r w:rsidRPr="008E3A65">
              <w:rPr>
                <w:rFonts w:ascii="Times New Roman" w:hAnsi="Times New Roman"/>
                <w:b/>
                <w:sz w:val="20"/>
                <w:szCs w:val="20"/>
                <w:lang w:val="en-US"/>
              </w:rPr>
              <w:t>Results of learning:</w:t>
            </w:r>
            <w:r w:rsidRPr="008E3A65">
              <w:rPr>
                <w:rFonts w:ascii="Times New Roman" w:hAnsi="Times New Roman"/>
                <w:sz w:val="20"/>
                <w:szCs w:val="20"/>
                <w:lang w:val="en-US"/>
              </w:rPr>
              <w:t xml:space="preserve"> know the basic methods of erecting arch, beam, cable-stayed and suspension bridges. </w:t>
            </w:r>
            <w:r w:rsidRPr="008E3A65">
              <w:rPr>
                <w:rFonts w:ascii="Times New Roman" w:hAnsi="Times New Roman"/>
                <w:sz w:val="20"/>
                <w:szCs w:val="20"/>
              </w:rPr>
              <w:t>Technology construction of tunnels.</w:t>
            </w:r>
          </w:p>
        </w:tc>
      </w:tr>
      <w:tr w:rsidR="00F65986" w:rsidRPr="008E3A65" w:rsidTr="00024DA3">
        <w:trPr>
          <w:gridBefore w:val="1"/>
          <w:jc w:val="center"/>
        </w:trPr>
        <w:tc>
          <w:tcPr>
            <w:tcW w:w="363" w:type="pct"/>
          </w:tcPr>
          <w:p w:rsidR="00F65986" w:rsidRPr="008E3A65" w:rsidRDefault="00F65986" w:rsidP="00024DA3">
            <w:pPr>
              <w:jc w:val="center"/>
              <w:rPr>
                <w:rFonts w:ascii="Times New Roman" w:hAnsi="Times New Roman"/>
                <w:b/>
                <w:sz w:val="20"/>
                <w:szCs w:val="20"/>
                <w:lang w:val="kk-KZ"/>
              </w:rPr>
            </w:pPr>
            <w:r w:rsidRPr="008E3A65">
              <w:rPr>
                <w:rFonts w:ascii="Times New Roman" w:hAnsi="Times New Roman"/>
                <w:b/>
                <w:sz w:val="20"/>
                <w:szCs w:val="20"/>
                <w:lang w:val="kk-KZ"/>
              </w:rPr>
              <w:t>8</w:t>
            </w:r>
          </w:p>
        </w:tc>
        <w:tc>
          <w:tcPr>
            <w:tcW w:w="408" w:type="pct"/>
          </w:tcPr>
          <w:p w:rsidR="00F65986" w:rsidRPr="008E3A65" w:rsidRDefault="00F65986" w:rsidP="00024DA3">
            <w:pPr>
              <w:jc w:val="center"/>
              <w:rPr>
                <w:rFonts w:ascii="Times New Roman" w:hAnsi="Times New Roman"/>
                <w:b/>
                <w:sz w:val="20"/>
                <w:szCs w:val="20"/>
                <w:lang w:val="kk-KZ"/>
              </w:rPr>
            </w:pPr>
            <w:r w:rsidRPr="008E3A65">
              <w:rPr>
                <w:rFonts w:ascii="Times New Roman" w:hAnsi="Times New Roman"/>
                <w:b/>
                <w:sz w:val="20"/>
                <w:szCs w:val="20"/>
                <w:lang w:val="kk-KZ"/>
              </w:rPr>
              <w:t>3/2</w:t>
            </w:r>
          </w:p>
        </w:tc>
        <w:tc>
          <w:tcPr>
            <w:tcW w:w="2102" w:type="pct"/>
          </w:tcPr>
          <w:p w:rsidR="00F65986" w:rsidRPr="008E3A65" w:rsidRDefault="00F65986" w:rsidP="00024DA3">
            <w:pPr>
              <w:jc w:val="center"/>
              <w:rPr>
                <w:rFonts w:ascii="Times New Roman" w:hAnsi="Times New Roman"/>
                <w:b/>
                <w:color w:val="FF0000"/>
                <w:sz w:val="20"/>
                <w:szCs w:val="20"/>
              </w:rPr>
            </w:pPr>
            <w:r w:rsidRPr="008E3A65">
              <w:rPr>
                <w:rFonts w:ascii="Times New Roman" w:hAnsi="Times New Roman"/>
                <w:b/>
                <w:color w:val="FF0000"/>
                <w:sz w:val="20"/>
                <w:szCs w:val="20"/>
              </w:rPr>
              <w:t xml:space="preserve">Module </w:t>
            </w:r>
            <w:r w:rsidRPr="008E3A65">
              <w:rPr>
                <w:rFonts w:ascii="Times New Roman" w:hAnsi="Times New Roman"/>
                <w:b/>
                <w:color w:val="FF0000"/>
                <w:sz w:val="20"/>
                <w:szCs w:val="20"/>
                <w:lang w:val="en-US"/>
              </w:rPr>
              <w:t>SMOT</w:t>
            </w:r>
            <w:r w:rsidRPr="008E3A65">
              <w:rPr>
                <w:rFonts w:ascii="Times New Roman" w:hAnsi="Times New Roman"/>
                <w:b/>
                <w:color w:val="FF0000"/>
                <w:sz w:val="20"/>
                <w:szCs w:val="20"/>
              </w:rPr>
              <w:t xml:space="preserve"> 30</w:t>
            </w:r>
          </w:p>
          <w:p w:rsidR="00F65986" w:rsidRPr="008E3A65" w:rsidRDefault="00F65986" w:rsidP="00024DA3">
            <w:pPr>
              <w:jc w:val="center"/>
              <w:rPr>
                <w:rFonts w:ascii="Times New Roman" w:hAnsi="Times New Roman"/>
                <w:b/>
                <w:color w:val="FF0000"/>
                <w:sz w:val="20"/>
                <w:szCs w:val="20"/>
              </w:rPr>
            </w:pPr>
            <w:r w:rsidRPr="008E3A65">
              <w:rPr>
                <w:rFonts w:ascii="Times New Roman" w:hAnsi="Times New Roman"/>
                <w:b/>
                <w:color w:val="FF0000"/>
                <w:sz w:val="20"/>
                <w:szCs w:val="20"/>
                <w:lang w:val="en-US"/>
              </w:rPr>
              <w:t>SMO</w:t>
            </w:r>
            <w:r w:rsidRPr="008E3A65">
              <w:rPr>
                <w:rFonts w:ascii="Times New Roman" w:hAnsi="Times New Roman"/>
                <w:b/>
                <w:color w:val="FF0000"/>
                <w:sz w:val="20"/>
                <w:szCs w:val="20"/>
              </w:rPr>
              <w:t xml:space="preserve"> 3308 «Строительные машины</w:t>
            </w:r>
          </w:p>
          <w:p w:rsidR="00F65986" w:rsidRPr="008E3A65" w:rsidRDefault="00F65986" w:rsidP="00024DA3">
            <w:pPr>
              <w:jc w:val="center"/>
              <w:rPr>
                <w:rFonts w:ascii="Times New Roman" w:hAnsi="Times New Roman"/>
                <w:b/>
                <w:color w:val="FF0000"/>
                <w:sz w:val="20"/>
                <w:szCs w:val="20"/>
              </w:rPr>
            </w:pPr>
            <w:r w:rsidRPr="008E3A65">
              <w:rPr>
                <w:rFonts w:ascii="Times New Roman" w:hAnsi="Times New Roman"/>
                <w:b/>
                <w:color w:val="FF0000"/>
                <w:sz w:val="20"/>
                <w:szCs w:val="20"/>
              </w:rPr>
              <w:t>и оборудования» 1-0-1-6</w:t>
            </w:r>
          </w:p>
          <w:p w:rsidR="00F65986" w:rsidRPr="008E3A65" w:rsidRDefault="00F65986" w:rsidP="00024DA3">
            <w:pPr>
              <w:jc w:val="center"/>
              <w:rPr>
                <w:rFonts w:ascii="Times New Roman" w:hAnsi="Times New Roman"/>
                <w:b/>
                <w:sz w:val="20"/>
                <w:szCs w:val="20"/>
                <w:lang w:val="en-US"/>
              </w:rPr>
            </w:pPr>
            <w:r w:rsidRPr="008E3A65">
              <w:rPr>
                <w:rFonts w:ascii="Times New Roman" w:hAnsi="Times New Roman"/>
                <w:b/>
                <w:sz w:val="20"/>
                <w:szCs w:val="20"/>
                <w:lang w:val="en-US"/>
              </w:rPr>
              <w:t xml:space="preserve">Prerequisites: </w:t>
            </w:r>
          </w:p>
          <w:p w:rsidR="00F65986" w:rsidRPr="008E3A65" w:rsidRDefault="00F65986" w:rsidP="00024DA3">
            <w:pPr>
              <w:jc w:val="center"/>
              <w:rPr>
                <w:rFonts w:ascii="Times New Roman" w:hAnsi="Times New Roman"/>
                <w:b/>
                <w:sz w:val="20"/>
                <w:szCs w:val="20"/>
                <w:lang w:val="en-US"/>
              </w:rPr>
            </w:pPr>
            <w:r w:rsidRPr="008E3A65">
              <w:rPr>
                <w:rFonts w:ascii="Times New Roman" w:hAnsi="Times New Roman"/>
                <w:b/>
                <w:sz w:val="20"/>
                <w:szCs w:val="20"/>
                <w:lang w:val="en-US"/>
              </w:rPr>
              <w:t>TCARA 3303 2-4-0-6</w:t>
            </w:r>
          </w:p>
          <w:p w:rsidR="00F65986" w:rsidRPr="008E3A65" w:rsidRDefault="00F65986" w:rsidP="00024DA3">
            <w:pPr>
              <w:tabs>
                <w:tab w:val="left" w:pos="4245"/>
              </w:tabs>
              <w:jc w:val="center"/>
              <w:rPr>
                <w:rFonts w:ascii="Times New Roman" w:hAnsi="Times New Roman"/>
                <w:b/>
                <w:sz w:val="20"/>
                <w:szCs w:val="20"/>
                <w:lang w:val="en-US"/>
              </w:rPr>
            </w:pPr>
            <w:r w:rsidRPr="008E3A65">
              <w:rPr>
                <w:rFonts w:ascii="Times New Roman" w:hAnsi="Times New Roman"/>
                <w:b/>
                <w:sz w:val="20"/>
                <w:szCs w:val="20"/>
                <w:lang w:val="en-US"/>
              </w:rPr>
              <w:t xml:space="preserve">Postquisites: </w:t>
            </w:r>
          </w:p>
          <w:p w:rsidR="00F65986" w:rsidRPr="008E3A65" w:rsidRDefault="00F65986" w:rsidP="00024DA3">
            <w:pPr>
              <w:jc w:val="center"/>
              <w:rPr>
                <w:rFonts w:ascii="Times New Roman" w:hAnsi="Times New Roman"/>
                <w:b/>
                <w:sz w:val="20"/>
                <w:szCs w:val="20"/>
                <w:lang w:val="en-US"/>
              </w:rPr>
            </w:pPr>
            <w:r w:rsidRPr="008E3A65">
              <w:rPr>
                <w:rFonts w:ascii="Times New Roman" w:hAnsi="Times New Roman"/>
                <w:b/>
                <w:sz w:val="20"/>
                <w:szCs w:val="20"/>
                <w:lang w:val="en-US"/>
              </w:rPr>
              <w:t>EDDW(P) 4501 0-0-0-8</w:t>
            </w:r>
          </w:p>
          <w:p w:rsidR="00F65986" w:rsidRPr="008E3A65" w:rsidRDefault="00F65986" w:rsidP="00024DA3">
            <w:pPr>
              <w:jc w:val="both"/>
              <w:rPr>
                <w:rFonts w:ascii="Times New Roman" w:hAnsi="Times New Roman"/>
                <w:sz w:val="20"/>
                <w:szCs w:val="20"/>
                <w:lang w:val="en-US"/>
              </w:rPr>
            </w:pPr>
            <w:r w:rsidRPr="008E3A65">
              <w:rPr>
                <w:rFonts w:ascii="Times New Roman" w:hAnsi="Times New Roman"/>
                <w:b/>
                <w:sz w:val="20"/>
                <w:szCs w:val="20"/>
                <w:lang w:val="en-US"/>
              </w:rPr>
              <w:t>Objectives of the course are:</w:t>
            </w:r>
            <w:r w:rsidRPr="008E3A65">
              <w:rPr>
                <w:rFonts w:ascii="Times New Roman" w:hAnsi="Times New Roman"/>
                <w:sz w:val="20"/>
                <w:szCs w:val="20"/>
                <w:lang w:val="en-US"/>
              </w:rPr>
              <w:t xml:space="preserve"> know the basic construction machines and equipment during the construction of the railway.</w:t>
            </w:r>
          </w:p>
          <w:p w:rsidR="00F65986" w:rsidRPr="008E3A65" w:rsidRDefault="00F65986" w:rsidP="00024DA3">
            <w:pPr>
              <w:jc w:val="both"/>
              <w:rPr>
                <w:rFonts w:ascii="Times New Roman" w:hAnsi="Times New Roman"/>
                <w:sz w:val="20"/>
                <w:szCs w:val="20"/>
                <w:lang w:val="en-US"/>
              </w:rPr>
            </w:pPr>
            <w:r w:rsidRPr="008E3A65">
              <w:rPr>
                <w:rFonts w:ascii="Times New Roman" w:hAnsi="Times New Roman"/>
                <w:b/>
                <w:sz w:val="20"/>
                <w:szCs w:val="20"/>
                <w:lang w:val="en-US"/>
              </w:rPr>
              <w:t>Contents of main partitions of the course:</w:t>
            </w:r>
            <w:r w:rsidRPr="008E3A65">
              <w:rPr>
                <w:rFonts w:ascii="Times New Roman" w:hAnsi="Times New Roman"/>
                <w:sz w:val="20"/>
                <w:szCs w:val="20"/>
                <w:lang w:val="en-US"/>
              </w:rPr>
              <w:t xml:space="preserve"> earthworks, technological properties of soils. Classification of building machines for the production of excavation. Technical and technological parameters of construction machinery.</w:t>
            </w:r>
          </w:p>
          <w:p w:rsidR="00F65986" w:rsidRPr="008E3A65" w:rsidRDefault="00F65986" w:rsidP="00024DA3">
            <w:pPr>
              <w:jc w:val="both"/>
              <w:rPr>
                <w:rFonts w:ascii="Times New Roman" w:hAnsi="Times New Roman"/>
                <w:b/>
                <w:sz w:val="20"/>
                <w:szCs w:val="20"/>
                <w:lang w:val="en-US"/>
              </w:rPr>
            </w:pPr>
            <w:r w:rsidRPr="008E3A65">
              <w:rPr>
                <w:rFonts w:ascii="Times New Roman" w:hAnsi="Times New Roman"/>
                <w:b/>
                <w:sz w:val="20"/>
                <w:szCs w:val="20"/>
                <w:lang w:val="en-US"/>
              </w:rPr>
              <w:t>Results of learning:</w:t>
            </w:r>
            <w:r w:rsidRPr="008E3A65">
              <w:rPr>
                <w:rFonts w:ascii="Times New Roman" w:hAnsi="Times New Roman"/>
                <w:sz w:val="20"/>
                <w:szCs w:val="20"/>
                <w:lang w:val="en-US"/>
              </w:rPr>
              <w:t xml:space="preserve"> to be able to make the right choice set of machines for construction of the railway of subgrade and track structure devices depending on the design of earthworks</w:t>
            </w:r>
          </w:p>
        </w:tc>
        <w:tc>
          <w:tcPr>
            <w:tcW w:w="2127" w:type="pct"/>
          </w:tcPr>
          <w:p w:rsidR="00F65986" w:rsidRPr="008E3A65" w:rsidRDefault="00F65986" w:rsidP="00024DA3">
            <w:pPr>
              <w:jc w:val="center"/>
              <w:rPr>
                <w:rFonts w:ascii="Times New Roman" w:hAnsi="Times New Roman"/>
                <w:b/>
                <w:color w:val="FF0000"/>
                <w:sz w:val="20"/>
                <w:szCs w:val="20"/>
              </w:rPr>
            </w:pPr>
            <w:r w:rsidRPr="008E3A65">
              <w:rPr>
                <w:rFonts w:ascii="Times New Roman" w:hAnsi="Times New Roman"/>
                <w:b/>
                <w:color w:val="FF0000"/>
                <w:sz w:val="20"/>
                <w:szCs w:val="20"/>
              </w:rPr>
              <w:t xml:space="preserve">Module </w:t>
            </w:r>
            <w:r w:rsidRPr="008E3A65">
              <w:rPr>
                <w:rFonts w:ascii="Times New Roman" w:hAnsi="Times New Roman"/>
                <w:b/>
                <w:color w:val="FF0000"/>
                <w:sz w:val="20"/>
                <w:szCs w:val="20"/>
                <w:lang w:val="en-US"/>
              </w:rPr>
              <w:t>SMOT</w:t>
            </w:r>
            <w:r w:rsidRPr="008E3A65">
              <w:rPr>
                <w:rFonts w:ascii="Times New Roman" w:hAnsi="Times New Roman"/>
                <w:b/>
                <w:color w:val="FF0000"/>
                <w:sz w:val="20"/>
                <w:szCs w:val="20"/>
              </w:rPr>
              <w:t xml:space="preserve"> 30</w:t>
            </w:r>
          </w:p>
          <w:p w:rsidR="00F65986" w:rsidRPr="008E3A65" w:rsidRDefault="00F65986" w:rsidP="00024DA3">
            <w:pPr>
              <w:jc w:val="center"/>
              <w:rPr>
                <w:rFonts w:ascii="Times New Roman" w:hAnsi="Times New Roman"/>
                <w:b/>
                <w:color w:val="FF0000"/>
                <w:sz w:val="20"/>
                <w:szCs w:val="20"/>
              </w:rPr>
            </w:pPr>
            <w:r w:rsidRPr="008E3A65">
              <w:rPr>
                <w:rFonts w:ascii="Times New Roman" w:hAnsi="Times New Roman"/>
                <w:b/>
                <w:color w:val="FF0000"/>
                <w:sz w:val="20"/>
                <w:szCs w:val="20"/>
                <w:lang w:val="en-US"/>
              </w:rPr>
              <w:t>SMO</w:t>
            </w:r>
            <w:r w:rsidRPr="008E3A65">
              <w:rPr>
                <w:rFonts w:ascii="Times New Roman" w:hAnsi="Times New Roman"/>
                <w:b/>
                <w:color w:val="FF0000"/>
                <w:sz w:val="20"/>
                <w:szCs w:val="20"/>
              </w:rPr>
              <w:t xml:space="preserve"> 3308 «Строительные машины</w:t>
            </w:r>
          </w:p>
          <w:p w:rsidR="00F65986" w:rsidRPr="008E3A65" w:rsidRDefault="00F65986" w:rsidP="00024DA3">
            <w:pPr>
              <w:jc w:val="center"/>
              <w:rPr>
                <w:rFonts w:ascii="Times New Roman" w:hAnsi="Times New Roman"/>
                <w:b/>
                <w:color w:val="FF0000"/>
                <w:sz w:val="20"/>
                <w:szCs w:val="20"/>
              </w:rPr>
            </w:pPr>
            <w:r w:rsidRPr="008E3A65">
              <w:rPr>
                <w:rFonts w:ascii="Times New Roman" w:hAnsi="Times New Roman"/>
                <w:b/>
                <w:color w:val="FF0000"/>
                <w:sz w:val="20"/>
                <w:szCs w:val="20"/>
              </w:rPr>
              <w:t>и оборудования» 1-0-1-6</w:t>
            </w:r>
          </w:p>
          <w:p w:rsidR="00F65986" w:rsidRPr="008E3A65" w:rsidRDefault="00F65986" w:rsidP="00024DA3">
            <w:pPr>
              <w:jc w:val="center"/>
              <w:rPr>
                <w:rFonts w:ascii="Times New Roman" w:hAnsi="Times New Roman"/>
                <w:b/>
                <w:sz w:val="20"/>
                <w:szCs w:val="20"/>
                <w:lang w:val="en-US"/>
              </w:rPr>
            </w:pPr>
            <w:r w:rsidRPr="008E3A65">
              <w:rPr>
                <w:rFonts w:ascii="Times New Roman" w:hAnsi="Times New Roman"/>
                <w:b/>
                <w:sz w:val="20"/>
                <w:szCs w:val="20"/>
                <w:lang w:val="en-US"/>
              </w:rPr>
              <w:t xml:space="preserve">Prerequisites: </w:t>
            </w:r>
          </w:p>
          <w:p w:rsidR="00F65986" w:rsidRPr="008E3A65" w:rsidRDefault="00F65986" w:rsidP="00024DA3">
            <w:pPr>
              <w:jc w:val="center"/>
              <w:rPr>
                <w:rFonts w:ascii="Times New Roman" w:hAnsi="Times New Roman"/>
                <w:b/>
                <w:sz w:val="20"/>
                <w:szCs w:val="20"/>
                <w:lang w:val="en-US"/>
              </w:rPr>
            </w:pPr>
            <w:r w:rsidRPr="008E3A65">
              <w:rPr>
                <w:rFonts w:ascii="Times New Roman" w:hAnsi="Times New Roman"/>
                <w:b/>
                <w:sz w:val="20"/>
                <w:szCs w:val="20"/>
                <w:lang w:val="en-US"/>
              </w:rPr>
              <w:t>TCARA 3303 2-4-0-6</w:t>
            </w:r>
          </w:p>
          <w:p w:rsidR="00F65986" w:rsidRPr="008E3A65" w:rsidRDefault="00F65986" w:rsidP="00024DA3">
            <w:pPr>
              <w:tabs>
                <w:tab w:val="left" w:pos="4245"/>
              </w:tabs>
              <w:jc w:val="center"/>
              <w:rPr>
                <w:rFonts w:ascii="Times New Roman" w:hAnsi="Times New Roman"/>
                <w:b/>
                <w:sz w:val="20"/>
                <w:szCs w:val="20"/>
                <w:lang w:val="en-US"/>
              </w:rPr>
            </w:pPr>
            <w:r w:rsidRPr="008E3A65">
              <w:rPr>
                <w:rFonts w:ascii="Times New Roman" w:hAnsi="Times New Roman"/>
                <w:b/>
                <w:sz w:val="20"/>
                <w:szCs w:val="20"/>
                <w:lang w:val="en-US"/>
              </w:rPr>
              <w:t xml:space="preserve">Postquisites: </w:t>
            </w:r>
          </w:p>
          <w:p w:rsidR="00F65986" w:rsidRPr="008E3A65" w:rsidRDefault="00F65986" w:rsidP="00024DA3">
            <w:pPr>
              <w:jc w:val="center"/>
              <w:rPr>
                <w:rFonts w:ascii="Times New Roman" w:hAnsi="Times New Roman"/>
                <w:b/>
                <w:sz w:val="20"/>
                <w:szCs w:val="20"/>
                <w:lang w:val="en-US"/>
              </w:rPr>
            </w:pPr>
            <w:r w:rsidRPr="008E3A65">
              <w:rPr>
                <w:rFonts w:ascii="Times New Roman" w:hAnsi="Times New Roman"/>
                <w:b/>
                <w:sz w:val="20"/>
                <w:szCs w:val="20"/>
                <w:lang w:val="en-US"/>
              </w:rPr>
              <w:t>EDDW(P) 4501 0-0-0-8</w:t>
            </w:r>
          </w:p>
          <w:p w:rsidR="00F65986" w:rsidRPr="008E3A65" w:rsidRDefault="00F65986" w:rsidP="00024DA3">
            <w:pPr>
              <w:jc w:val="both"/>
              <w:rPr>
                <w:rFonts w:ascii="Times New Roman" w:hAnsi="Times New Roman"/>
                <w:sz w:val="20"/>
                <w:szCs w:val="20"/>
                <w:lang w:val="en-US"/>
              </w:rPr>
            </w:pPr>
            <w:r w:rsidRPr="008E3A65">
              <w:rPr>
                <w:rFonts w:ascii="Times New Roman" w:hAnsi="Times New Roman"/>
                <w:b/>
                <w:sz w:val="20"/>
                <w:szCs w:val="20"/>
                <w:lang w:val="en-US"/>
              </w:rPr>
              <w:t>Objectives of the course are:</w:t>
            </w:r>
            <w:r w:rsidRPr="008E3A65">
              <w:rPr>
                <w:rFonts w:ascii="Times New Roman" w:hAnsi="Times New Roman"/>
                <w:sz w:val="20"/>
                <w:szCs w:val="20"/>
                <w:lang w:val="en-US"/>
              </w:rPr>
              <w:t xml:space="preserve"> know the basic construction machines and equipment during the construction of the railway.</w:t>
            </w:r>
          </w:p>
          <w:p w:rsidR="00F65986" w:rsidRPr="008E3A65" w:rsidRDefault="00F65986" w:rsidP="00024DA3">
            <w:pPr>
              <w:jc w:val="both"/>
              <w:rPr>
                <w:rFonts w:ascii="Times New Roman" w:hAnsi="Times New Roman"/>
                <w:sz w:val="20"/>
                <w:szCs w:val="20"/>
                <w:lang w:val="en-US"/>
              </w:rPr>
            </w:pPr>
            <w:r w:rsidRPr="008E3A65">
              <w:rPr>
                <w:rFonts w:ascii="Times New Roman" w:hAnsi="Times New Roman"/>
                <w:b/>
                <w:sz w:val="20"/>
                <w:szCs w:val="20"/>
                <w:lang w:val="en-US"/>
              </w:rPr>
              <w:t>Contents of main partitions of the course:</w:t>
            </w:r>
            <w:r w:rsidRPr="008E3A65">
              <w:rPr>
                <w:rFonts w:ascii="Times New Roman" w:hAnsi="Times New Roman"/>
                <w:sz w:val="20"/>
                <w:szCs w:val="20"/>
                <w:lang w:val="en-US"/>
              </w:rPr>
              <w:t xml:space="preserve"> earthworks, technological properties of soils. Classification of building machines for the production of excavation. Technical and technological parameters of construction machinery.</w:t>
            </w:r>
          </w:p>
          <w:p w:rsidR="00F65986" w:rsidRPr="008E3A65" w:rsidRDefault="00F65986" w:rsidP="00024DA3">
            <w:pPr>
              <w:jc w:val="both"/>
              <w:rPr>
                <w:rFonts w:ascii="Times New Roman" w:hAnsi="Times New Roman"/>
                <w:b/>
                <w:sz w:val="20"/>
                <w:szCs w:val="20"/>
                <w:lang w:val="kk-KZ"/>
              </w:rPr>
            </w:pPr>
            <w:r w:rsidRPr="008E3A65">
              <w:rPr>
                <w:rFonts w:ascii="Times New Roman" w:hAnsi="Times New Roman"/>
                <w:b/>
                <w:sz w:val="20"/>
                <w:szCs w:val="20"/>
                <w:lang w:val="en-US"/>
              </w:rPr>
              <w:t>Results of learning:</w:t>
            </w:r>
            <w:r w:rsidRPr="008E3A65">
              <w:rPr>
                <w:rFonts w:ascii="Times New Roman" w:hAnsi="Times New Roman"/>
                <w:sz w:val="20"/>
                <w:szCs w:val="20"/>
                <w:lang w:val="en-US"/>
              </w:rPr>
              <w:t xml:space="preserve"> to be able to make the right choice set of machines for construction of the railway of subgrade and track structure devices depending on the design of earthworks</w:t>
            </w:r>
          </w:p>
        </w:tc>
      </w:tr>
      <w:tr w:rsidR="00F65986" w:rsidRPr="008E3A65" w:rsidTr="00024DA3">
        <w:trPr>
          <w:gridBefore w:val="1"/>
          <w:jc w:val="center"/>
        </w:trPr>
        <w:tc>
          <w:tcPr>
            <w:tcW w:w="363" w:type="pct"/>
          </w:tcPr>
          <w:p w:rsidR="00F65986" w:rsidRPr="008E3A65" w:rsidRDefault="00F65986" w:rsidP="00024DA3">
            <w:pPr>
              <w:jc w:val="center"/>
              <w:rPr>
                <w:rFonts w:ascii="Times New Roman" w:hAnsi="Times New Roman"/>
                <w:b/>
                <w:sz w:val="20"/>
                <w:szCs w:val="20"/>
                <w:lang w:val="kk-KZ"/>
              </w:rPr>
            </w:pPr>
            <w:r w:rsidRPr="008E3A65">
              <w:rPr>
                <w:rFonts w:ascii="Times New Roman" w:hAnsi="Times New Roman"/>
                <w:b/>
                <w:sz w:val="20"/>
                <w:szCs w:val="20"/>
                <w:lang w:val="kk-KZ"/>
              </w:rPr>
              <w:t>9</w:t>
            </w:r>
          </w:p>
        </w:tc>
        <w:tc>
          <w:tcPr>
            <w:tcW w:w="408" w:type="pct"/>
          </w:tcPr>
          <w:p w:rsidR="00F65986" w:rsidRPr="008E3A65" w:rsidRDefault="00F65986" w:rsidP="00024DA3">
            <w:pPr>
              <w:jc w:val="center"/>
              <w:rPr>
                <w:rFonts w:ascii="Times New Roman" w:hAnsi="Times New Roman"/>
                <w:b/>
                <w:sz w:val="20"/>
                <w:szCs w:val="20"/>
                <w:lang w:val="kk-KZ"/>
              </w:rPr>
            </w:pPr>
            <w:r w:rsidRPr="008E3A65">
              <w:rPr>
                <w:rFonts w:ascii="Times New Roman" w:hAnsi="Times New Roman"/>
                <w:b/>
                <w:sz w:val="20"/>
                <w:szCs w:val="20"/>
                <w:lang w:val="kk-KZ"/>
              </w:rPr>
              <w:t>3/2</w:t>
            </w:r>
          </w:p>
        </w:tc>
        <w:tc>
          <w:tcPr>
            <w:tcW w:w="2102" w:type="pct"/>
          </w:tcPr>
          <w:p w:rsidR="00F65986" w:rsidRPr="008E3A65" w:rsidRDefault="00F65986" w:rsidP="00024DA3">
            <w:pPr>
              <w:jc w:val="center"/>
              <w:rPr>
                <w:rFonts w:ascii="Times New Roman" w:hAnsi="Times New Roman"/>
                <w:b/>
                <w:color w:val="FF0000"/>
                <w:sz w:val="20"/>
                <w:szCs w:val="20"/>
              </w:rPr>
            </w:pPr>
            <w:r w:rsidRPr="008E3A65">
              <w:rPr>
                <w:rFonts w:ascii="Times New Roman" w:hAnsi="Times New Roman"/>
                <w:b/>
                <w:color w:val="FF0000"/>
                <w:sz w:val="20"/>
                <w:szCs w:val="20"/>
              </w:rPr>
              <w:t xml:space="preserve">Module </w:t>
            </w:r>
            <w:r w:rsidRPr="008E3A65">
              <w:rPr>
                <w:rFonts w:ascii="Times New Roman" w:hAnsi="Times New Roman"/>
                <w:b/>
                <w:color w:val="FF0000"/>
                <w:sz w:val="20"/>
                <w:szCs w:val="20"/>
                <w:lang w:val="en-US"/>
              </w:rPr>
              <w:t>SMOT</w:t>
            </w:r>
            <w:r w:rsidRPr="008E3A65">
              <w:rPr>
                <w:rFonts w:ascii="Times New Roman" w:hAnsi="Times New Roman"/>
                <w:b/>
                <w:color w:val="FF0000"/>
                <w:sz w:val="20"/>
                <w:szCs w:val="20"/>
              </w:rPr>
              <w:t xml:space="preserve"> 30</w:t>
            </w:r>
          </w:p>
          <w:p w:rsidR="00F65986" w:rsidRPr="008E3A65" w:rsidRDefault="00F65986" w:rsidP="00024DA3">
            <w:pPr>
              <w:jc w:val="center"/>
              <w:rPr>
                <w:rFonts w:ascii="Times New Roman" w:hAnsi="Times New Roman"/>
                <w:b/>
                <w:color w:val="FF0000"/>
                <w:sz w:val="20"/>
                <w:szCs w:val="20"/>
              </w:rPr>
            </w:pPr>
            <w:r w:rsidRPr="008E3A65">
              <w:rPr>
                <w:rFonts w:ascii="Times New Roman" w:hAnsi="Times New Roman"/>
                <w:b/>
                <w:color w:val="FF0000"/>
                <w:sz w:val="20"/>
                <w:szCs w:val="20"/>
                <w:lang w:val="en-US"/>
              </w:rPr>
              <w:t>OTTS</w:t>
            </w:r>
            <w:r w:rsidRPr="008E3A65">
              <w:rPr>
                <w:rFonts w:ascii="Times New Roman" w:hAnsi="Times New Roman"/>
                <w:b/>
                <w:color w:val="FF0000"/>
                <w:sz w:val="20"/>
                <w:szCs w:val="20"/>
              </w:rPr>
              <w:t xml:space="preserve"> 3309 «Охрана труда в транспортном строительстве» 1-0-1-5</w:t>
            </w:r>
          </w:p>
          <w:p w:rsidR="00F65986" w:rsidRPr="008E3A65" w:rsidRDefault="00F65986" w:rsidP="00024DA3">
            <w:pPr>
              <w:jc w:val="center"/>
              <w:rPr>
                <w:rFonts w:ascii="Times New Roman" w:hAnsi="Times New Roman"/>
                <w:b/>
                <w:sz w:val="20"/>
                <w:szCs w:val="20"/>
                <w:lang w:val="en-US"/>
              </w:rPr>
            </w:pPr>
            <w:r w:rsidRPr="008E3A65">
              <w:rPr>
                <w:rFonts w:ascii="Times New Roman" w:hAnsi="Times New Roman"/>
                <w:b/>
                <w:sz w:val="20"/>
                <w:szCs w:val="20"/>
                <w:lang w:val="en-US"/>
              </w:rPr>
              <w:t xml:space="preserve">Prerequisites: </w:t>
            </w:r>
          </w:p>
          <w:p w:rsidR="00F65986" w:rsidRPr="008E3A65" w:rsidRDefault="00F65986" w:rsidP="00024DA3">
            <w:pPr>
              <w:jc w:val="center"/>
              <w:rPr>
                <w:rFonts w:ascii="Times New Roman" w:hAnsi="Times New Roman"/>
                <w:b/>
                <w:sz w:val="20"/>
                <w:szCs w:val="20"/>
                <w:lang w:val="en-US"/>
              </w:rPr>
            </w:pPr>
            <w:r w:rsidRPr="008E3A65">
              <w:rPr>
                <w:rFonts w:ascii="Times New Roman" w:hAnsi="Times New Roman"/>
                <w:b/>
                <w:sz w:val="20"/>
                <w:szCs w:val="20"/>
                <w:lang w:val="en-US"/>
              </w:rPr>
              <w:t>RS 2214 1-2-0-4</w:t>
            </w:r>
          </w:p>
          <w:p w:rsidR="00F65986" w:rsidRPr="008E3A65" w:rsidRDefault="00F65986" w:rsidP="00024DA3">
            <w:pPr>
              <w:jc w:val="center"/>
              <w:rPr>
                <w:rFonts w:ascii="Times New Roman" w:hAnsi="Times New Roman"/>
                <w:b/>
                <w:sz w:val="20"/>
                <w:szCs w:val="20"/>
                <w:lang w:val="en-US"/>
              </w:rPr>
            </w:pPr>
            <w:r w:rsidRPr="008E3A65">
              <w:rPr>
                <w:rFonts w:ascii="Times New Roman" w:hAnsi="Times New Roman"/>
                <w:b/>
                <w:sz w:val="20"/>
                <w:szCs w:val="20"/>
                <w:lang w:val="kk-KZ"/>
              </w:rPr>
              <w:t>Postquisites:</w:t>
            </w:r>
            <w:r w:rsidRPr="008E3A65">
              <w:rPr>
                <w:rFonts w:ascii="Times New Roman" w:hAnsi="Times New Roman"/>
                <w:b/>
                <w:sz w:val="20"/>
                <w:szCs w:val="20"/>
                <w:lang w:val="en-US"/>
              </w:rPr>
              <w:t xml:space="preserve"> </w:t>
            </w:r>
          </w:p>
          <w:p w:rsidR="00F65986" w:rsidRPr="008E3A65" w:rsidRDefault="00F65986" w:rsidP="00024DA3">
            <w:pPr>
              <w:jc w:val="center"/>
              <w:rPr>
                <w:rFonts w:ascii="Times New Roman" w:hAnsi="Times New Roman"/>
                <w:b/>
                <w:sz w:val="20"/>
                <w:szCs w:val="20"/>
                <w:lang w:val="en-US"/>
              </w:rPr>
            </w:pPr>
            <w:r w:rsidRPr="008E3A65">
              <w:rPr>
                <w:rFonts w:ascii="Times New Roman" w:hAnsi="Times New Roman"/>
                <w:b/>
                <w:sz w:val="20"/>
                <w:szCs w:val="20"/>
                <w:lang w:val="en-US"/>
              </w:rPr>
              <w:t>AP</w:t>
            </w:r>
            <w:r w:rsidRPr="008E3A65">
              <w:rPr>
                <w:rFonts w:ascii="Times New Roman" w:hAnsi="Times New Roman"/>
                <w:b/>
                <w:sz w:val="20"/>
                <w:szCs w:val="20"/>
                <w:lang w:val="kk-KZ"/>
              </w:rPr>
              <w:t xml:space="preserve"> 322</w:t>
            </w:r>
            <w:r w:rsidRPr="008E3A65">
              <w:rPr>
                <w:rFonts w:ascii="Times New Roman" w:hAnsi="Times New Roman"/>
                <w:b/>
                <w:sz w:val="20"/>
                <w:szCs w:val="20"/>
                <w:lang w:val="en-US"/>
              </w:rPr>
              <w:t>0 2-4-0-6</w:t>
            </w:r>
          </w:p>
          <w:p w:rsidR="00F65986" w:rsidRPr="008E3A65" w:rsidRDefault="00F65986" w:rsidP="00024DA3">
            <w:pPr>
              <w:jc w:val="both"/>
              <w:rPr>
                <w:rFonts w:ascii="Times New Roman" w:hAnsi="Times New Roman"/>
                <w:sz w:val="20"/>
                <w:szCs w:val="20"/>
                <w:lang w:val="en-US"/>
              </w:rPr>
            </w:pPr>
            <w:r w:rsidRPr="008E3A65">
              <w:rPr>
                <w:rFonts w:ascii="Times New Roman" w:hAnsi="Times New Roman"/>
                <w:b/>
                <w:sz w:val="20"/>
                <w:szCs w:val="20"/>
                <w:lang w:val="en-US"/>
              </w:rPr>
              <w:t>Objectives of the course are:</w:t>
            </w:r>
            <w:r w:rsidRPr="008E3A65">
              <w:rPr>
                <w:rFonts w:ascii="Times New Roman" w:hAnsi="Times New Roman"/>
                <w:sz w:val="20"/>
                <w:szCs w:val="20"/>
                <w:lang w:val="en-US"/>
              </w:rPr>
              <w:t xml:space="preserve"> </w:t>
            </w:r>
            <w:r w:rsidRPr="008E3A65">
              <w:rPr>
                <w:rFonts w:ascii="Times New Roman" w:hAnsi="Times New Roman"/>
                <w:b/>
                <w:sz w:val="20"/>
                <w:szCs w:val="20"/>
                <w:lang w:val="en-US"/>
              </w:rPr>
              <w:t xml:space="preserve"> </w:t>
            </w:r>
            <w:r w:rsidRPr="008E3A65">
              <w:rPr>
                <w:rFonts w:ascii="Times New Roman" w:hAnsi="Times New Roman"/>
                <w:sz w:val="20"/>
                <w:szCs w:val="20"/>
                <w:lang w:val="en-US"/>
              </w:rPr>
              <w:t xml:space="preserve"> study of basic labor protection measures in transport construction.</w:t>
            </w:r>
          </w:p>
          <w:p w:rsidR="00F65986" w:rsidRPr="008E3A65" w:rsidRDefault="00F65986" w:rsidP="00024DA3">
            <w:pPr>
              <w:jc w:val="both"/>
              <w:rPr>
                <w:rFonts w:ascii="Times New Roman" w:hAnsi="Times New Roman"/>
                <w:sz w:val="20"/>
                <w:szCs w:val="20"/>
                <w:lang w:val="en-US"/>
              </w:rPr>
            </w:pPr>
            <w:r w:rsidRPr="008E3A65">
              <w:rPr>
                <w:rFonts w:ascii="Times New Roman" w:hAnsi="Times New Roman"/>
                <w:b/>
                <w:sz w:val="20"/>
                <w:szCs w:val="20"/>
                <w:lang w:val="en-US"/>
              </w:rPr>
              <w:t>Contents of main partitions of the course:</w:t>
            </w:r>
            <w:r w:rsidRPr="008E3A65">
              <w:rPr>
                <w:rFonts w:ascii="Times New Roman" w:hAnsi="Times New Roman"/>
                <w:sz w:val="20"/>
                <w:szCs w:val="20"/>
                <w:lang w:val="en-US"/>
              </w:rPr>
              <w:t xml:space="preserve"> analysis of dangerous and harmful factors in transportation construction and measures to reduce them. Fire safety measures.</w:t>
            </w:r>
          </w:p>
          <w:p w:rsidR="00F65986" w:rsidRPr="008E3A65" w:rsidRDefault="00F65986" w:rsidP="00024DA3">
            <w:pPr>
              <w:jc w:val="both"/>
              <w:rPr>
                <w:rFonts w:ascii="Times New Roman" w:hAnsi="Times New Roman"/>
                <w:b/>
                <w:sz w:val="20"/>
                <w:szCs w:val="20"/>
                <w:lang w:val="en-US"/>
              </w:rPr>
            </w:pPr>
            <w:r w:rsidRPr="008E3A65">
              <w:rPr>
                <w:rFonts w:ascii="Times New Roman" w:hAnsi="Times New Roman"/>
                <w:b/>
                <w:sz w:val="20"/>
                <w:szCs w:val="20"/>
                <w:lang w:val="en-US"/>
              </w:rPr>
              <w:t>Results of learning:</w:t>
            </w:r>
            <w:r w:rsidRPr="008E3A65">
              <w:rPr>
                <w:rFonts w:ascii="Times New Roman" w:hAnsi="Times New Roman"/>
                <w:sz w:val="20"/>
                <w:szCs w:val="20"/>
                <w:lang w:val="en-US"/>
              </w:rPr>
              <w:t xml:space="preserve"> know basic labor protection measures in transport construction.</w:t>
            </w:r>
          </w:p>
        </w:tc>
        <w:tc>
          <w:tcPr>
            <w:tcW w:w="2127" w:type="pct"/>
          </w:tcPr>
          <w:p w:rsidR="00F65986" w:rsidRPr="008E3A65" w:rsidRDefault="00F65986" w:rsidP="00024DA3">
            <w:pPr>
              <w:jc w:val="center"/>
              <w:rPr>
                <w:rFonts w:ascii="Times New Roman" w:hAnsi="Times New Roman"/>
                <w:b/>
                <w:color w:val="FF0000"/>
                <w:sz w:val="20"/>
                <w:szCs w:val="20"/>
              </w:rPr>
            </w:pPr>
            <w:r w:rsidRPr="008E3A65">
              <w:rPr>
                <w:rFonts w:ascii="Times New Roman" w:hAnsi="Times New Roman"/>
                <w:b/>
                <w:color w:val="FF0000"/>
                <w:sz w:val="20"/>
                <w:szCs w:val="20"/>
              </w:rPr>
              <w:t xml:space="preserve">Module </w:t>
            </w:r>
            <w:r w:rsidRPr="008E3A65">
              <w:rPr>
                <w:rFonts w:ascii="Times New Roman" w:hAnsi="Times New Roman"/>
                <w:b/>
                <w:color w:val="FF0000"/>
                <w:sz w:val="20"/>
                <w:szCs w:val="20"/>
                <w:lang w:val="en-US"/>
              </w:rPr>
              <w:t>SMOT</w:t>
            </w:r>
            <w:r w:rsidRPr="008E3A65">
              <w:rPr>
                <w:rFonts w:ascii="Times New Roman" w:hAnsi="Times New Roman"/>
                <w:b/>
                <w:color w:val="FF0000"/>
                <w:sz w:val="20"/>
                <w:szCs w:val="20"/>
              </w:rPr>
              <w:t xml:space="preserve"> 30</w:t>
            </w:r>
          </w:p>
          <w:p w:rsidR="00F65986" w:rsidRPr="008E3A65" w:rsidRDefault="00F65986" w:rsidP="00024DA3">
            <w:pPr>
              <w:jc w:val="center"/>
              <w:rPr>
                <w:rFonts w:ascii="Times New Roman" w:hAnsi="Times New Roman"/>
                <w:b/>
                <w:color w:val="FF0000"/>
                <w:sz w:val="20"/>
                <w:szCs w:val="20"/>
              </w:rPr>
            </w:pPr>
            <w:r w:rsidRPr="008E3A65">
              <w:rPr>
                <w:rFonts w:ascii="Times New Roman" w:hAnsi="Times New Roman"/>
                <w:b/>
                <w:color w:val="FF0000"/>
                <w:sz w:val="20"/>
                <w:szCs w:val="20"/>
                <w:lang w:val="en-US"/>
              </w:rPr>
              <w:t>OTTS</w:t>
            </w:r>
            <w:r w:rsidRPr="008E3A65">
              <w:rPr>
                <w:rFonts w:ascii="Times New Roman" w:hAnsi="Times New Roman"/>
                <w:b/>
                <w:color w:val="FF0000"/>
                <w:sz w:val="20"/>
                <w:szCs w:val="20"/>
              </w:rPr>
              <w:t xml:space="preserve"> 3309 «Охрана труда в транспортном строительстве» 1-0-1-5</w:t>
            </w:r>
          </w:p>
          <w:p w:rsidR="00F65986" w:rsidRPr="008E3A65" w:rsidRDefault="00F65986" w:rsidP="00024DA3">
            <w:pPr>
              <w:jc w:val="center"/>
              <w:rPr>
                <w:rFonts w:ascii="Times New Roman" w:hAnsi="Times New Roman"/>
                <w:b/>
                <w:sz w:val="20"/>
                <w:szCs w:val="20"/>
                <w:lang w:val="en-US"/>
              </w:rPr>
            </w:pPr>
            <w:r w:rsidRPr="008E3A65">
              <w:rPr>
                <w:rFonts w:ascii="Times New Roman" w:hAnsi="Times New Roman"/>
                <w:b/>
                <w:sz w:val="20"/>
                <w:szCs w:val="20"/>
                <w:lang w:val="en-US"/>
              </w:rPr>
              <w:t xml:space="preserve">Prerequisites: </w:t>
            </w:r>
          </w:p>
          <w:p w:rsidR="00F65986" w:rsidRPr="008E3A65" w:rsidRDefault="00F65986" w:rsidP="00024DA3">
            <w:pPr>
              <w:jc w:val="center"/>
              <w:rPr>
                <w:rFonts w:ascii="Times New Roman" w:hAnsi="Times New Roman"/>
                <w:b/>
                <w:sz w:val="20"/>
                <w:szCs w:val="20"/>
                <w:lang w:val="en-US"/>
              </w:rPr>
            </w:pPr>
            <w:r w:rsidRPr="008E3A65">
              <w:rPr>
                <w:rFonts w:ascii="Times New Roman" w:hAnsi="Times New Roman"/>
                <w:b/>
                <w:sz w:val="20"/>
                <w:szCs w:val="20"/>
                <w:lang w:val="en-US"/>
              </w:rPr>
              <w:t>RS 2214 1-2-0-4</w:t>
            </w:r>
          </w:p>
          <w:p w:rsidR="00F65986" w:rsidRPr="008E3A65" w:rsidRDefault="00F65986" w:rsidP="00024DA3">
            <w:pPr>
              <w:jc w:val="center"/>
              <w:rPr>
                <w:rFonts w:ascii="Times New Roman" w:hAnsi="Times New Roman"/>
                <w:b/>
                <w:sz w:val="20"/>
                <w:szCs w:val="20"/>
                <w:lang w:val="en-US"/>
              </w:rPr>
            </w:pPr>
            <w:r w:rsidRPr="008E3A65">
              <w:rPr>
                <w:rFonts w:ascii="Times New Roman" w:hAnsi="Times New Roman"/>
                <w:b/>
                <w:sz w:val="20"/>
                <w:szCs w:val="20"/>
                <w:lang w:val="kk-KZ"/>
              </w:rPr>
              <w:t>Postquisites:</w:t>
            </w:r>
            <w:r w:rsidRPr="008E3A65">
              <w:rPr>
                <w:rFonts w:ascii="Times New Roman" w:hAnsi="Times New Roman"/>
                <w:b/>
                <w:sz w:val="20"/>
                <w:szCs w:val="20"/>
                <w:lang w:val="en-US"/>
              </w:rPr>
              <w:t xml:space="preserve"> </w:t>
            </w:r>
          </w:p>
          <w:p w:rsidR="00F65986" w:rsidRPr="008E3A65" w:rsidRDefault="00F65986" w:rsidP="00024DA3">
            <w:pPr>
              <w:jc w:val="center"/>
              <w:rPr>
                <w:rFonts w:ascii="Times New Roman" w:hAnsi="Times New Roman"/>
                <w:b/>
                <w:sz w:val="20"/>
                <w:szCs w:val="20"/>
                <w:lang w:val="en-US"/>
              </w:rPr>
            </w:pPr>
            <w:r w:rsidRPr="008E3A65">
              <w:rPr>
                <w:rFonts w:ascii="Times New Roman" w:hAnsi="Times New Roman"/>
                <w:b/>
                <w:sz w:val="20"/>
                <w:szCs w:val="20"/>
                <w:lang w:val="en-US"/>
              </w:rPr>
              <w:t>AP</w:t>
            </w:r>
            <w:r w:rsidRPr="008E3A65">
              <w:rPr>
                <w:rFonts w:ascii="Times New Roman" w:hAnsi="Times New Roman"/>
                <w:b/>
                <w:sz w:val="20"/>
                <w:szCs w:val="20"/>
                <w:lang w:val="kk-KZ"/>
              </w:rPr>
              <w:t xml:space="preserve"> 322</w:t>
            </w:r>
            <w:r w:rsidRPr="008E3A65">
              <w:rPr>
                <w:rFonts w:ascii="Times New Roman" w:hAnsi="Times New Roman"/>
                <w:b/>
                <w:sz w:val="20"/>
                <w:szCs w:val="20"/>
                <w:lang w:val="en-US"/>
              </w:rPr>
              <w:t>0 2-4-0-6</w:t>
            </w:r>
          </w:p>
          <w:p w:rsidR="00F65986" w:rsidRPr="008E3A65" w:rsidRDefault="00F65986" w:rsidP="00024DA3">
            <w:pPr>
              <w:jc w:val="both"/>
              <w:rPr>
                <w:rFonts w:ascii="Times New Roman" w:hAnsi="Times New Roman"/>
                <w:sz w:val="20"/>
                <w:szCs w:val="20"/>
                <w:lang w:val="en-US"/>
              </w:rPr>
            </w:pPr>
            <w:r w:rsidRPr="008E3A65">
              <w:rPr>
                <w:rFonts w:ascii="Times New Roman" w:hAnsi="Times New Roman"/>
                <w:b/>
                <w:sz w:val="20"/>
                <w:szCs w:val="20"/>
                <w:lang w:val="en-US"/>
              </w:rPr>
              <w:t>Objectives of the course are:</w:t>
            </w:r>
            <w:r w:rsidRPr="008E3A65">
              <w:rPr>
                <w:rFonts w:ascii="Times New Roman" w:hAnsi="Times New Roman"/>
                <w:sz w:val="20"/>
                <w:szCs w:val="20"/>
                <w:lang w:val="en-US"/>
              </w:rPr>
              <w:t xml:space="preserve"> </w:t>
            </w:r>
            <w:r w:rsidRPr="008E3A65">
              <w:rPr>
                <w:rFonts w:ascii="Times New Roman" w:hAnsi="Times New Roman"/>
                <w:b/>
                <w:sz w:val="20"/>
                <w:szCs w:val="20"/>
                <w:lang w:val="en-US"/>
              </w:rPr>
              <w:t xml:space="preserve"> </w:t>
            </w:r>
            <w:r w:rsidRPr="008E3A65">
              <w:rPr>
                <w:rFonts w:ascii="Times New Roman" w:hAnsi="Times New Roman"/>
                <w:sz w:val="20"/>
                <w:szCs w:val="20"/>
                <w:lang w:val="en-US"/>
              </w:rPr>
              <w:t xml:space="preserve"> study of basic labor protection measures in transport construction.</w:t>
            </w:r>
          </w:p>
          <w:p w:rsidR="00F65986" w:rsidRPr="008E3A65" w:rsidRDefault="00F65986" w:rsidP="00024DA3">
            <w:pPr>
              <w:jc w:val="both"/>
              <w:rPr>
                <w:rFonts w:ascii="Times New Roman" w:hAnsi="Times New Roman"/>
                <w:sz w:val="20"/>
                <w:szCs w:val="20"/>
                <w:lang w:val="en-US"/>
              </w:rPr>
            </w:pPr>
            <w:r w:rsidRPr="008E3A65">
              <w:rPr>
                <w:rFonts w:ascii="Times New Roman" w:hAnsi="Times New Roman"/>
                <w:b/>
                <w:sz w:val="20"/>
                <w:szCs w:val="20"/>
                <w:lang w:val="en-US"/>
              </w:rPr>
              <w:t>Contents of main partitions of the course:</w:t>
            </w:r>
            <w:r w:rsidRPr="008E3A65">
              <w:rPr>
                <w:rFonts w:ascii="Times New Roman" w:hAnsi="Times New Roman"/>
                <w:sz w:val="20"/>
                <w:szCs w:val="20"/>
                <w:lang w:val="en-US"/>
              </w:rPr>
              <w:t xml:space="preserve"> analysis of dangerous and harmful factors in transportation construction and measures to reduce them. Fire safety measures.</w:t>
            </w:r>
          </w:p>
          <w:p w:rsidR="00F65986" w:rsidRPr="008E3A65" w:rsidRDefault="00F65986" w:rsidP="00024DA3">
            <w:pPr>
              <w:jc w:val="center"/>
              <w:rPr>
                <w:rFonts w:ascii="Times New Roman" w:hAnsi="Times New Roman"/>
                <w:b/>
                <w:sz w:val="20"/>
                <w:szCs w:val="20"/>
                <w:lang w:val="kk-KZ"/>
              </w:rPr>
            </w:pPr>
            <w:r w:rsidRPr="008E3A65">
              <w:rPr>
                <w:rFonts w:ascii="Times New Roman" w:hAnsi="Times New Roman"/>
                <w:b/>
                <w:sz w:val="20"/>
                <w:szCs w:val="20"/>
                <w:lang w:val="en-US"/>
              </w:rPr>
              <w:t>Results of learning:</w:t>
            </w:r>
            <w:r w:rsidRPr="008E3A65">
              <w:rPr>
                <w:rFonts w:ascii="Times New Roman" w:hAnsi="Times New Roman"/>
                <w:sz w:val="20"/>
                <w:szCs w:val="20"/>
                <w:lang w:val="en-US"/>
              </w:rPr>
              <w:t xml:space="preserve"> know basic labor protection measures in transport construction.</w:t>
            </w:r>
          </w:p>
        </w:tc>
      </w:tr>
      <w:tr w:rsidR="00F65986" w:rsidRPr="008E3A65" w:rsidTr="00024DA3">
        <w:trPr>
          <w:gridBefore w:val="1"/>
          <w:jc w:val="center"/>
        </w:trPr>
        <w:tc>
          <w:tcPr>
            <w:tcW w:w="363" w:type="pct"/>
          </w:tcPr>
          <w:p w:rsidR="00F65986" w:rsidRPr="008E3A65" w:rsidRDefault="00F65986" w:rsidP="00024DA3">
            <w:pPr>
              <w:jc w:val="center"/>
              <w:rPr>
                <w:rFonts w:ascii="Times New Roman" w:hAnsi="Times New Roman"/>
                <w:b/>
                <w:sz w:val="20"/>
                <w:szCs w:val="20"/>
                <w:lang w:val="kk-KZ"/>
              </w:rPr>
            </w:pPr>
            <w:r w:rsidRPr="008E3A65">
              <w:rPr>
                <w:rFonts w:ascii="Times New Roman" w:hAnsi="Times New Roman"/>
                <w:b/>
                <w:sz w:val="20"/>
                <w:szCs w:val="20"/>
                <w:lang w:val="kk-KZ"/>
              </w:rPr>
              <w:t>10</w:t>
            </w:r>
          </w:p>
        </w:tc>
        <w:tc>
          <w:tcPr>
            <w:tcW w:w="408" w:type="pct"/>
          </w:tcPr>
          <w:p w:rsidR="00F65986" w:rsidRPr="008E3A65" w:rsidRDefault="00F65986" w:rsidP="00024DA3">
            <w:pPr>
              <w:jc w:val="center"/>
              <w:rPr>
                <w:rFonts w:ascii="Times New Roman" w:hAnsi="Times New Roman"/>
                <w:b/>
                <w:sz w:val="20"/>
                <w:szCs w:val="20"/>
                <w:lang w:val="kk-KZ"/>
              </w:rPr>
            </w:pPr>
            <w:r w:rsidRPr="008E3A65">
              <w:rPr>
                <w:rFonts w:ascii="Times New Roman" w:hAnsi="Times New Roman"/>
                <w:b/>
                <w:sz w:val="20"/>
                <w:szCs w:val="20"/>
                <w:lang w:val="kk-KZ"/>
              </w:rPr>
              <w:t>5/3</w:t>
            </w:r>
          </w:p>
        </w:tc>
        <w:tc>
          <w:tcPr>
            <w:tcW w:w="2102" w:type="pct"/>
          </w:tcPr>
          <w:p w:rsidR="00F65986" w:rsidRPr="008E3A65" w:rsidRDefault="00F65986" w:rsidP="00024DA3">
            <w:pPr>
              <w:jc w:val="center"/>
              <w:rPr>
                <w:rFonts w:ascii="Times New Roman" w:hAnsi="Times New Roman"/>
                <w:b/>
                <w:color w:val="FF0000"/>
                <w:sz w:val="20"/>
                <w:szCs w:val="20"/>
              </w:rPr>
            </w:pPr>
            <w:r w:rsidRPr="008E3A65">
              <w:rPr>
                <w:rFonts w:ascii="Times New Roman" w:hAnsi="Times New Roman"/>
                <w:b/>
                <w:color w:val="FF0000"/>
                <w:sz w:val="20"/>
                <w:szCs w:val="20"/>
              </w:rPr>
              <w:t>Module ТЕЕТ</w:t>
            </w:r>
            <w:r w:rsidRPr="008E3A65">
              <w:rPr>
                <w:rFonts w:ascii="Times New Roman" w:hAnsi="Times New Roman"/>
                <w:b/>
                <w:color w:val="FF0000"/>
                <w:sz w:val="20"/>
                <w:szCs w:val="20"/>
                <w:lang w:val="en-US"/>
              </w:rPr>
              <w:t>S</w:t>
            </w:r>
            <w:r w:rsidRPr="008E3A65">
              <w:rPr>
                <w:rFonts w:ascii="Times New Roman" w:hAnsi="Times New Roman"/>
                <w:b/>
                <w:color w:val="FF0000"/>
                <w:sz w:val="20"/>
                <w:szCs w:val="20"/>
              </w:rPr>
              <w:t xml:space="preserve"> 31</w:t>
            </w:r>
          </w:p>
          <w:p w:rsidR="00F65986" w:rsidRPr="008E3A65" w:rsidRDefault="00F65986" w:rsidP="00024DA3">
            <w:pPr>
              <w:jc w:val="center"/>
              <w:rPr>
                <w:rFonts w:ascii="Times New Roman" w:hAnsi="Times New Roman"/>
                <w:b/>
                <w:sz w:val="20"/>
                <w:szCs w:val="20"/>
              </w:rPr>
            </w:pPr>
            <w:r w:rsidRPr="008E3A65">
              <w:rPr>
                <w:rFonts w:ascii="Times New Roman" w:hAnsi="Times New Roman"/>
                <w:b/>
                <w:color w:val="FF0000"/>
                <w:sz w:val="20"/>
                <w:szCs w:val="20"/>
              </w:rPr>
              <w:t>РТЕ</w:t>
            </w:r>
            <w:r w:rsidRPr="008E3A65">
              <w:rPr>
                <w:rFonts w:ascii="Times New Roman" w:hAnsi="Times New Roman"/>
                <w:b/>
                <w:color w:val="FF0000"/>
                <w:sz w:val="20"/>
                <w:szCs w:val="20"/>
                <w:lang w:val="en-US"/>
              </w:rPr>
              <w:t>Zh</w:t>
            </w:r>
            <w:r w:rsidRPr="008E3A65">
              <w:rPr>
                <w:rFonts w:ascii="Times New Roman" w:hAnsi="Times New Roman"/>
                <w:b/>
                <w:color w:val="FF0000"/>
                <w:sz w:val="20"/>
                <w:szCs w:val="20"/>
              </w:rPr>
              <w:t>D 4310 «Правила технической эксплуатации железных дорог</w:t>
            </w:r>
            <w:r w:rsidRPr="008E3A65">
              <w:rPr>
                <w:rFonts w:ascii="Times New Roman" w:hAnsi="Times New Roman"/>
                <w:b/>
                <w:sz w:val="20"/>
                <w:szCs w:val="20"/>
              </w:rPr>
              <w:t>» 1-2-0-7</w:t>
            </w:r>
          </w:p>
          <w:p w:rsidR="00F65986" w:rsidRPr="008E3A65" w:rsidRDefault="00F65986" w:rsidP="00024DA3">
            <w:pPr>
              <w:jc w:val="center"/>
              <w:rPr>
                <w:rFonts w:ascii="Times New Roman" w:hAnsi="Times New Roman"/>
                <w:b/>
                <w:sz w:val="20"/>
                <w:szCs w:val="20"/>
              </w:rPr>
            </w:pPr>
            <w:r w:rsidRPr="008E3A65">
              <w:rPr>
                <w:rFonts w:ascii="Times New Roman" w:hAnsi="Times New Roman"/>
                <w:b/>
                <w:sz w:val="20"/>
                <w:szCs w:val="20"/>
              </w:rPr>
              <w:t xml:space="preserve">Prerequisites: </w:t>
            </w:r>
          </w:p>
          <w:p w:rsidR="00F65986" w:rsidRPr="008E3A65" w:rsidRDefault="00F65986" w:rsidP="00024DA3">
            <w:pPr>
              <w:jc w:val="center"/>
              <w:rPr>
                <w:rFonts w:ascii="Times New Roman" w:hAnsi="Times New Roman"/>
                <w:b/>
                <w:sz w:val="20"/>
                <w:szCs w:val="20"/>
              </w:rPr>
            </w:pPr>
            <w:r w:rsidRPr="008E3A65">
              <w:rPr>
                <w:rFonts w:ascii="Times New Roman" w:hAnsi="Times New Roman"/>
                <w:b/>
                <w:sz w:val="20"/>
                <w:szCs w:val="20"/>
              </w:rPr>
              <w:t>TS</w:t>
            </w:r>
            <w:r w:rsidRPr="008E3A65">
              <w:rPr>
                <w:rFonts w:ascii="Times New Roman" w:hAnsi="Times New Roman"/>
                <w:b/>
                <w:sz w:val="20"/>
                <w:szCs w:val="20"/>
                <w:lang w:val="en-US"/>
              </w:rPr>
              <w:t>Zh</w:t>
            </w:r>
            <w:r w:rsidRPr="008E3A65">
              <w:rPr>
                <w:rFonts w:ascii="Times New Roman" w:hAnsi="Times New Roman"/>
                <w:b/>
                <w:sz w:val="20"/>
                <w:szCs w:val="20"/>
              </w:rPr>
              <w:t>D 3303 2-4-0-6</w:t>
            </w:r>
          </w:p>
          <w:p w:rsidR="00F65986" w:rsidRPr="008E3A65" w:rsidRDefault="00F65986" w:rsidP="00024DA3">
            <w:pPr>
              <w:tabs>
                <w:tab w:val="left" w:pos="4245"/>
              </w:tabs>
              <w:jc w:val="center"/>
              <w:rPr>
                <w:rFonts w:ascii="Times New Roman" w:hAnsi="Times New Roman"/>
                <w:b/>
                <w:sz w:val="20"/>
                <w:szCs w:val="20"/>
              </w:rPr>
            </w:pPr>
            <w:r w:rsidRPr="008E3A65">
              <w:rPr>
                <w:rFonts w:ascii="Times New Roman" w:hAnsi="Times New Roman"/>
                <w:b/>
                <w:sz w:val="20"/>
                <w:szCs w:val="20"/>
              </w:rPr>
              <w:t xml:space="preserve">Postquisites: </w:t>
            </w:r>
          </w:p>
          <w:p w:rsidR="00F65986" w:rsidRPr="008E3A65" w:rsidRDefault="00F65986" w:rsidP="00024DA3">
            <w:pPr>
              <w:tabs>
                <w:tab w:val="left" w:pos="4245"/>
              </w:tabs>
              <w:jc w:val="center"/>
              <w:rPr>
                <w:rFonts w:ascii="Times New Roman" w:hAnsi="Times New Roman"/>
                <w:b/>
                <w:sz w:val="20"/>
                <w:szCs w:val="20"/>
              </w:rPr>
            </w:pPr>
            <w:r w:rsidRPr="008E3A65">
              <w:rPr>
                <w:rFonts w:ascii="Times New Roman" w:hAnsi="Times New Roman"/>
                <w:b/>
                <w:sz w:val="20"/>
                <w:szCs w:val="20"/>
              </w:rPr>
              <w:t>NZDR(P)4501  0-0-0-8</w:t>
            </w:r>
          </w:p>
          <w:p w:rsidR="00F65986" w:rsidRPr="008E3A65" w:rsidRDefault="00F65986" w:rsidP="00024DA3">
            <w:pPr>
              <w:jc w:val="both"/>
              <w:rPr>
                <w:rFonts w:ascii="Times New Roman" w:hAnsi="Times New Roman"/>
                <w:sz w:val="20"/>
                <w:szCs w:val="20"/>
                <w:lang w:val="en-US"/>
              </w:rPr>
            </w:pPr>
            <w:r w:rsidRPr="008E3A65">
              <w:rPr>
                <w:rFonts w:ascii="Times New Roman" w:hAnsi="Times New Roman"/>
                <w:b/>
                <w:sz w:val="20"/>
                <w:szCs w:val="20"/>
                <w:lang w:val="en-US"/>
              </w:rPr>
              <w:t>Objectives of the course are:</w:t>
            </w:r>
            <w:r w:rsidRPr="008E3A65">
              <w:rPr>
                <w:rFonts w:ascii="Times New Roman" w:hAnsi="Times New Roman"/>
                <w:sz w:val="20"/>
                <w:szCs w:val="20"/>
                <w:lang w:val="en-US"/>
              </w:rPr>
              <w:t xml:space="preserve"> </w:t>
            </w:r>
            <w:r w:rsidRPr="008E3A65">
              <w:rPr>
                <w:rFonts w:ascii="Times New Roman" w:hAnsi="Times New Roman"/>
                <w:b/>
                <w:sz w:val="20"/>
                <w:szCs w:val="20"/>
                <w:lang w:val="en-US"/>
              </w:rPr>
              <w:t xml:space="preserve"> </w:t>
            </w:r>
            <w:r w:rsidRPr="008E3A65">
              <w:rPr>
                <w:rFonts w:ascii="Times New Roman" w:hAnsi="Times New Roman"/>
                <w:sz w:val="20"/>
                <w:szCs w:val="20"/>
                <w:lang w:val="en-US"/>
              </w:rPr>
              <w:t xml:space="preserve"> learning the rules of technical operation of railways.</w:t>
            </w:r>
          </w:p>
          <w:p w:rsidR="00F65986" w:rsidRPr="008E3A65" w:rsidRDefault="00F65986" w:rsidP="00024DA3">
            <w:pPr>
              <w:jc w:val="both"/>
              <w:rPr>
                <w:rFonts w:ascii="Times New Roman" w:hAnsi="Times New Roman"/>
                <w:b/>
                <w:sz w:val="20"/>
                <w:szCs w:val="20"/>
                <w:lang w:val="en-US"/>
              </w:rPr>
            </w:pPr>
          </w:p>
          <w:p w:rsidR="00F65986" w:rsidRPr="008E3A65" w:rsidRDefault="00F65986" w:rsidP="00024DA3">
            <w:pPr>
              <w:jc w:val="both"/>
              <w:rPr>
                <w:rFonts w:ascii="Times New Roman" w:hAnsi="Times New Roman"/>
                <w:b/>
                <w:sz w:val="20"/>
                <w:szCs w:val="20"/>
                <w:lang w:val="kk-KZ"/>
              </w:rPr>
            </w:pPr>
            <w:r w:rsidRPr="008E3A65">
              <w:rPr>
                <w:rFonts w:ascii="Times New Roman" w:hAnsi="Times New Roman"/>
                <w:b/>
                <w:sz w:val="20"/>
                <w:szCs w:val="20"/>
                <w:lang w:val="en-US"/>
              </w:rPr>
              <w:t>Contents of main partitions of the course:</w:t>
            </w:r>
            <w:r w:rsidRPr="008E3A65">
              <w:rPr>
                <w:rFonts w:ascii="Times New Roman" w:hAnsi="Times New Roman"/>
                <w:sz w:val="20"/>
                <w:szCs w:val="20"/>
                <w:lang w:val="en-US"/>
              </w:rPr>
              <w:t xml:space="preserve"> Key provisions and operation of railways and railway employees, transport. Main dimensions, the most important standards for levels of structures, devices, and requirements to them, the system organization trains and signaling principles. </w:t>
            </w:r>
            <w:r w:rsidRPr="008E3A65">
              <w:rPr>
                <w:rFonts w:ascii="Times New Roman" w:hAnsi="Times New Roman"/>
                <w:b/>
                <w:sz w:val="20"/>
                <w:szCs w:val="20"/>
                <w:lang w:val="kk-KZ"/>
              </w:rPr>
              <w:t xml:space="preserve"> </w:t>
            </w:r>
          </w:p>
          <w:p w:rsidR="00F65986" w:rsidRPr="008E3A65" w:rsidRDefault="00F65986" w:rsidP="00024DA3">
            <w:pPr>
              <w:jc w:val="both"/>
              <w:rPr>
                <w:rFonts w:ascii="Times New Roman" w:hAnsi="Times New Roman"/>
                <w:b/>
                <w:sz w:val="20"/>
                <w:szCs w:val="20"/>
                <w:lang w:val="en-US"/>
              </w:rPr>
            </w:pPr>
          </w:p>
          <w:p w:rsidR="00F65986" w:rsidRPr="008E3A65" w:rsidRDefault="00F65986" w:rsidP="00024DA3">
            <w:pPr>
              <w:jc w:val="both"/>
              <w:rPr>
                <w:rFonts w:ascii="Times New Roman" w:hAnsi="Times New Roman"/>
                <w:b/>
                <w:sz w:val="20"/>
                <w:szCs w:val="20"/>
                <w:lang w:val="en-US"/>
              </w:rPr>
            </w:pPr>
          </w:p>
          <w:p w:rsidR="00F65986" w:rsidRPr="008E3A65" w:rsidRDefault="00F65986" w:rsidP="00024DA3">
            <w:pPr>
              <w:jc w:val="both"/>
              <w:rPr>
                <w:rFonts w:ascii="Times New Roman" w:hAnsi="Times New Roman"/>
                <w:sz w:val="20"/>
                <w:szCs w:val="20"/>
                <w:lang w:val="en-US"/>
              </w:rPr>
            </w:pPr>
            <w:r w:rsidRPr="008E3A65">
              <w:rPr>
                <w:rFonts w:ascii="Times New Roman" w:hAnsi="Times New Roman"/>
                <w:b/>
                <w:sz w:val="20"/>
                <w:szCs w:val="20"/>
                <w:lang w:val="en-US"/>
              </w:rPr>
              <w:t>Results of learning:</w:t>
            </w:r>
            <w:r w:rsidRPr="008E3A65">
              <w:rPr>
                <w:rFonts w:ascii="Times New Roman" w:hAnsi="Times New Roman"/>
                <w:sz w:val="20"/>
                <w:szCs w:val="20"/>
                <w:lang w:val="en-US"/>
              </w:rPr>
              <w:t xml:space="preserve"> know the basic rules of technical operation of of railways.</w:t>
            </w:r>
          </w:p>
        </w:tc>
        <w:tc>
          <w:tcPr>
            <w:tcW w:w="2127" w:type="pct"/>
          </w:tcPr>
          <w:p w:rsidR="00F65986" w:rsidRPr="008E3A65" w:rsidRDefault="00F65986" w:rsidP="00024DA3">
            <w:pPr>
              <w:jc w:val="center"/>
              <w:rPr>
                <w:rFonts w:ascii="Times New Roman" w:hAnsi="Times New Roman"/>
                <w:b/>
                <w:sz w:val="20"/>
                <w:szCs w:val="20"/>
              </w:rPr>
            </w:pPr>
            <w:r w:rsidRPr="008E3A65">
              <w:rPr>
                <w:rFonts w:ascii="Times New Roman" w:hAnsi="Times New Roman"/>
                <w:b/>
                <w:sz w:val="20"/>
                <w:szCs w:val="20"/>
              </w:rPr>
              <w:t>Module TORETC 31</w:t>
            </w:r>
          </w:p>
          <w:p w:rsidR="00F65986" w:rsidRPr="008E3A65" w:rsidRDefault="00F65986" w:rsidP="00024DA3">
            <w:pPr>
              <w:jc w:val="center"/>
              <w:rPr>
                <w:rFonts w:ascii="Times New Roman" w:hAnsi="Times New Roman"/>
                <w:b/>
                <w:sz w:val="20"/>
                <w:szCs w:val="20"/>
                <w:lang w:val="en-US"/>
              </w:rPr>
            </w:pPr>
            <w:r w:rsidRPr="008E3A65">
              <w:rPr>
                <w:rFonts w:ascii="Times New Roman" w:hAnsi="Times New Roman"/>
                <w:b/>
                <w:sz w:val="20"/>
                <w:szCs w:val="20"/>
                <w:lang w:val="en-US"/>
              </w:rPr>
              <w:t>TOARA 4310 «Technical operation of roads, economics of transport construction» 1-2-0-7</w:t>
            </w:r>
          </w:p>
          <w:p w:rsidR="00F65986" w:rsidRPr="008E3A65" w:rsidRDefault="00F65986" w:rsidP="00024DA3">
            <w:pPr>
              <w:jc w:val="center"/>
              <w:rPr>
                <w:rFonts w:ascii="Times New Roman" w:hAnsi="Times New Roman"/>
                <w:b/>
                <w:sz w:val="20"/>
                <w:szCs w:val="20"/>
                <w:lang w:val="en-US"/>
              </w:rPr>
            </w:pPr>
            <w:r w:rsidRPr="008E3A65">
              <w:rPr>
                <w:rFonts w:ascii="Times New Roman" w:hAnsi="Times New Roman"/>
                <w:b/>
                <w:sz w:val="20"/>
                <w:szCs w:val="20"/>
                <w:lang w:val="en-US"/>
              </w:rPr>
              <w:t xml:space="preserve">Prerequisites: </w:t>
            </w:r>
          </w:p>
          <w:p w:rsidR="00F65986" w:rsidRPr="008E3A65" w:rsidRDefault="00F65986" w:rsidP="00024DA3">
            <w:pPr>
              <w:jc w:val="center"/>
              <w:rPr>
                <w:rFonts w:ascii="Times New Roman" w:hAnsi="Times New Roman"/>
                <w:b/>
                <w:sz w:val="20"/>
                <w:szCs w:val="20"/>
                <w:lang w:val="en-US"/>
              </w:rPr>
            </w:pPr>
            <w:r w:rsidRPr="008E3A65">
              <w:rPr>
                <w:rFonts w:ascii="Times New Roman" w:hAnsi="Times New Roman"/>
                <w:b/>
                <w:sz w:val="20"/>
                <w:szCs w:val="20"/>
                <w:lang w:val="en-US"/>
              </w:rPr>
              <w:t>TCARA 3303 2-4-0-6</w:t>
            </w:r>
          </w:p>
          <w:p w:rsidR="00F65986" w:rsidRPr="008E3A65" w:rsidRDefault="00F65986" w:rsidP="00024DA3">
            <w:pPr>
              <w:tabs>
                <w:tab w:val="left" w:pos="4245"/>
              </w:tabs>
              <w:jc w:val="center"/>
              <w:rPr>
                <w:rFonts w:ascii="Times New Roman" w:hAnsi="Times New Roman"/>
                <w:b/>
                <w:sz w:val="20"/>
                <w:szCs w:val="20"/>
                <w:lang w:val="en-US"/>
              </w:rPr>
            </w:pPr>
            <w:r w:rsidRPr="008E3A65">
              <w:rPr>
                <w:rFonts w:ascii="Times New Roman" w:hAnsi="Times New Roman"/>
                <w:b/>
                <w:sz w:val="20"/>
                <w:szCs w:val="20"/>
                <w:lang w:val="en-US"/>
              </w:rPr>
              <w:t xml:space="preserve">Postquisites: </w:t>
            </w:r>
          </w:p>
          <w:p w:rsidR="00F65986" w:rsidRPr="008E3A65" w:rsidRDefault="00F65986" w:rsidP="00024DA3">
            <w:pPr>
              <w:tabs>
                <w:tab w:val="left" w:pos="4245"/>
              </w:tabs>
              <w:jc w:val="center"/>
              <w:rPr>
                <w:rFonts w:ascii="Times New Roman" w:hAnsi="Times New Roman"/>
                <w:b/>
                <w:sz w:val="20"/>
                <w:szCs w:val="20"/>
                <w:lang w:val="en-US"/>
              </w:rPr>
            </w:pPr>
            <w:r w:rsidRPr="008E3A65">
              <w:rPr>
                <w:rFonts w:ascii="Times New Roman" w:hAnsi="Times New Roman"/>
                <w:b/>
                <w:sz w:val="20"/>
                <w:szCs w:val="20"/>
                <w:lang w:val="en-US"/>
              </w:rPr>
              <w:t>EDDW(P) 4501  0-0-0-8</w:t>
            </w:r>
          </w:p>
          <w:p w:rsidR="00F65986" w:rsidRPr="008E3A65" w:rsidRDefault="00F65986" w:rsidP="00024DA3">
            <w:pPr>
              <w:jc w:val="both"/>
              <w:rPr>
                <w:rFonts w:ascii="Times New Roman" w:hAnsi="Times New Roman"/>
                <w:sz w:val="20"/>
                <w:szCs w:val="20"/>
                <w:lang w:val="en-US"/>
              </w:rPr>
            </w:pPr>
            <w:r w:rsidRPr="008E3A65">
              <w:rPr>
                <w:rFonts w:ascii="Times New Roman" w:hAnsi="Times New Roman"/>
                <w:b/>
                <w:sz w:val="20"/>
                <w:szCs w:val="20"/>
                <w:lang w:val="en-US"/>
              </w:rPr>
              <w:t>Objectives of the course are:</w:t>
            </w:r>
            <w:r w:rsidRPr="008E3A65">
              <w:rPr>
                <w:rFonts w:ascii="Times New Roman" w:hAnsi="Times New Roman"/>
                <w:sz w:val="20"/>
                <w:szCs w:val="20"/>
                <w:lang w:val="en-US"/>
              </w:rPr>
              <w:t xml:space="preserve"> </w:t>
            </w:r>
            <w:r w:rsidRPr="008E3A65">
              <w:rPr>
                <w:rFonts w:ascii="Times New Roman" w:hAnsi="Times New Roman"/>
                <w:b/>
                <w:sz w:val="20"/>
                <w:szCs w:val="20"/>
                <w:lang w:val="en-US"/>
              </w:rPr>
              <w:t xml:space="preserve"> </w:t>
            </w:r>
            <w:r w:rsidRPr="008E3A65">
              <w:rPr>
                <w:rFonts w:ascii="Times New Roman" w:hAnsi="Times New Roman"/>
                <w:sz w:val="20"/>
                <w:szCs w:val="20"/>
                <w:lang w:val="en-US"/>
              </w:rPr>
              <w:t xml:space="preserve"> learning the rules of technical operation of roads and airfields.</w:t>
            </w:r>
          </w:p>
          <w:p w:rsidR="00F65986" w:rsidRPr="008E3A65" w:rsidRDefault="00F65986" w:rsidP="00024DA3">
            <w:pPr>
              <w:jc w:val="both"/>
              <w:rPr>
                <w:rFonts w:ascii="Times New Roman" w:hAnsi="Times New Roman"/>
                <w:sz w:val="20"/>
                <w:szCs w:val="20"/>
                <w:lang w:val="en-US"/>
              </w:rPr>
            </w:pPr>
            <w:r w:rsidRPr="008E3A65">
              <w:rPr>
                <w:rFonts w:ascii="Times New Roman" w:hAnsi="Times New Roman"/>
                <w:b/>
                <w:sz w:val="20"/>
                <w:szCs w:val="20"/>
                <w:lang w:val="en-US"/>
              </w:rPr>
              <w:t>Contents of main partitions of the course:</w:t>
            </w:r>
            <w:r w:rsidRPr="008E3A65">
              <w:rPr>
                <w:rFonts w:ascii="Times New Roman" w:hAnsi="Times New Roman"/>
                <w:sz w:val="20"/>
                <w:szCs w:val="20"/>
                <w:lang w:val="en-US"/>
              </w:rPr>
              <w:t xml:space="preserve"> Basics the theory of operation of roads and traffic. Evaluation of transport and operational indicators and state highways. Technology and organization of road maintenance and repair. Organization and ensuring the safety and convenience of traffic on the roads. Organization of and operation of road management.</w:t>
            </w:r>
          </w:p>
          <w:p w:rsidR="00F65986" w:rsidRPr="008E3A65" w:rsidRDefault="00F65986" w:rsidP="00024DA3">
            <w:pPr>
              <w:jc w:val="both"/>
              <w:rPr>
                <w:rFonts w:ascii="Times New Roman" w:hAnsi="Times New Roman"/>
                <w:b/>
                <w:sz w:val="20"/>
                <w:szCs w:val="20"/>
                <w:lang w:val="en-US"/>
              </w:rPr>
            </w:pPr>
            <w:r w:rsidRPr="008E3A65">
              <w:rPr>
                <w:rFonts w:ascii="Times New Roman" w:hAnsi="Times New Roman"/>
                <w:b/>
                <w:sz w:val="20"/>
                <w:szCs w:val="20"/>
                <w:lang w:val="en-US"/>
              </w:rPr>
              <w:t>Results of learning:</w:t>
            </w:r>
            <w:r w:rsidRPr="008E3A65">
              <w:rPr>
                <w:rFonts w:ascii="Times New Roman" w:hAnsi="Times New Roman"/>
                <w:sz w:val="20"/>
                <w:szCs w:val="20"/>
                <w:lang w:val="en-US"/>
              </w:rPr>
              <w:t xml:space="preserve"> know the basic rules of technical operation of roads and airfields.</w:t>
            </w:r>
          </w:p>
        </w:tc>
      </w:tr>
      <w:tr w:rsidR="00F65986" w:rsidRPr="008E3A65" w:rsidTr="00024DA3">
        <w:trPr>
          <w:gridBefore w:val="1"/>
          <w:jc w:val="center"/>
        </w:trPr>
        <w:tc>
          <w:tcPr>
            <w:tcW w:w="363" w:type="pct"/>
          </w:tcPr>
          <w:p w:rsidR="00F65986" w:rsidRPr="008E3A65" w:rsidRDefault="00F65986" w:rsidP="00024DA3">
            <w:pPr>
              <w:jc w:val="center"/>
              <w:rPr>
                <w:rFonts w:ascii="Times New Roman" w:hAnsi="Times New Roman"/>
                <w:b/>
                <w:sz w:val="20"/>
                <w:szCs w:val="20"/>
                <w:lang w:val="kk-KZ"/>
              </w:rPr>
            </w:pPr>
            <w:r w:rsidRPr="008E3A65">
              <w:rPr>
                <w:rFonts w:ascii="Times New Roman" w:hAnsi="Times New Roman"/>
                <w:b/>
                <w:sz w:val="20"/>
                <w:szCs w:val="20"/>
                <w:lang w:val="kk-KZ"/>
              </w:rPr>
              <w:t>11</w:t>
            </w:r>
          </w:p>
        </w:tc>
        <w:tc>
          <w:tcPr>
            <w:tcW w:w="408" w:type="pct"/>
          </w:tcPr>
          <w:p w:rsidR="00F65986" w:rsidRPr="008E3A65" w:rsidRDefault="00F65986" w:rsidP="00024DA3">
            <w:pPr>
              <w:jc w:val="center"/>
              <w:rPr>
                <w:rFonts w:ascii="Times New Roman" w:hAnsi="Times New Roman"/>
                <w:b/>
                <w:sz w:val="20"/>
                <w:szCs w:val="20"/>
                <w:lang w:val="kk-KZ"/>
              </w:rPr>
            </w:pPr>
            <w:r w:rsidRPr="008E3A65">
              <w:rPr>
                <w:rFonts w:ascii="Times New Roman" w:hAnsi="Times New Roman"/>
                <w:b/>
                <w:sz w:val="20"/>
                <w:szCs w:val="20"/>
                <w:lang w:val="kk-KZ"/>
              </w:rPr>
              <w:t>3/2</w:t>
            </w:r>
          </w:p>
        </w:tc>
        <w:tc>
          <w:tcPr>
            <w:tcW w:w="2102" w:type="pct"/>
          </w:tcPr>
          <w:p w:rsidR="00F65986" w:rsidRPr="008E3A65" w:rsidRDefault="00F65986" w:rsidP="00024DA3">
            <w:pPr>
              <w:jc w:val="center"/>
              <w:rPr>
                <w:rFonts w:ascii="Times New Roman" w:hAnsi="Times New Roman"/>
                <w:b/>
                <w:sz w:val="20"/>
                <w:szCs w:val="20"/>
                <w:lang w:val="en-US"/>
              </w:rPr>
            </w:pPr>
            <w:r w:rsidRPr="008E3A65">
              <w:rPr>
                <w:rFonts w:ascii="Times New Roman" w:hAnsi="Times New Roman"/>
                <w:b/>
                <w:sz w:val="20"/>
                <w:szCs w:val="20"/>
                <w:lang w:val="en-US"/>
              </w:rPr>
              <w:t>Module TORETC 31</w:t>
            </w:r>
          </w:p>
          <w:p w:rsidR="00F65986" w:rsidRPr="008E3A65" w:rsidRDefault="00F65986" w:rsidP="00024DA3">
            <w:pPr>
              <w:jc w:val="center"/>
              <w:rPr>
                <w:rFonts w:ascii="Times New Roman" w:hAnsi="Times New Roman"/>
                <w:b/>
                <w:sz w:val="20"/>
                <w:szCs w:val="20"/>
                <w:lang w:val="en-US"/>
              </w:rPr>
            </w:pPr>
            <w:r w:rsidRPr="008E3A65">
              <w:rPr>
                <w:rFonts w:ascii="Times New Roman" w:hAnsi="Times New Roman"/>
                <w:b/>
                <w:sz w:val="20"/>
                <w:szCs w:val="20"/>
                <w:lang w:val="en-US"/>
              </w:rPr>
              <w:t>ETC 4311 «Economics in transport construction» 1-1-0-7</w:t>
            </w:r>
          </w:p>
          <w:p w:rsidR="00F65986" w:rsidRPr="008E3A65" w:rsidRDefault="00F65986" w:rsidP="00024DA3">
            <w:pPr>
              <w:jc w:val="center"/>
              <w:rPr>
                <w:rFonts w:ascii="Times New Roman" w:hAnsi="Times New Roman"/>
                <w:b/>
                <w:sz w:val="20"/>
                <w:szCs w:val="20"/>
                <w:lang w:val="en-US"/>
              </w:rPr>
            </w:pPr>
            <w:r w:rsidRPr="008E3A65">
              <w:rPr>
                <w:rFonts w:ascii="Times New Roman" w:hAnsi="Times New Roman"/>
                <w:b/>
                <w:sz w:val="20"/>
                <w:szCs w:val="20"/>
                <w:lang w:val="en-US"/>
              </w:rPr>
              <w:t xml:space="preserve">Prerequisites: </w:t>
            </w:r>
          </w:p>
          <w:p w:rsidR="00F65986" w:rsidRPr="008E3A65" w:rsidRDefault="00F65986" w:rsidP="00024DA3">
            <w:pPr>
              <w:jc w:val="center"/>
              <w:rPr>
                <w:rFonts w:ascii="Times New Roman" w:hAnsi="Times New Roman"/>
                <w:b/>
                <w:sz w:val="20"/>
                <w:szCs w:val="20"/>
                <w:lang w:val="en-US"/>
              </w:rPr>
            </w:pPr>
            <w:r w:rsidRPr="008E3A65">
              <w:rPr>
                <w:rFonts w:ascii="Times New Roman" w:hAnsi="Times New Roman"/>
                <w:b/>
                <w:sz w:val="20"/>
                <w:szCs w:val="20"/>
                <w:lang w:val="en-US"/>
              </w:rPr>
              <w:t>TCARA 3303 2-4-0-6</w:t>
            </w:r>
          </w:p>
          <w:p w:rsidR="00F65986" w:rsidRPr="008E3A65" w:rsidRDefault="00F65986" w:rsidP="00024DA3">
            <w:pPr>
              <w:tabs>
                <w:tab w:val="left" w:pos="4245"/>
              </w:tabs>
              <w:jc w:val="center"/>
              <w:rPr>
                <w:rFonts w:ascii="Times New Roman" w:hAnsi="Times New Roman"/>
                <w:b/>
                <w:sz w:val="20"/>
                <w:szCs w:val="20"/>
                <w:lang w:val="en-US"/>
              </w:rPr>
            </w:pPr>
            <w:r w:rsidRPr="008E3A65">
              <w:rPr>
                <w:rFonts w:ascii="Times New Roman" w:hAnsi="Times New Roman"/>
                <w:b/>
                <w:sz w:val="20"/>
                <w:szCs w:val="20"/>
                <w:lang w:val="en-US"/>
              </w:rPr>
              <w:t xml:space="preserve">Postquisites: </w:t>
            </w:r>
          </w:p>
          <w:p w:rsidR="00F65986" w:rsidRPr="008E3A65" w:rsidRDefault="00F65986" w:rsidP="00024DA3">
            <w:pPr>
              <w:tabs>
                <w:tab w:val="left" w:pos="4245"/>
              </w:tabs>
              <w:jc w:val="center"/>
              <w:rPr>
                <w:rFonts w:ascii="Times New Roman" w:hAnsi="Times New Roman"/>
                <w:b/>
                <w:sz w:val="20"/>
                <w:szCs w:val="20"/>
                <w:lang w:val="en-US"/>
              </w:rPr>
            </w:pPr>
            <w:r w:rsidRPr="008E3A65">
              <w:rPr>
                <w:rFonts w:ascii="Times New Roman" w:hAnsi="Times New Roman"/>
                <w:b/>
                <w:sz w:val="20"/>
                <w:szCs w:val="20"/>
                <w:lang w:val="en-US"/>
              </w:rPr>
              <w:t>EDDW(P) 4501  0-0-0-8</w:t>
            </w:r>
          </w:p>
          <w:p w:rsidR="00F65986" w:rsidRPr="008E3A65" w:rsidRDefault="00F65986" w:rsidP="00024DA3">
            <w:pPr>
              <w:jc w:val="both"/>
              <w:rPr>
                <w:rFonts w:ascii="Times New Roman" w:hAnsi="Times New Roman"/>
                <w:sz w:val="20"/>
                <w:szCs w:val="20"/>
                <w:lang w:val="en-US"/>
              </w:rPr>
            </w:pPr>
            <w:r w:rsidRPr="008E3A65">
              <w:rPr>
                <w:rFonts w:ascii="Times New Roman" w:hAnsi="Times New Roman"/>
                <w:b/>
                <w:sz w:val="20"/>
                <w:szCs w:val="20"/>
                <w:lang w:val="en-US"/>
              </w:rPr>
              <w:t>Objectives of the course are:</w:t>
            </w:r>
            <w:r w:rsidRPr="008E3A65">
              <w:rPr>
                <w:rFonts w:ascii="Times New Roman" w:hAnsi="Times New Roman"/>
                <w:sz w:val="20"/>
                <w:szCs w:val="20"/>
                <w:lang w:val="en-US"/>
              </w:rPr>
              <w:t xml:space="preserve"> Organization, planning and management of transport construction.</w:t>
            </w:r>
          </w:p>
          <w:p w:rsidR="00F65986" w:rsidRPr="008E3A65" w:rsidRDefault="00F65986" w:rsidP="00024DA3">
            <w:pPr>
              <w:rPr>
                <w:rFonts w:ascii="Times New Roman" w:hAnsi="Times New Roman"/>
                <w:sz w:val="20"/>
                <w:szCs w:val="20"/>
                <w:lang w:val="en-US"/>
              </w:rPr>
            </w:pPr>
            <w:r w:rsidRPr="008E3A65">
              <w:rPr>
                <w:rFonts w:ascii="Times New Roman" w:hAnsi="Times New Roman"/>
                <w:b/>
                <w:sz w:val="20"/>
                <w:szCs w:val="20"/>
                <w:lang w:val="en-US"/>
              </w:rPr>
              <w:t>Contents of main partitions of the course:</w:t>
            </w:r>
            <w:r w:rsidRPr="008E3A65">
              <w:rPr>
                <w:rFonts w:ascii="Times New Roman" w:hAnsi="Times New Roman"/>
                <w:sz w:val="20"/>
                <w:szCs w:val="20"/>
                <w:lang w:val="en-US"/>
              </w:rPr>
              <w:t xml:space="preserve"> Results of the study methods used in road construction technology. Development of object and local budgets, summary estimate of construction of transport facilities.</w:t>
            </w:r>
          </w:p>
          <w:p w:rsidR="00F65986" w:rsidRPr="008E3A65" w:rsidRDefault="00F65986" w:rsidP="00024DA3">
            <w:pPr>
              <w:rPr>
                <w:rFonts w:ascii="Times New Roman" w:hAnsi="Times New Roman"/>
                <w:sz w:val="20"/>
                <w:szCs w:val="20"/>
                <w:lang w:val="en-US"/>
              </w:rPr>
            </w:pPr>
            <w:r w:rsidRPr="008E3A65">
              <w:rPr>
                <w:rFonts w:ascii="Times New Roman" w:hAnsi="Times New Roman"/>
                <w:b/>
                <w:sz w:val="20"/>
                <w:szCs w:val="20"/>
                <w:lang w:val="en-US"/>
              </w:rPr>
              <w:t xml:space="preserve">Results of learning: </w:t>
            </w:r>
            <w:r w:rsidRPr="008E3A65">
              <w:rPr>
                <w:rFonts w:ascii="Times New Roman" w:hAnsi="Times New Roman"/>
                <w:sz w:val="20"/>
                <w:szCs w:val="20"/>
                <w:lang w:val="en-US"/>
              </w:rPr>
              <w:t>to be able to develop a local object and estimates summary estimate of construction of transport facilities.</w:t>
            </w:r>
          </w:p>
        </w:tc>
        <w:tc>
          <w:tcPr>
            <w:tcW w:w="2127" w:type="pct"/>
          </w:tcPr>
          <w:p w:rsidR="00F65986" w:rsidRPr="008E3A65" w:rsidRDefault="00F65986" w:rsidP="00024DA3">
            <w:pPr>
              <w:jc w:val="center"/>
              <w:rPr>
                <w:rFonts w:ascii="Times New Roman" w:hAnsi="Times New Roman"/>
                <w:b/>
                <w:sz w:val="20"/>
                <w:szCs w:val="20"/>
                <w:lang w:val="en-US"/>
              </w:rPr>
            </w:pPr>
            <w:r w:rsidRPr="008E3A65">
              <w:rPr>
                <w:rFonts w:ascii="Times New Roman" w:hAnsi="Times New Roman"/>
                <w:b/>
                <w:sz w:val="20"/>
                <w:szCs w:val="20"/>
                <w:lang w:val="en-US"/>
              </w:rPr>
              <w:t>Module TORETC 31</w:t>
            </w:r>
          </w:p>
          <w:p w:rsidR="00F65986" w:rsidRPr="008E3A65" w:rsidRDefault="00F65986" w:rsidP="00024DA3">
            <w:pPr>
              <w:jc w:val="center"/>
              <w:rPr>
                <w:rFonts w:ascii="Times New Roman" w:hAnsi="Times New Roman"/>
                <w:b/>
                <w:sz w:val="20"/>
                <w:szCs w:val="20"/>
                <w:lang w:val="en-US"/>
              </w:rPr>
            </w:pPr>
            <w:r w:rsidRPr="008E3A65">
              <w:rPr>
                <w:rFonts w:ascii="Times New Roman" w:hAnsi="Times New Roman"/>
                <w:b/>
                <w:sz w:val="20"/>
                <w:szCs w:val="20"/>
                <w:lang w:val="en-US"/>
              </w:rPr>
              <w:t>ETC 4311 «Economics in transport construction» 1-1-0-7</w:t>
            </w:r>
          </w:p>
          <w:p w:rsidR="00F65986" w:rsidRPr="008E3A65" w:rsidRDefault="00F65986" w:rsidP="00024DA3">
            <w:pPr>
              <w:jc w:val="center"/>
              <w:rPr>
                <w:rFonts w:ascii="Times New Roman" w:hAnsi="Times New Roman"/>
                <w:b/>
                <w:sz w:val="20"/>
                <w:szCs w:val="20"/>
                <w:lang w:val="en-US"/>
              </w:rPr>
            </w:pPr>
            <w:r w:rsidRPr="008E3A65">
              <w:rPr>
                <w:rFonts w:ascii="Times New Roman" w:hAnsi="Times New Roman"/>
                <w:b/>
                <w:sz w:val="20"/>
                <w:szCs w:val="20"/>
                <w:lang w:val="en-US"/>
              </w:rPr>
              <w:t xml:space="preserve">Prerequisites: </w:t>
            </w:r>
          </w:p>
          <w:p w:rsidR="00F65986" w:rsidRPr="008E3A65" w:rsidRDefault="00F65986" w:rsidP="00024DA3">
            <w:pPr>
              <w:jc w:val="center"/>
              <w:rPr>
                <w:rFonts w:ascii="Times New Roman" w:hAnsi="Times New Roman"/>
                <w:b/>
                <w:sz w:val="20"/>
                <w:szCs w:val="20"/>
                <w:lang w:val="en-US"/>
              </w:rPr>
            </w:pPr>
            <w:r w:rsidRPr="008E3A65">
              <w:rPr>
                <w:rFonts w:ascii="Times New Roman" w:hAnsi="Times New Roman"/>
                <w:b/>
                <w:sz w:val="20"/>
                <w:szCs w:val="20"/>
                <w:lang w:val="en-US"/>
              </w:rPr>
              <w:t>TCARA 3303 2-4-0-6</w:t>
            </w:r>
          </w:p>
          <w:p w:rsidR="00F65986" w:rsidRPr="008E3A65" w:rsidRDefault="00F65986" w:rsidP="00024DA3">
            <w:pPr>
              <w:tabs>
                <w:tab w:val="left" w:pos="4245"/>
              </w:tabs>
              <w:jc w:val="center"/>
              <w:rPr>
                <w:rFonts w:ascii="Times New Roman" w:hAnsi="Times New Roman"/>
                <w:b/>
                <w:sz w:val="20"/>
                <w:szCs w:val="20"/>
                <w:lang w:val="en-US"/>
              </w:rPr>
            </w:pPr>
            <w:r w:rsidRPr="008E3A65">
              <w:rPr>
                <w:rFonts w:ascii="Times New Roman" w:hAnsi="Times New Roman"/>
                <w:b/>
                <w:sz w:val="20"/>
                <w:szCs w:val="20"/>
                <w:lang w:val="en-US"/>
              </w:rPr>
              <w:t xml:space="preserve">Postquisites: </w:t>
            </w:r>
          </w:p>
          <w:p w:rsidR="00F65986" w:rsidRPr="008E3A65" w:rsidRDefault="00F65986" w:rsidP="00024DA3">
            <w:pPr>
              <w:tabs>
                <w:tab w:val="left" w:pos="4245"/>
              </w:tabs>
              <w:jc w:val="center"/>
              <w:rPr>
                <w:rFonts w:ascii="Times New Roman" w:hAnsi="Times New Roman"/>
                <w:b/>
                <w:sz w:val="20"/>
                <w:szCs w:val="20"/>
                <w:lang w:val="en-US"/>
              </w:rPr>
            </w:pPr>
            <w:r w:rsidRPr="008E3A65">
              <w:rPr>
                <w:rFonts w:ascii="Times New Roman" w:hAnsi="Times New Roman"/>
                <w:b/>
                <w:sz w:val="20"/>
                <w:szCs w:val="20"/>
                <w:lang w:val="en-US"/>
              </w:rPr>
              <w:t>EDDW(P) 4501  0-0-0-8</w:t>
            </w:r>
          </w:p>
          <w:p w:rsidR="00F65986" w:rsidRPr="008E3A65" w:rsidRDefault="00F65986" w:rsidP="00024DA3">
            <w:pPr>
              <w:jc w:val="both"/>
              <w:rPr>
                <w:rFonts w:ascii="Times New Roman" w:hAnsi="Times New Roman"/>
                <w:sz w:val="20"/>
                <w:szCs w:val="20"/>
                <w:lang w:val="en-US"/>
              </w:rPr>
            </w:pPr>
            <w:r w:rsidRPr="008E3A65">
              <w:rPr>
                <w:rFonts w:ascii="Times New Roman" w:hAnsi="Times New Roman"/>
                <w:b/>
                <w:sz w:val="20"/>
                <w:szCs w:val="20"/>
                <w:lang w:val="en-US"/>
              </w:rPr>
              <w:t>Objectives of the course are:</w:t>
            </w:r>
            <w:r w:rsidRPr="008E3A65">
              <w:rPr>
                <w:rFonts w:ascii="Times New Roman" w:hAnsi="Times New Roman"/>
                <w:sz w:val="20"/>
                <w:szCs w:val="20"/>
                <w:lang w:val="en-US"/>
              </w:rPr>
              <w:t xml:space="preserve"> Organization, planning and management of transport construction.</w:t>
            </w:r>
          </w:p>
          <w:p w:rsidR="00F65986" w:rsidRPr="008E3A65" w:rsidRDefault="00F65986" w:rsidP="00024DA3">
            <w:pPr>
              <w:rPr>
                <w:rFonts w:ascii="Times New Roman" w:hAnsi="Times New Roman"/>
                <w:sz w:val="20"/>
                <w:szCs w:val="20"/>
                <w:lang w:val="en-US"/>
              </w:rPr>
            </w:pPr>
            <w:r w:rsidRPr="008E3A65">
              <w:rPr>
                <w:rFonts w:ascii="Times New Roman" w:hAnsi="Times New Roman"/>
                <w:b/>
                <w:sz w:val="20"/>
                <w:szCs w:val="20"/>
                <w:lang w:val="en-US"/>
              </w:rPr>
              <w:t>Contents of main partitions of the course:</w:t>
            </w:r>
            <w:r w:rsidRPr="008E3A65">
              <w:rPr>
                <w:rFonts w:ascii="Times New Roman" w:hAnsi="Times New Roman"/>
                <w:sz w:val="20"/>
                <w:szCs w:val="20"/>
                <w:lang w:val="en-US"/>
              </w:rPr>
              <w:t xml:space="preserve"> Results of the study methods used in road construction technology. Development of object and local budgets, summary estimate of construction of transport facilities.</w:t>
            </w:r>
          </w:p>
          <w:p w:rsidR="00F65986" w:rsidRPr="008E3A65" w:rsidRDefault="00F65986" w:rsidP="00024DA3">
            <w:pPr>
              <w:jc w:val="center"/>
              <w:rPr>
                <w:rFonts w:ascii="Times New Roman" w:hAnsi="Times New Roman"/>
                <w:b/>
                <w:sz w:val="20"/>
                <w:szCs w:val="20"/>
                <w:lang w:val="kk-KZ"/>
              </w:rPr>
            </w:pPr>
            <w:r w:rsidRPr="008E3A65">
              <w:rPr>
                <w:rFonts w:ascii="Times New Roman" w:hAnsi="Times New Roman"/>
                <w:b/>
                <w:sz w:val="20"/>
                <w:szCs w:val="20"/>
                <w:lang w:val="en-US"/>
              </w:rPr>
              <w:t xml:space="preserve">Results of learning: </w:t>
            </w:r>
            <w:r w:rsidRPr="008E3A65">
              <w:rPr>
                <w:rFonts w:ascii="Times New Roman" w:hAnsi="Times New Roman"/>
                <w:sz w:val="20"/>
                <w:szCs w:val="20"/>
                <w:lang w:val="en-US"/>
              </w:rPr>
              <w:t>to be able to develop a local object and estimates summary estimate of construction of transport facilities.</w:t>
            </w:r>
          </w:p>
        </w:tc>
      </w:tr>
    </w:tbl>
    <w:p w:rsidR="00F65986" w:rsidRPr="008E3A65" w:rsidRDefault="00F65986" w:rsidP="000239D7">
      <w:pPr>
        <w:jc w:val="center"/>
        <w:outlineLvl w:val="0"/>
        <w:rPr>
          <w:rFonts w:ascii="Times New Roman" w:hAnsi="Times New Roman"/>
          <w:b/>
          <w:sz w:val="20"/>
          <w:szCs w:val="20"/>
          <w:lang w:val="kk-KZ"/>
        </w:rPr>
      </w:pPr>
    </w:p>
    <w:p w:rsidR="00F65986" w:rsidRPr="008E3A65" w:rsidRDefault="00F65986" w:rsidP="000239D7">
      <w:pPr>
        <w:jc w:val="center"/>
        <w:outlineLvl w:val="0"/>
        <w:rPr>
          <w:rFonts w:ascii="Times New Roman" w:hAnsi="Times New Roman"/>
          <w:b/>
          <w:sz w:val="20"/>
          <w:szCs w:val="20"/>
          <w:lang w:val="kk-KZ"/>
        </w:rPr>
      </w:pPr>
    </w:p>
    <w:p w:rsidR="00F65986" w:rsidRPr="008E3A65" w:rsidRDefault="00F65986" w:rsidP="000239D7">
      <w:pPr>
        <w:jc w:val="center"/>
        <w:outlineLvl w:val="0"/>
        <w:rPr>
          <w:rFonts w:ascii="Times New Roman" w:hAnsi="Times New Roman"/>
          <w:b/>
          <w:sz w:val="20"/>
          <w:szCs w:val="20"/>
          <w:lang w:val="kk-KZ"/>
        </w:rPr>
      </w:pPr>
    </w:p>
    <w:p w:rsidR="00F65986" w:rsidRPr="008E3A65" w:rsidRDefault="00F65986" w:rsidP="000239D7">
      <w:pPr>
        <w:jc w:val="center"/>
        <w:outlineLvl w:val="0"/>
        <w:rPr>
          <w:rFonts w:ascii="Times New Roman" w:hAnsi="Times New Roman"/>
          <w:b/>
          <w:sz w:val="20"/>
          <w:szCs w:val="20"/>
          <w:lang w:val="kk-KZ"/>
        </w:rPr>
      </w:pPr>
    </w:p>
    <w:p w:rsidR="00F65986" w:rsidRPr="008E3A65" w:rsidRDefault="00F65986" w:rsidP="000239D7">
      <w:pPr>
        <w:jc w:val="center"/>
        <w:outlineLvl w:val="0"/>
        <w:rPr>
          <w:rFonts w:ascii="Times New Roman" w:hAnsi="Times New Roman"/>
          <w:b/>
          <w:sz w:val="20"/>
          <w:szCs w:val="20"/>
          <w:lang w:val="kk-KZ"/>
        </w:rPr>
      </w:pPr>
    </w:p>
    <w:p w:rsidR="00F65986" w:rsidRPr="008E3A65" w:rsidRDefault="00F65986" w:rsidP="008E3A65">
      <w:pPr>
        <w:jc w:val="center"/>
        <w:rPr>
          <w:rFonts w:ascii="Times New Roman" w:hAnsi="Times New Roman"/>
          <w:sz w:val="20"/>
          <w:szCs w:val="20"/>
        </w:rPr>
      </w:pPr>
      <w:r>
        <w:rPr>
          <w:rFonts w:ascii="Times New Roman" w:hAnsi="Times New Roman"/>
          <w:b/>
          <w:sz w:val="20"/>
          <w:szCs w:val="20"/>
          <w:lang w:val="kk-KZ"/>
        </w:rPr>
        <w:t xml:space="preserve">Зав. Кафедрой </w:t>
      </w:r>
      <w:r>
        <w:rPr>
          <w:rFonts w:ascii="Times New Roman" w:hAnsi="Times New Roman"/>
          <w:b/>
          <w:sz w:val="20"/>
          <w:szCs w:val="20"/>
        </w:rPr>
        <w:t xml:space="preserve">                                            Утенов Е. С.</w:t>
      </w:r>
    </w:p>
    <w:sectPr w:rsidR="00F65986" w:rsidRPr="008E3A65" w:rsidSect="00024DA3">
      <w:pgSz w:w="16838" w:h="11906" w:orient="landscape"/>
      <w:pgMar w:top="851" w:right="1026"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5986" w:rsidRDefault="00F65986" w:rsidP="008E3A65">
      <w:r>
        <w:separator/>
      </w:r>
    </w:p>
  </w:endnote>
  <w:endnote w:type="continuationSeparator" w:id="1">
    <w:p w:rsidR="00F65986" w:rsidRDefault="00F65986" w:rsidP="008E3A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5986" w:rsidRDefault="00F65986" w:rsidP="008E3A65">
      <w:r>
        <w:separator/>
      </w:r>
    </w:p>
  </w:footnote>
  <w:footnote w:type="continuationSeparator" w:id="1">
    <w:p w:rsidR="00F65986" w:rsidRDefault="00F65986" w:rsidP="008E3A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5B14DA"/>
    <w:multiLevelType w:val="multilevel"/>
    <w:tmpl w:val="3E12AE2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239D7"/>
    <w:rsid w:val="000239D7"/>
    <w:rsid w:val="00024DA3"/>
    <w:rsid w:val="002F6AD1"/>
    <w:rsid w:val="00495F06"/>
    <w:rsid w:val="007D372E"/>
    <w:rsid w:val="008E3A65"/>
    <w:rsid w:val="009B26B9"/>
    <w:rsid w:val="00A837CC"/>
    <w:rsid w:val="00AB04ED"/>
    <w:rsid w:val="00C343ED"/>
    <w:rsid w:val="00C45C4C"/>
    <w:rsid w:val="00D14614"/>
    <w:rsid w:val="00E06248"/>
    <w:rsid w:val="00ED189A"/>
    <w:rsid w:val="00F65986"/>
    <w:rsid w:val="00F8143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Document Map" w:locked="1" w:semiHidden="0" w:uiPriority="0" w:unhideWhenUsed="0"/>
    <w:lsdException w:name="Normal (Web)" w:locked="1" w:semiHidden="0" w:uiPriority="0" w:unhideWhenUsed="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9D7"/>
    <w:rPr>
      <w:lang w:eastAsia="en-US"/>
    </w:rPr>
  </w:style>
  <w:style w:type="paragraph" w:styleId="Heading1">
    <w:name w:val="heading 1"/>
    <w:basedOn w:val="Normal"/>
    <w:next w:val="Normal"/>
    <w:link w:val="Heading1Char"/>
    <w:uiPriority w:val="99"/>
    <w:qFormat/>
    <w:rsid w:val="000239D7"/>
    <w:pPr>
      <w:keepNext/>
      <w:spacing w:before="240" w:after="60"/>
      <w:outlineLvl w:val="0"/>
    </w:pPr>
    <w:rPr>
      <w:rFonts w:ascii="Cambria" w:eastAsia="Times New Roman" w:hAnsi="Cambria"/>
      <w:b/>
      <w:bCs/>
      <w:kern w:val="32"/>
      <w:sz w:val="32"/>
      <w:szCs w:val="32"/>
    </w:rPr>
  </w:style>
  <w:style w:type="paragraph" w:styleId="Heading2">
    <w:name w:val="heading 2"/>
    <w:aliases w:val="Знак"/>
    <w:basedOn w:val="Normal"/>
    <w:link w:val="Heading2Char"/>
    <w:uiPriority w:val="99"/>
    <w:qFormat/>
    <w:rsid w:val="000239D7"/>
    <w:pPr>
      <w:spacing w:before="100" w:beforeAutospacing="1" w:after="100" w:afterAutospacing="1"/>
      <w:outlineLvl w:val="1"/>
    </w:pPr>
    <w:rPr>
      <w:rFonts w:ascii="Times New Roman" w:eastAsia="Times New Roman" w:hAnsi="Times New Roman"/>
      <w:b/>
      <w:bCs/>
      <w:sz w:val="36"/>
      <w:szCs w:val="3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239D7"/>
    <w:rPr>
      <w:rFonts w:ascii="Cambria" w:hAnsi="Cambria" w:cs="Times New Roman"/>
      <w:b/>
      <w:bCs/>
      <w:kern w:val="32"/>
      <w:sz w:val="32"/>
      <w:szCs w:val="32"/>
    </w:rPr>
  </w:style>
  <w:style w:type="character" w:customStyle="1" w:styleId="Heading2Char">
    <w:name w:val="Heading 2 Char"/>
    <w:aliases w:val="Знак Char"/>
    <w:basedOn w:val="DefaultParagraphFont"/>
    <w:link w:val="Heading2"/>
    <w:uiPriority w:val="99"/>
    <w:locked/>
    <w:rsid w:val="000239D7"/>
    <w:rPr>
      <w:rFonts w:ascii="Times New Roman" w:hAnsi="Times New Roman" w:cs="Times New Roman"/>
      <w:b/>
      <w:bCs/>
      <w:sz w:val="36"/>
      <w:szCs w:val="36"/>
      <w:lang w:eastAsia="ru-RU"/>
    </w:rPr>
  </w:style>
  <w:style w:type="paragraph" w:styleId="BodyTextIndent">
    <w:name w:val="Body Text Indent"/>
    <w:basedOn w:val="Normal"/>
    <w:link w:val="BodyTextIndentChar"/>
    <w:uiPriority w:val="99"/>
    <w:rsid w:val="000239D7"/>
    <w:pPr>
      <w:ind w:firstLine="426"/>
      <w:jc w:val="both"/>
    </w:pPr>
    <w:rPr>
      <w:rFonts w:ascii="Times New Roman" w:eastAsia="Times New Roman" w:hAnsi="Times New Roman"/>
      <w:sz w:val="28"/>
      <w:szCs w:val="24"/>
      <w:lang w:eastAsia="ru-RU"/>
    </w:rPr>
  </w:style>
  <w:style w:type="character" w:customStyle="1" w:styleId="BodyTextIndentChar">
    <w:name w:val="Body Text Indent Char"/>
    <w:basedOn w:val="DefaultParagraphFont"/>
    <w:link w:val="BodyTextIndent"/>
    <w:uiPriority w:val="99"/>
    <w:locked/>
    <w:rsid w:val="000239D7"/>
    <w:rPr>
      <w:rFonts w:ascii="Times New Roman" w:hAnsi="Times New Roman" w:cs="Times New Roman"/>
      <w:sz w:val="24"/>
      <w:szCs w:val="24"/>
      <w:lang w:eastAsia="ru-RU"/>
    </w:rPr>
  </w:style>
  <w:style w:type="paragraph" w:styleId="NormalWeb">
    <w:name w:val="Normal (Web)"/>
    <w:basedOn w:val="Normal"/>
    <w:uiPriority w:val="99"/>
    <w:semiHidden/>
    <w:rsid w:val="000239D7"/>
    <w:pPr>
      <w:spacing w:before="100" w:beforeAutospacing="1" w:after="100" w:afterAutospacing="1"/>
    </w:pPr>
    <w:rPr>
      <w:rFonts w:ascii="Times New Roman" w:eastAsia="Times New Roman" w:hAnsi="Times New Roman"/>
      <w:sz w:val="24"/>
      <w:szCs w:val="24"/>
      <w:lang w:eastAsia="ru-RU"/>
    </w:rPr>
  </w:style>
  <w:style w:type="character" w:styleId="Strong">
    <w:name w:val="Strong"/>
    <w:basedOn w:val="DefaultParagraphFont"/>
    <w:uiPriority w:val="99"/>
    <w:qFormat/>
    <w:rsid w:val="000239D7"/>
    <w:rPr>
      <w:rFonts w:cs="Times New Roman"/>
      <w:b/>
    </w:rPr>
  </w:style>
  <w:style w:type="character" w:customStyle="1" w:styleId="refresult1">
    <w:name w:val="ref_result1"/>
    <w:uiPriority w:val="99"/>
    <w:rsid w:val="000239D7"/>
    <w:rPr>
      <w:sz w:val="20"/>
    </w:rPr>
  </w:style>
  <w:style w:type="paragraph" w:styleId="BodyText">
    <w:name w:val="Body Text"/>
    <w:basedOn w:val="Normal"/>
    <w:link w:val="BodyTextChar"/>
    <w:uiPriority w:val="99"/>
    <w:rsid w:val="000239D7"/>
    <w:pPr>
      <w:jc w:val="both"/>
    </w:pPr>
    <w:rPr>
      <w:rFonts w:ascii="Times New Roman" w:eastAsia="Times New Roman" w:hAnsi="Times New Roman"/>
      <w:sz w:val="28"/>
      <w:szCs w:val="24"/>
      <w:lang w:eastAsia="ru-RU"/>
    </w:rPr>
  </w:style>
  <w:style w:type="character" w:customStyle="1" w:styleId="BodyTextChar">
    <w:name w:val="Body Text Char"/>
    <w:basedOn w:val="DefaultParagraphFont"/>
    <w:link w:val="BodyText"/>
    <w:uiPriority w:val="99"/>
    <w:locked/>
    <w:rsid w:val="000239D7"/>
    <w:rPr>
      <w:rFonts w:ascii="Times New Roman" w:hAnsi="Times New Roman" w:cs="Times New Roman"/>
      <w:sz w:val="24"/>
      <w:szCs w:val="24"/>
      <w:lang w:eastAsia="ru-RU"/>
    </w:rPr>
  </w:style>
  <w:style w:type="paragraph" w:styleId="Title">
    <w:name w:val="Title"/>
    <w:basedOn w:val="Normal"/>
    <w:next w:val="Subtitle"/>
    <w:link w:val="TitleChar"/>
    <w:uiPriority w:val="99"/>
    <w:qFormat/>
    <w:rsid w:val="000239D7"/>
    <w:pPr>
      <w:suppressAutoHyphens/>
      <w:jc w:val="center"/>
    </w:pPr>
    <w:rPr>
      <w:rFonts w:ascii="Times New Roman" w:eastAsia="Times New Roman" w:hAnsi="Times New Roman"/>
      <w:sz w:val="28"/>
      <w:szCs w:val="24"/>
      <w:lang w:eastAsia="ar-SA"/>
    </w:rPr>
  </w:style>
  <w:style w:type="character" w:customStyle="1" w:styleId="TitleChar">
    <w:name w:val="Title Char"/>
    <w:basedOn w:val="DefaultParagraphFont"/>
    <w:link w:val="Title"/>
    <w:uiPriority w:val="99"/>
    <w:locked/>
    <w:rsid w:val="000239D7"/>
    <w:rPr>
      <w:rFonts w:ascii="Times New Roman" w:hAnsi="Times New Roman" w:cs="Times New Roman"/>
      <w:sz w:val="24"/>
      <w:szCs w:val="24"/>
      <w:lang w:eastAsia="ar-SA" w:bidi="ar-SA"/>
    </w:rPr>
  </w:style>
  <w:style w:type="paragraph" w:styleId="Subtitle">
    <w:name w:val="Subtitle"/>
    <w:basedOn w:val="Normal"/>
    <w:link w:val="SubtitleChar"/>
    <w:uiPriority w:val="99"/>
    <w:qFormat/>
    <w:rsid w:val="000239D7"/>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99"/>
    <w:locked/>
    <w:rsid w:val="000239D7"/>
    <w:rPr>
      <w:rFonts w:ascii="Arial" w:eastAsia="Times New Roman" w:hAnsi="Arial" w:cs="Arial"/>
      <w:sz w:val="24"/>
      <w:szCs w:val="24"/>
    </w:rPr>
  </w:style>
  <w:style w:type="paragraph" w:styleId="ListParagraph">
    <w:name w:val="List Paragraph"/>
    <w:basedOn w:val="Normal"/>
    <w:uiPriority w:val="99"/>
    <w:qFormat/>
    <w:rsid w:val="000239D7"/>
    <w:pPr>
      <w:spacing w:after="200" w:line="276" w:lineRule="auto"/>
      <w:ind w:left="720"/>
      <w:contextualSpacing/>
    </w:pPr>
    <w:rPr>
      <w:rFonts w:eastAsia="Times New Roman"/>
      <w:lang w:eastAsia="ru-RU"/>
    </w:rPr>
  </w:style>
  <w:style w:type="paragraph" w:styleId="DocumentMap">
    <w:name w:val="Document Map"/>
    <w:basedOn w:val="Normal"/>
    <w:link w:val="DocumentMapChar"/>
    <w:uiPriority w:val="99"/>
    <w:rsid w:val="000239D7"/>
    <w:rPr>
      <w:rFonts w:ascii="Tahoma" w:hAnsi="Tahoma"/>
      <w:sz w:val="16"/>
      <w:szCs w:val="16"/>
    </w:rPr>
  </w:style>
  <w:style w:type="character" w:customStyle="1" w:styleId="DocumentMapChar">
    <w:name w:val="Document Map Char"/>
    <w:basedOn w:val="DefaultParagraphFont"/>
    <w:link w:val="DocumentMap"/>
    <w:uiPriority w:val="99"/>
    <w:locked/>
    <w:rsid w:val="000239D7"/>
    <w:rPr>
      <w:rFonts w:ascii="Tahoma" w:eastAsia="Times New Roman" w:hAnsi="Tahoma" w:cs="Times New Roman"/>
      <w:sz w:val="16"/>
      <w:szCs w:val="16"/>
    </w:rPr>
  </w:style>
  <w:style w:type="character" w:customStyle="1" w:styleId="mlxttrn">
    <w:name w:val="mlxt_trn"/>
    <w:basedOn w:val="DefaultParagraphFont"/>
    <w:uiPriority w:val="99"/>
    <w:rsid w:val="000239D7"/>
    <w:rPr>
      <w:rFonts w:cs="Times New Roman"/>
    </w:rPr>
  </w:style>
  <w:style w:type="character" w:customStyle="1" w:styleId="mlxtl0">
    <w:name w:val="mlxt_l0"/>
    <w:basedOn w:val="DefaultParagraphFont"/>
    <w:uiPriority w:val="99"/>
    <w:rsid w:val="000239D7"/>
    <w:rPr>
      <w:rFonts w:cs="Times New Roman"/>
    </w:rPr>
  </w:style>
  <w:style w:type="table" w:styleId="TableGrid">
    <w:name w:val="Table Grid"/>
    <w:basedOn w:val="TableNormal"/>
    <w:uiPriority w:val="99"/>
    <w:rsid w:val="000239D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uiPriority w:val="99"/>
    <w:rsid w:val="000239D7"/>
    <w:rPr>
      <w:rFonts w:cs="Times New Roman"/>
    </w:rPr>
  </w:style>
  <w:style w:type="character" w:customStyle="1" w:styleId="alt-edited1">
    <w:name w:val="alt-edited1"/>
    <w:uiPriority w:val="99"/>
    <w:rsid w:val="000239D7"/>
    <w:rPr>
      <w:color w:val="4D90F0"/>
    </w:rPr>
  </w:style>
  <w:style w:type="character" w:customStyle="1" w:styleId="shorttext">
    <w:name w:val="short_text"/>
    <w:basedOn w:val="DefaultParagraphFont"/>
    <w:uiPriority w:val="99"/>
    <w:rsid w:val="000239D7"/>
    <w:rPr>
      <w:rFonts w:cs="Times New Roman"/>
    </w:rPr>
  </w:style>
  <w:style w:type="character" w:styleId="Hyperlink">
    <w:name w:val="Hyperlink"/>
    <w:basedOn w:val="DefaultParagraphFont"/>
    <w:uiPriority w:val="99"/>
    <w:semiHidden/>
    <w:rsid w:val="000239D7"/>
    <w:rPr>
      <w:rFonts w:cs="Times New Roman"/>
      <w:color w:val="0000FF"/>
      <w:u w:val="single"/>
    </w:rPr>
  </w:style>
  <w:style w:type="paragraph" w:styleId="Header">
    <w:name w:val="header"/>
    <w:basedOn w:val="Normal"/>
    <w:link w:val="HeaderChar"/>
    <w:uiPriority w:val="99"/>
    <w:semiHidden/>
    <w:rsid w:val="008E3A65"/>
    <w:pPr>
      <w:tabs>
        <w:tab w:val="center" w:pos="4677"/>
        <w:tab w:val="right" w:pos="9355"/>
      </w:tabs>
    </w:pPr>
  </w:style>
  <w:style w:type="character" w:customStyle="1" w:styleId="HeaderChar">
    <w:name w:val="Header Char"/>
    <w:basedOn w:val="DefaultParagraphFont"/>
    <w:link w:val="Header"/>
    <w:uiPriority w:val="99"/>
    <w:semiHidden/>
    <w:locked/>
    <w:rsid w:val="008E3A65"/>
    <w:rPr>
      <w:rFonts w:ascii="Calibri" w:eastAsia="Times New Roman" w:hAnsi="Calibri" w:cs="Times New Roman"/>
    </w:rPr>
  </w:style>
  <w:style w:type="paragraph" w:styleId="Footer">
    <w:name w:val="footer"/>
    <w:basedOn w:val="Normal"/>
    <w:link w:val="FooterChar"/>
    <w:uiPriority w:val="99"/>
    <w:semiHidden/>
    <w:rsid w:val="008E3A65"/>
    <w:pPr>
      <w:tabs>
        <w:tab w:val="center" w:pos="4677"/>
        <w:tab w:val="right" w:pos="9355"/>
      </w:tabs>
    </w:pPr>
  </w:style>
  <w:style w:type="character" w:customStyle="1" w:styleId="FooterChar">
    <w:name w:val="Footer Char"/>
    <w:basedOn w:val="DefaultParagraphFont"/>
    <w:link w:val="Footer"/>
    <w:uiPriority w:val="99"/>
    <w:semiHidden/>
    <w:locked/>
    <w:rsid w:val="008E3A65"/>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645084468">
      <w:marLeft w:val="0"/>
      <w:marRight w:val="0"/>
      <w:marTop w:val="0"/>
      <w:marBottom w:val="0"/>
      <w:divBdr>
        <w:top w:val="none" w:sz="0" w:space="0" w:color="auto"/>
        <w:left w:val="none" w:sz="0" w:space="0" w:color="auto"/>
        <w:bottom w:val="none" w:sz="0" w:space="0" w:color="auto"/>
        <w:right w:val="none" w:sz="0" w:space="0" w:color="auto"/>
      </w:divBdr>
    </w:div>
    <w:div w:id="6450844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32</TotalTime>
  <Pages>9</Pages>
  <Words>3780</Words>
  <Characters>21550</Characters>
  <Application>Microsoft Office Outlook</Application>
  <DocSecurity>0</DocSecurity>
  <Lines>0</Lines>
  <Paragraphs>0</Paragraphs>
  <ScaleCrop>false</ScaleCrop>
  <Company>Organization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2014-05-16T09:13:00Z</cp:lastPrinted>
  <dcterms:created xsi:type="dcterms:W3CDTF">2014-05-16T07:59:00Z</dcterms:created>
  <dcterms:modified xsi:type="dcterms:W3CDTF">2014-10-04T02:02:00Z</dcterms:modified>
</cp:coreProperties>
</file>