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3F4" w:rsidRDefault="003813F4" w:rsidP="003813F4">
      <w:pPr>
        <w:pStyle w:val="10"/>
        <w:shd w:val="clear" w:color="auto" w:fill="auto"/>
        <w:spacing w:line="240" w:lineRule="auto"/>
        <w:rPr>
          <w:rFonts w:ascii="Times New Roman" w:hAnsi="Times New Roman"/>
          <w:sz w:val="20"/>
          <w:szCs w:val="20"/>
          <w:lang w:val="kk-KZ"/>
        </w:rPr>
      </w:pPr>
      <w:r>
        <w:rPr>
          <w:rFonts w:ascii="Times New Roman" w:hAnsi="Times New Roman"/>
          <w:sz w:val="20"/>
          <w:szCs w:val="20"/>
          <w:lang w:val="kk-KZ"/>
        </w:rPr>
        <w:t xml:space="preserve">                                                                                                                                                                                                                                                  </w:t>
      </w:r>
      <w:bookmarkStart w:id="0" w:name="_GoBack"/>
      <w:bookmarkEnd w:id="0"/>
      <w:r>
        <w:rPr>
          <w:rFonts w:ascii="Times New Roman" w:hAnsi="Times New Roman"/>
          <w:sz w:val="20"/>
          <w:szCs w:val="20"/>
          <w:lang w:val="kk-KZ"/>
        </w:rPr>
        <w:t>БЕКІТІЛДІ</w:t>
      </w:r>
    </w:p>
    <w:p w:rsidR="003813F4" w:rsidRDefault="003813F4" w:rsidP="003813F4">
      <w:pPr>
        <w:pStyle w:val="10"/>
        <w:shd w:val="clear" w:color="auto" w:fill="auto"/>
        <w:spacing w:line="240" w:lineRule="auto"/>
        <w:jc w:val="both"/>
        <w:rPr>
          <w:rFonts w:ascii="Times New Roman" w:hAnsi="Times New Roman"/>
          <w:sz w:val="20"/>
          <w:szCs w:val="20"/>
          <w:lang w:val="kk-KZ"/>
        </w:rPr>
      </w:pPr>
      <w:r>
        <w:rPr>
          <w:rFonts w:ascii="Times New Roman" w:hAnsi="Times New Roman"/>
          <w:sz w:val="20"/>
          <w:szCs w:val="20"/>
          <w:lang w:val="kk-KZ"/>
        </w:rPr>
        <w:t xml:space="preserve">                                                                                                                                                                                                                            ЖШС «EPAM Kazakhstan» директоры</w:t>
      </w:r>
    </w:p>
    <w:p w:rsidR="003813F4" w:rsidRDefault="003813F4" w:rsidP="003813F4">
      <w:pPr>
        <w:pStyle w:val="10"/>
        <w:shd w:val="clear" w:color="auto" w:fill="auto"/>
        <w:spacing w:line="240" w:lineRule="auto"/>
        <w:rPr>
          <w:rFonts w:ascii="Times New Roman" w:hAnsi="Times New Roman"/>
          <w:sz w:val="20"/>
          <w:szCs w:val="20"/>
          <w:lang w:val="kk-KZ"/>
        </w:rPr>
      </w:pPr>
      <w:r>
        <w:rPr>
          <w:rFonts w:ascii="Times New Roman" w:hAnsi="Times New Roman"/>
          <w:sz w:val="20"/>
          <w:szCs w:val="20"/>
          <w:lang w:val="kk-KZ"/>
        </w:rPr>
        <w:t xml:space="preserve">                                                                                                                                                                                                                           ________________</w:t>
      </w:r>
      <w:r w:rsidRPr="00AB3782">
        <w:rPr>
          <w:rFonts w:ascii="Times New Roman" w:hAnsi="Times New Roman"/>
          <w:sz w:val="20"/>
          <w:szCs w:val="20"/>
          <w:lang w:val="kk-KZ"/>
        </w:rPr>
        <w:t xml:space="preserve"> </w:t>
      </w:r>
      <w:r>
        <w:rPr>
          <w:rFonts w:ascii="Times New Roman" w:hAnsi="Times New Roman"/>
          <w:sz w:val="20"/>
          <w:szCs w:val="20"/>
          <w:lang w:val="kk-KZ"/>
        </w:rPr>
        <w:t>В. Качалов</w:t>
      </w:r>
    </w:p>
    <w:p w:rsidR="003813F4" w:rsidRDefault="003813F4" w:rsidP="003813F4">
      <w:pPr>
        <w:pStyle w:val="10"/>
        <w:shd w:val="clear" w:color="auto" w:fill="auto"/>
        <w:spacing w:line="240" w:lineRule="auto"/>
        <w:rPr>
          <w:rFonts w:ascii="Times New Roman" w:hAnsi="Times New Roman"/>
          <w:sz w:val="20"/>
          <w:szCs w:val="20"/>
          <w:lang w:val="kk-KZ"/>
        </w:rPr>
      </w:pPr>
      <w:r>
        <w:rPr>
          <w:rFonts w:ascii="Times New Roman" w:hAnsi="Times New Roman"/>
          <w:sz w:val="20"/>
          <w:szCs w:val="20"/>
          <w:lang w:val="kk-KZ"/>
        </w:rPr>
        <w:t xml:space="preserve">                                                                                                                                                                                                                           «_____»___________</w:t>
      </w:r>
      <w:r>
        <w:rPr>
          <w:rFonts w:ascii="Times New Roman" w:hAnsi="Times New Roman"/>
          <w:sz w:val="20"/>
          <w:szCs w:val="20"/>
          <w:lang w:val="ru-RU"/>
        </w:rPr>
        <w:t xml:space="preserve">2016 </w:t>
      </w:r>
      <w:r>
        <w:rPr>
          <w:rFonts w:ascii="Times New Roman" w:hAnsi="Times New Roman"/>
          <w:sz w:val="20"/>
          <w:szCs w:val="20"/>
          <w:lang w:val="kk-KZ"/>
        </w:rPr>
        <w:t>ж.</w:t>
      </w:r>
    </w:p>
    <w:p w:rsidR="00C32C4C" w:rsidRPr="00EA2C78" w:rsidRDefault="00C32C4C" w:rsidP="00331E57">
      <w:pPr>
        <w:tabs>
          <w:tab w:val="left" w:pos="568"/>
          <w:tab w:val="left" w:pos="2677"/>
          <w:tab w:val="left" w:pos="3620"/>
          <w:tab w:val="left" w:pos="4684"/>
          <w:tab w:val="left" w:pos="7764"/>
          <w:tab w:val="left" w:pos="10984"/>
          <w:tab w:val="left" w:pos="14104"/>
        </w:tabs>
        <w:ind w:left="88"/>
        <w:jc w:val="right"/>
        <w:rPr>
          <w:b/>
          <w:bCs/>
          <w:sz w:val="20"/>
          <w:szCs w:val="20"/>
          <w:lang w:val="kk-KZ"/>
        </w:rPr>
      </w:pPr>
    </w:p>
    <w:p w:rsidR="00C32C4C" w:rsidRPr="00331E57" w:rsidRDefault="00C32C4C" w:rsidP="00331E57">
      <w:pPr>
        <w:tabs>
          <w:tab w:val="left" w:pos="568"/>
          <w:tab w:val="left" w:pos="2677"/>
          <w:tab w:val="left" w:pos="3620"/>
          <w:tab w:val="left" w:pos="4684"/>
          <w:tab w:val="left" w:pos="7764"/>
          <w:tab w:val="left" w:pos="10984"/>
          <w:tab w:val="left" w:pos="14104"/>
        </w:tabs>
        <w:ind w:left="88"/>
        <w:jc w:val="center"/>
        <w:rPr>
          <w:b/>
          <w:bCs/>
          <w:sz w:val="20"/>
          <w:szCs w:val="20"/>
          <w:lang w:val="kk-KZ"/>
        </w:rPr>
      </w:pPr>
      <w:r w:rsidRPr="00331E57">
        <w:rPr>
          <w:b/>
          <w:bCs/>
          <w:sz w:val="20"/>
          <w:szCs w:val="20"/>
        </w:rPr>
        <w:t>5</w:t>
      </w:r>
      <w:r w:rsidRPr="00331E57">
        <w:rPr>
          <w:b/>
          <w:bCs/>
          <w:sz w:val="20"/>
          <w:szCs w:val="20"/>
          <w:lang w:val="en-US"/>
        </w:rPr>
        <w:t>B</w:t>
      </w:r>
      <w:r w:rsidRPr="00331E57">
        <w:rPr>
          <w:b/>
          <w:bCs/>
          <w:sz w:val="20"/>
          <w:szCs w:val="20"/>
        </w:rPr>
        <w:t xml:space="preserve">060200 - «Информатика» </w:t>
      </w:r>
      <w:r w:rsidRPr="00331E57">
        <w:rPr>
          <w:b/>
          <w:bCs/>
          <w:sz w:val="20"/>
          <w:szCs w:val="20"/>
          <w:lang w:val="kk-KZ"/>
        </w:rPr>
        <w:t>мамандығы (2013 жылғы қабылдау)</w:t>
      </w:r>
    </w:p>
    <w:p w:rsidR="00C32C4C" w:rsidRPr="00331E57" w:rsidRDefault="00C32C4C" w:rsidP="00331E57">
      <w:pPr>
        <w:tabs>
          <w:tab w:val="left" w:pos="568"/>
          <w:tab w:val="left" w:pos="2677"/>
          <w:tab w:val="left" w:pos="3620"/>
          <w:tab w:val="left" w:pos="4684"/>
          <w:tab w:val="left" w:pos="7764"/>
          <w:tab w:val="left" w:pos="10984"/>
          <w:tab w:val="left" w:pos="14104"/>
        </w:tabs>
        <w:ind w:left="88"/>
        <w:jc w:val="center"/>
        <w:rPr>
          <w:b/>
          <w:bCs/>
          <w:sz w:val="20"/>
          <w:szCs w:val="20"/>
        </w:rPr>
      </w:pPr>
    </w:p>
    <w:tbl>
      <w:tblPr>
        <w:tblW w:w="1486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9"/>
        <w:gridCol w:w="850"/>
        <w:gridCol w:w="6848"/>
        <w:gridCol w:w="6876"/>
      </w:tblGrid>
      <w:tr w:rsidR="00C32C4C" w:rsidRPr="00331E57">
        <w:tc>
          <w:tcPr>
            <w:tcW w:w="289" w:type="dxa"/>
            <w:vMerge w:val="restart"/>
            <w:shd w:val="clear" w:color="auto" w:fill="FFFFFF"/>
          </w:tcPr>
          <w:p w:rsidR="00C32C4C" w:rsidRPr="00CE3527" w:rsidRDefault="00C32C4C" w:rsidP="00331E57">
            <w:pPr>
              <w:pStyle w:val="a4"/>
              <w:shd w:val="clear" w:color="auto" w:fill="auto"/>
              <w:spacing w:after="0" w:line="240" w:lineRule="auto"/>
              <w:ind w:firstLine="0"/>
              <w:jc w:val="left"/>
              <w:rPr>
                <w:rFonts w:ascii="Times New Roman" w:hAnsi="Times New Roman" w:cs="Times New Roman"/>
                <w:b/>
                <w:bCs/>
                <w:color w:val="auto"/>
                <w:sz w:val="20"/>
                <w:szCs w:val="20"/>
                <w:lang w:eastAsia="en-US"/>
              </w:rPr>
            </w:pPr>
            <w:r w:rsidRPr="00CE3527">
              <w:rPr>
                <w:rStyle w:val="a3"/>
                <w:rFonts w:ascii="Times New Roman" w:eastAsia="Calibri" w:hAnsi="Times New Roman" w:cs="Times New Roman"/>
                <w:b/>
                <w:bCs/>
                <w:color w:val="auto"/>
                <w:sz w:val="20"/>
                <w:szCs w:val="20"/>
                <w:lang w:eastAsia="en-US"/>
              </w:rPr>
              <w:t>№</w:t>
            </w:r>
          </w:p>
          <w:p w:rsidR="00C32C4C" w:rsidRPr="00331E57" w:rsidRDefault="00C32C4C" w:rsidP="00331E57">
            <w:pPr>
              <w:pStyle w:val="a4"/>
              <w:shd w:val="clear" w:color="auto" w:fill="auto"/>
              <w:spacing w:after="0" w:line="240" w:lineRule="auto"/>
              <w:ind w:firstLine="0"/>
              <w:jc w:val="left"/>
              <w:rPr>
                <w:rStyle w:val="a3"/>
                <w:rFonts w:ascii="Times New Roman" w:eastAsia="Calibri"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kk-KZ" w:eastAsia="en-US"/>
              </w:rPr>
              <w:t>р</w:t>
            </w:r>
            <w:r w:rsidRPr="00CE3527">
              <w:rPr>
                <w:rStyle w:val="a3"/>
                <w:rFonts w:ascii="Times New Roman" w:eastAsia="Calibri" w:hAnsi="Times New Roman" w:cs="Times New Roman"/>
                <w:b/>
                <w:bCs/>
                <w:color w:val="auto"/>
                <w:sz w:val="20"/>
                <w:szCs w:val="20"/>
                <w:lang w:eastAsia="en-US"/>
              </w:rPr>
              <w:t>/</w:t>
            </w:r>
            <w:r w:rsidRPr="00331E57">
              <w:rPr>
                <w:rStyle w:val="a3"/>
                <w:rFonts w:ascii="Times New Roman" w:eastAsia="Calibri" w:hAnsi="Times New Roman" w:cs="Times New Roman"/>
                <w:b/>
                <w:bCs/>
                <w:color w:val="auto"/>
                <w:sz w:val="20"/>
                <w:szCs w:val="20"/>
                <w:lang w:val="kk-KZ" w:eastAsia="en-US"/>
              </w:rPr>
              <w:t>к</w:t>
            </w:r>
          </w:p>
        </w:tc>
        <w:tc>
          <w:tcPr>
            <w:tcW w:w="850" w:type="dxa"/>
            <w:vMerge w:val="restart"/>
            <w:shd w:val="clear" w:color="auto" w:fill="FFFFFF"/>
          </w:tcPr>
          <w:p w:rsidR="00C32C4C" w:rsidRPr="00331E57" w:rsidRDefault="00C32C4C" w:rsidP="00331E57">
            <w:pPr>
              <w:pStyle w:val="a4"/>
              <w:shd w:val="clear" w:color="auto" w:fill="auto"/>
              <w:spacing w:after="0" w:line="240" w:lineRule="auto"/>
              <w:ind w:firstLine="0"/>
              <w:jc w:val="center"/>
              <w:rPr>
                <w:rFonts w:ascii="Times New Roman"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kk-KZ" w:eastAsia="en-US"/>
              </w:rPr>
              <w:t>Кредиттер саны</w:t>
            </w:r>
          </w:p>
          <w:p w:rsidR="00C32C4C" w:rsidRPr="00CE3527" w:rsidRDefault="00C32C4C" w:rsidP="00331E57">
            <w:pPr>
              <w:pStyle w:val="a4"/>
              <w:shd w:val="clear" w:color="auto" w:fill="auto"/>
              <w:spacing w:after="0" w:line="240" w:lineRule="auto"/>
              <w:ind w:firstLine="0"/>
              <w:jc w:val="center"/>
              <w:rPr>
                <w:rFonts w:ascii="Times New Roman" w:hAnsi="Times New Roman" w:cs="Times New Roman"/>
                <w:b/>
                <w:bCs/>
                <w:color w:val="auto"/>
                <w:sz w:val="20"/>
                <w:szCs w:val="20"/>
                <w:lang w:eastAsia="en-US"/>
              </w:rPr>
            </w:pPr>
            <w:r w:rsidRPr="00331E57">
              <w:rPr>
                <w:rStyle w:val="a3"/>
                <w:rFonts w:ascii="Times New Roman" w:eastAsia="Calibri" w:hAnsi="Times New Roman" w:cs="Times New Roman"/>
                <w:b/>
                <w:bCs/>
                <w:color w:val="auto"/>
                <w:sz w:val="20"/>
                <w:szCs w:val="20"/>
                <w:lang w:val="en-US" w:eastAsia="en-US"/>
              </w:rPr>
              <w:t>ECTS</w:t>
            </w:r>
            <w:r w:rsidRPr="00CE3527">
              <w:rPr>
                <w:rStyle w:val="a3"/>
                <w:rFonts w:ascii="Times New Roman" w:eastAsia="Calibri" w:hAnsi="Times New Roman" w:cs="Times New Roman"/>
                <w:b/>
                <w:bCs/>
                <w:color w:val="auto"/>
                <w:sz w:val="20"/>
                <w:szCs w:val="20"/>
                <w:lang w:eastAsia="en-US"/>
              </w:rPr>
              <w:t>/</w:t>
            </w:r>
          </w:p>
          <w:p w:rsidR="00C32C4C" w:rsidRPr="00331E57" w:rsidRDefault="00C32C4C" w:rsidP="00331E57">
            <w:pPr>
              <w:pStyle w:val="a4"/>
              <w:shd w:val="clear" w:color="auto" w:fill="auto"/>
              <w:spacing w:after="0" w:line="240" w:lineRule="auto"/>
              <w:ind w:firstLine="0"/>
              <w:jc w:val="center"/>
              <w:rPr>
                <w:rFonts w:ascii="Times New Roman"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kk-KZ" w:eastAsia="en-US"/>
              </w:rPr>
              <w:t>кредиттер саны</w:t>
            </w:r>
          </w:p>
        </w:tc>
        <w:tc>
          <w:tcPr>
            <w:tcW w:w="13724" w:type="dxa"/>
            <w:gridSpan w:val="2"/>
            <w:shd w:val="clear" w:color="auto" w:fill="FFFFFF"/>
          </w:tcPr>
          <w:p w:rsidR="00C32C4C" w:rsidRPr="00331E57" w:rsidRDefault="00C32C4C" w:rsidP="00331E57">
            <w:pPr>
              <w:pStyle w:val="a4"/>
              <w:shd w:val="clear" w:color="auto" w:fill="auto"/>
              <w:spacing w:after="0" w:line="240" w:lineRule="auto"/>
              <w:ind w:firstLine="0"/>
              <w:jc w:val="center"/>
              <w:rPr>
                <w:rFonts w:ascii="Times New Roman"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kk-KZ" w:eastAsia="en-US"/>
              </w:rPr>
              <w:t>Элективтік пәндер тізімі</w:t>
            </w:r>
          </w:p>
        </w:tc>
      </w:tr>
      <w:tr w:rsidR="00C32C4C" w:rsidRPr="00331E57">
        <w:tc>
          <w:tcPr>
            <w:tcW w:w="289" w:type="dxa"/>
            <w:vMerge/>
            <w:shd w:val="clear" w:color="auto" w:fill="FFFFFF"/>
          </w:tcPr>
          <w:p w:rsidR="00C32C4C" w:rsidRPr="00CE3527" w:rsidRDefault="00C32C4C" w:rsidP="00331E57">
            <w:pPr>
              <w:pStyle w:val="a4"/>
              <w:shd w:val="clear" w:color="auto" w:fill="auto"/>
              <w:spacing w:after="0" w:line="240" w:lineRule="auto"/>
              <w:ind w:firstLine="0"/>
              <w:jc w:val="center"/>
              <w:rPr>
                <w:rFonts w:ascii="Times New Roman" w:hAnsi="Times New Roman" w:cs="Times New Roman"/>
                <w:b/>
                <w:bCs/>
                <w:color w:val="auto"/>
                <w:sz w:val="20"/>
                <w:szCs w:val="20"/>
                <w:lang w:eastAsia="en-US"/>
              </w:rPr>
            </w:pPr>
          </w:p>
        </w:tc>
        <w:tc>
          <w:tcPr>
            <w:tcW w:w="850" w:type="dxa"/>
            <w:vMerge/>
            <w:shd w:val="clear" w:color="auto" w:fill="FFFFFF"/>
          </w:tcPr>
          <w:p w:rsidR="00C32C4C" w:rsidRPr="00CE3527" w:rsidRDefault="00C32C4C" w:rsidP="00331E57">
            <w:pPr>
              <w:pStyle w:val="a4"/>
              <w:shd w:val="clear" w:color="auto" w:fill="auto"/>
              <w:spacing w:after="0" w:line="240" w:lineRule="auto"/>
              <w:ind w:firstLine="0"/>
              <w:jc w:val="center"/>
              <w:rPr>
                <w:rFonts w:ascii="Times New Roman" w:hAnsi="Times New Roman" w:cs="Times New Roman"/>
                <w:b/>
                <w:bCs/>
                <w:color w:val="auto"/>
                <w:sz w:val="20"/>
                <w:szCs w:val="20"/>
                <w:lang w:eastAsia="en-US"/>
              </w:rPr>
            </w:pPr>
          </w:p>
        </w:tc>
        <w:tc>
          <w:tcPr>
            <w:tcW w:w="6848" w:type="dxa"/>
            <w:shd w:val="clear" w:color="auto" w:fill="FFFFFF"/>
            <w:vAlign w:val="center"/>
          </w:tcPr>
          <w:p w:rsidR="00C32C4C" w:rsidRPr="00331E57" w:rsidRDefault="00C32C4C" w:rsidP="00331E57">
            <w:pPr>
              <w:jc w:val="center"/>
              <w:rPr>
                <w:b/>
                <w:bCs/>
                <w:sz w:val="20"/>
                <w:szCs w:val="20"/>
              </w:rPr>
            </w:pPr>
            <w:r w:rsidRPr="00331E57">
              <w:rPr>
                <w:b/>
                <w:bCs/>
                <w:sz w:val="20"/>
                <w:szCs w:val="20"/>
              </w:rPr>
              <w:t>«</w:t>
            </w:r>
            <w:r w:rsidRPr="00331E57">
              <w:rPr>
                <w:b/>
                <w:bCs/>
                <w:sz w:val="20"/>
                <w:szCs w:val="20"/>
                <w:lang w:val="kk-KZ"/>
              </w:rPr>
              <w:t>Қолданбалы</w:t>
            </w:r>
            <w:r w:rsidRPr="00331E57">
              <w:rPr>
                <w:b/>
                <w:bCs/>
                <w:sz w:val="20"/>
                <w:szCs w:val="20"/>
              </w:rPr>
              <w:t xml:space="preserve"> информатика»</w:t>
            </w:r>
            <w:r w:rsidRPr="00331E57">
              <w:rPr>
                <w:b/>
                <w:bCs/>
                <w:sz w:val="20"/>
                <w:szCs w:val="20"/>
                <w:lang w:val="kk-KZ"/>
              </w:rPr>
              <w:t xml:space="preserve"> білім беру бағдарламасы </w:t>
            </w:r>
            <w:r w:rsidRPr="00331E57">
              <w:rPr>
                <w:b/>
                <w:bCs/>
                <w:sz w:val="20"/>
                <w:szCs w:val="20"/>
              </w:rPr>
              <w:t xml:space="preserve"> </w:t>
            </w:r>
          </w:p>
        </w:tc>
        <w:tc>
          <w:tcPr>
            <w:tcW w:w="6876" w:type="dxa"/>
            <w:shd w:val="clear" w:color="auto" w:fill="FFFFFF"/>
            <w:vAlign w:val="center"/>
          </w:tcPr>
          <w:p w:rsidR="00C32C4C" w:rsidRPr="00331E57" w:rsidRDefault="00C32C4C" w:rsidP="00331E57">
            <w:pPr>
              <w:jc w:val="center"/>
              <w:rPr>
                <w:b/>
                <w:bCs/>
                <w:sz w:val="20"/>
                <w:szCs w:val="20"/>
              </w:rPr>
            </w:pPr>
            <w:r w:rsidRPr="00331E57">
              <w:rPr>
                <w:b/>
                <w:bCs/>
                <w:sz w:val="20"/>
                <w:szCs w:val="20"/>
                <w:lang w:val="kk-KZ"/>
              </w:rPr>
              <w:t>«</w:t>
            </w:r>
            <w:r w:rsidRPr="00331E57">
              <w:rPr>
                <w:b/>
                <w:bCs/>
                <w:sz w:val="20"/>
                <w:szCs w:val="20"/>
              </w:rPr>
              <w:t>Компьютер</w:t>
            </w:r>
            <w:r w:rsidRPr="00331E57">
              <w:rPr>
                <w:b/>
                <w:bCs/>
                <w:sz w:val="20"/>
                <w:szCs w:val="20"/>
                <w:lang w:val="kk-KZ"/>
              </w:rPr>
              <w:t>лік</w:t>
            </w:r>
            <w:r w:rsidRPr="00331E57">
              <w:rPr>
                <w:b/>
                <w:bCs/>
                <w:sz w:val="20"/>
                <w:szCs w:val="20"/>
              </w:rPr>
              <w:t xml:space="preserve"> графика </w:t>
            </w:r>
            <w:r w:rsidRPr="00331E57">
              <w:rPr>
                <w:b/>
                <w:bCs/>
                <w:sz w:val="20"/>
                <w:szCs w:val="20"/>
                <w:lang w:val="kk-KZ"/>
              </w:rPr>
              <w:t>және</w:t>
            </w:r>
            <w:r w:rsidRPr="00331E57">
              <w:rPr>
                <w:b/>
                <w:bCs/>
                <w:sz w:val="20"/>
                <w:szCs w:val="20"/>
              </w:rPr>
              <w:t xml:space="preserve"> Web-дизайн</w:t>
            </w:r>
            <w:r w:rsidRPr="00331E57">
              <w:rPr>
                <w:b/>
                <w:bCs/>
                <w:sz w:val="20"/>
                <w:szCs w:val="20"/>
                <w:lang w:val="kk-KZ"/>
              </w:rPr>
              <w:t xml:space="preserve">» білім беру бағдарламасы </w:t>
            </w:r>
            <w:r w:rsidRPr="00331E57">
              <w:rPr>
                <w:b/>
                <w:bCs/>
                <w:sz w:val="20"/>
                <w:szCs w:val="20"/>
              </w:rPr>
              <w:t xml:space="preserve"> </w:t>
            </w:r>
          </w:p>
        </w:tc>
      </w:tr>
    </w:tbl>
    <w:p w:rsidR="00C32C4C" w:rsidRPr="00331E57" w:rsidRDefault="00C32C4C" w:rsidP="00331E57">
      <w:pPr>
        <w:pStyle w:val="a4"/>
        <w:shd w:val="clear" w:color="auto" w:fill="auto"/>
        <w:spacing w:after="0" w:line="240" w:lineRule="auto"/>
        <w:ind w:firstLine="0"/>
        <w:jc w:val="center"/>
        <w:rPr>
          <w:rStyle w:val="a3"/>
          <w:rFonts w:ascii="Times New Roman" w:eastAsia="Calibri" w:hAnsi="Times New Roman" w:cs="Times New Roman"/>
          <w:color w:val="auto"/>
          <w:sz w:val="20"/>
          <w:szCs w:val="20"/>
          <w:lang w:eastAsia="en-US"/>
        </w:rPr>
        <w:sectPr w:rsidR="00C32C4C" w:rsidRPr="00331E57" w:rsidSect="006B7796">
          <w:pgSz w:w="16838" w:h="11906" w:orient="landscape"/>
          <w:pgMar w:top="851" w:right="1134" w:bottom="851" w:left="1134" w:header="709" w:footer="709" w:gutter="0"/>
          <w:cols w:space="708"/>
          <w:docGrid w:linePitch="360"/>
        </w:sectPr>
      </w:pPr>
    </w:p>
    <w:tbl>
      <w:tblPr>
        <w:tblW w:w="1486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9"/>
        <w:gridCol w:w="850"/>
        <w:gridCol w:w="6848"/>
        <w:gridCol w:w="6876"/>
      </w:tblGrid>
      <w:tr w:rsidR="00C32C4C" w:rsidRPr="00331E57" w:rsidTr="00DA4852">
        <w:trPr>
          <w:tblHeader/>
        </w:trPr>
        <w:tc>
          <w:tcPr>
            <w:tcW w:w="289" w:type="dxa"/>
            <w:shd w:val="clear" w:color="auto" w:fill="FFFFFF"/>
            <w:vAlign w:val="center"/>
          </w:tcPr>
          <w:p w:rsidR="00C32C4C" w:rsidRPr="00CE3527" w:rsidRDefault="00C32C4C" w:rsidP="00DA4852">
            <w:pPr>
              <w:pStyle w:val="a4"/>
              <w:shd w:val="clear" w:color="auto" w:fill="auto"/>
              <w:spacing w:after="0" w:line="240" w:lineRule="auto"/>
              <w:ind w:firstLine="0"/>
              <w:jc w:val="center"/>
              <w:rPr>
                <w:rStyle w:val="a3"/>
                <w:rFonts w:ascii="Times New Roman" w:eastAsia="Calibri" w:hAnsi="Times New Roman" w:cs="Times New Roman"/>
                <w:color w:val="auto"/>
                <w:sz w:val="20"/>
                <w:szCs w:val="20"/>
                <w:lang w:eastAsia="en-US"/>
              </w:rPr>
            </w:pPr>
            <w:r w:rsidRPr="00CE3527">
              <w:rPr>
                <w:rStyle w:val="a3"/>
                <w:rFonts w:ascii="Times New Roman" w:eastAsia="Calibri" w:hAnsi="Times New Roman" w:cs="Times New Roman"/>
                <w:color w:val="auto"/>
                <w:sz w:val="20"/>
                <w:szCs w:val="20"/>
                <w:lang w:eastAsia="en-US"/>
              </w:rPr>
              <w:lastRenderedPageBreak/>
              <w:t>1</w:t>
            </w:r>
          </w:p>
        </w:tc>
        <w:tc>
          <w:tcPr>
            <w:tcW w:w="850" w:type="dxa"/>
            <w:shd w:val="clear" w:color="auto" w:fill="FFFFFF"/>
            <w:vAlign w:val="center"/>
          </w:tcPr>
          <w:p w:rsidR="00C32C4C" w:rsidRPr="00CE3527" w:rsidRDefault="00C32C4C" w:rsidP="00DA4852">
            <w:pPr>
              <w:pStyle w:val="a4"/>
              <w:shd w:val="clear" w:color="auto" w:fill="auto"/>
              <w:spacing w:after="0" w:line="240" w:lineRule="auto"/>
              <w:ind w:firstLine="0"/>
              <w:jc w:val="center"/>
              <w:rPr>
                <w:rFonts w:ascii="Times New Roman" w:hAnsi="Times New Roman" w:cs="Times New Roman"/>
                <w:color w:val="auto"/>
                <w:sz w:val="20"/>
                <w:szCs w:val="20"/>
                <w:lang w:eastAsia="en-US"/>
              </w:rPr>
            </w:pPr>
            <w:r w:rsidRPr="00CE3527">
              <w:rPr>
                <w:rFonts w:ascii="Times New Roman" w:hAnsi="Times New Roman" w:cs="Times New Roman"/>
                <w:color w:val="auto"/>
                <w:sz w:val="20"/>
                <w:szCs w:val="20"/>
                <w:lang w:eastAsia="en-US"/>
              </w:rPr>
              <w:t>2</w:t>
            </w:r>
          </w:p>
        </w:tc>
        <w:tc>
          <w:tcPr>
            <w:tcW w:w="6848" w:type="dxa"/>
            <w:shd w:val="clear" w:color="auto" w:fill="FFFFFF"/>
          </w:tcPr>
          <w:p w:rsidR="00C32C4C" w:rsidRPr="00CE3527" w:rsidRDefault="00C32C4C" w:rsidP="00331E57">
            <w:pPr>
              <w:pStyle w:val="a4"/>
              <w:shd w:val="clear" w:color="auto" w:fill="auto"/>
              <w:spacing w:after="0" w:line="240" w:lineRule="auto"/>
              <w:ind w:firstLine="0"/>
              <w:jc w:val="center"/>
              <w:rPr>
                <w:rFonts w:ascii="Times New Roman" w:hAnsi="Times New Roman" w:cs="Times New Roman"/>
                <w:color w:val="auto"/>
                <w:sz w:val="20"/>
                <w:szCs w:val="20"/>
                <w:lang w:eastAsia="en-US"/>
              </w:rPr>
            </w:pPr>
            <w:r w:rsidRPr="00CE3527">
              <w:rPr>
                <w:rFonts w:ascii="Times New Roman" w:hAnsi="Times New Roman" w:cs="Times New Roman"/>
                <w:color w:val="auto"/>
                <w:sz w:val="20"/>
                <w:szCs w:val="20"/>
                <w:lang w:eastAsia="en-US"/>
              </w:rPr>
              <w:t>3</w:t>
            </w:r>
          </w:p>
        </w:tc>
        <w:tc>
          <w:tcPr>
            <w:tcW w:w="6876" w:type="dxa"/>
            <w:shd w:val="clear" w:color="auto" w:fill="FFFFFF"/>
          </w:tcPr>
          <w:p w:rsidR="00C32C4C" w:rsidRPr="00CE3527" w:rsidRDefault="00C32C4C" w:rsidP="00331E57">
            <w:pPr>
              <w:pStyle w:val="a4"/>
              <w:shd w:val="clear" w:color="auto" w:fill="auto"/>
              <w:spacing w:after="0" w:line="240" w:lineRule="auto"/>
              <w:ind w:firstLine="0"/>
              <w:jc w:val="center"/>
              <w:rPr>
                <w:rFonts w:ascii="Times New Roman" w:hAnsi="Times New Roman" w:cs="Times New Roman"/>
                <w:color w:val="auto"/>
                <w:sz w:val="20"/>
                <w:szCs w:val="20"/>
                <w:lang w:eastAsia="en-US"/>
              </w:rPr>
            </w:pPr>
            <w:r w:rsidRPr="00CE3527">
              <w:rPr>
                <w:rFonts w:ascii="Times New Roman" w:hAnsi="Times New Roman" w:cs="Times New Roman"/>
                <w:color w:val="auto"/>
                <w:sz w:val="20"/>
                <w:szCs w:val="20"/>
                <w:lang w:eastAsia="en-US"/>
              </w:rPr>
              <w:t>4</w:t>
            </w:r>
          </w:p>
        </w:tc>
      </w:tr>
      <w:tr w:rsidR="00C32C4C" w:rsidRPr="00331E57" w:rsidTr="00DA4852">
        <w:tc>
          <w:tcPr>
            <w:tcW w:w="289" w:type="dxa"/>
            <w:shd w:val="clear" w:color="auto" w:fill="FFFFFF"/>
            <w:vAlign w:val="center"/>
          </w:tcPr>
          <w:p w:rsidR="00C32C4C" w:rsidRPr="00331E57" w:rsidRDefault="00C32C4C" w:rsidP="00DA4852">
            <w:pPr>
              <w:jc w:val="center"/>
              <w:rPr>
                <w:sz w:val="20"/>
                <w:szCs w:val="20"/>
              </w:rPr>
            </w:pPr>
          </w:p>
        </w:tc>
        <w:tc>
          <w:tcPr>
            <w:tcW w:w="850" w:type="dxa"/>
            <w:shd w:val="clear" w:color="auto" w:fill="FFFFFF"/>
            <w:vAlign w:val="center"/>
          </w:tcPr>
          <w:p w:rsidR="00C32C4C" w:rsidRPr="00331E57" w:rsidRDefault="00C32C4C" w:rsidP="00DA4852">
            <w:pPr>
              <w:jc w:val="center"/>
              <w:rPr>
                <w:sz w:val="20"/>
                <w:szCs w:val="20"/>
              </w:rPr>
            </w:pPr>
          </w:p>
        </w:tc>
        <w:tc>
          <w:tcPr>
            <w:tcW w:w="13724" w:type="dxa"/>
            <w:gridSpan w:val="2"/>
            <w:shd w:val="clear" w:color="auto" w:fill="FFFFFF"/>
          </w:tcPr>
          <w:p w:rsidR="00C32C4C" w:rsidRPr="00331E57" w:rsidRDefault="00C32C4C" w:rsidP="00331E57">
            <w:pPr>
              <w:pStyle w:val="a4"/>
              <w:shd w:val="clear" w:color="auto" w:fill="auto"/>
              <w:spacing w:after="0" w:line="240" w:lineRule="auto"/>
              <w:ind w:firstLine="0"/>
              <w:jc w:val="center"/>
              <w:rPr>
                <w:rFonts w:ascii="Times New Roman"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kk-KZ" w:eastAsia="en-US"/>
              </w:rPr>
              <w:t>Базалық пәндер циклі</w:t>
            </w:r>
          </w:p>
        </w:tc>
      </w:tr>
      <w:tr w:rsidR="00C32C4C" w:rsidRPr="003813F4" w:rsidTr="00DA4852">
        <w:tc>
          <w:tcPr>
            <w:tcW w:w="289" w:type="dxa"/>
            <w:shd w:val="clear" w:color="auto" w:fill="FFFFFF"/>
            <w:vAlign w:val="center"/>
          </w:tcPr>
          <w:p w:rsidR="00C32C4C" w:rsidRPr="00CE3527" w:rsidRDefault="00C32C4C" w:rsidP="00DA4852">
            <w:pPr>
              <w:pStyle w:val="a4"/>
              <w:numPr>
                <w:ilvl w:val="0"/>
                <w:numId w:val="1"/>
              </w:numPr>
              <w:shd w:val="clear" w:color="auto" w:fill="auto"/>
              <w:spacing w:after="0" w:line="240" w:lineRule="auto"/>
              <w:ind w:left="0" w:firstLine="0"/>
              <w:jc w:val="center"/>
              <w:rPr>
                <w:rStyle w:val="a3"/>
                <w:rFonts w:ascii="Times New Roman" w:eastAsia="Calibri" w:hAnsi="Times New Roman" w:cs="Times New Roman"/>
                <w:color w:val="auto"/>
                <w:sz w:val="20"/>
                <w:szCs w:val="20"/>
                <w:lang w:eastAsia="en-US"/>
              </w:rPr>
            </w:pPr>
          </w:p>
        </w:tc>
        <w:tc>
          <w:tcPr>
            <w:tcW w:w="850" w:type="dxa"/>
            <w:shd w:val="clear" w:color="auto" w:fill="FFFFFF"/>
            <w:vAlign w:val="center"/>
          </w:tcPr>
          <w:p w:rsidR="00C32C4C" w:rsidRPr="00CE3527" w:rsidRDefault="00C32C4C" w:rsidP="00DA4852">
            <w:pPr>
              <w:pStyle w:val="a4"/>
              <w:shd w:val="clear" w:color="auto" w:fill="auto"/>
              <w:spacing w:after="0" w:line="240" w:lineRule="auto"/>
              <w:ind w:firstLine="0"/>
              <w:jc w:val="center"/>
              <w:rPr>
                <w:rFonts w:ascii="Times New Roman" w:hAnsi="Times New Roman" w:cs="Times New Roman"/>
                <w:color w:val="auto"/>
                <w:sz w:val="20"/>
                <w:szCs w:val="20"/>
                <w:lang w:eastAsia="en-US"/>
              </w:rPr>
            </w:pPr>
            <w:r w:rsidRPr="00CE3527">
              <w:rPr>
                <w:rFonts w:ascii="Times New Roman" w:hAnsi="Times New Roman" w:cs="Times New Roman"/>
                <w:color w:val="auto"/>
                <w:sz w:val="20"/>
                <w:szCs w:val="20"/>
                <w:lang w:eastAsia="en-US"/>
              </w:rPr>
              <w:t>5/3</w:t>
            </w:r>
          </w:p>
        </w:tc>
        <w:tc>
          <w:tcPr>
            <w:tcW w:w="6848" w:type="dxa"/>
            <w:shd w:val="clear" w:color="auto" w:fill="FFFFFF"/>
          </w:tcPr>
          <w:p w:rsidR="00C32C4C" w:rsidRPr="00331E5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en-US" w:eastAsia="en-US"/>
              </w:rPr>
              <w:t>FEZh</w:t>
            </w:r>
            <w:r w:rsidRPr="00CE3527">
              <w:rPr>
                <w:rStyle w:val="a3"/>
                <w:rFonts w:ascii="Times New Roman" w:eastAsia="Calibri" w:hAnsi="Times New Roman" w:cs="Times New Roman"/>
                <w:b/>
                <w:bCs/>
                <w:color w:val="auto"/>
                <w:sz w:val="20"/>
                <w:szCs w:val="20"/>
                <w:lang w:eastAsia="en-US"/>
              </w:rPr>
              <w:t xml:space="preserve"> 20</w:t>
            </w:r>
            <w:r w:rsidRPr="00331E57">
              <w:rPr>
                <w:rStyle w:val="a3"/>
                <w:rFonts w:ascii="Times New Roman" w:eastAsia="Calibri" w:hAnsi="Times New Roman" w:cs="Times New Roman"/>
                <w:b/>
                <w:bCs/>
                <w:color w:val="auto"/>
                <w:sz w:val="20"/>
                <w:szCs w:val="20"/>
                <w:lang w:val="kk-KZ" w:eastAsia="en-US"/>
              </w:rPr>
              <w:t xml:space="preserve"> модулі</w:t>
            </w:r>
          </w:p>
          <w:p w:rsidR="00C32C4C" w:rsidRPr="00CE352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eastAsia="en-US"/>
              </w:rPr>
            </w:pPr>
            <w:r w:rsidRPr="00331E57">
              <w:rPr>
                <w:rStyle w:val="a3"/>
                <w:rFonts w:ascii="Times New Roman" w:eastAsia="Calibri" w:hAnsi="Times New Roman" w:cs="Times New Roman"/>
                <w:b/>
                <w:bCs/>
                <w:color w:val="auto"/>
                <w:sz w:val="20"/>
                <w:szCs w:val="20"/>
                <w:lang w:val="en-US" w:eastAsia="en-US"/>
              </w:rPr>
              <w:t>Fiz</w:t>
            </w:r>
            <w:r w:rsidRPr="00CE3527">
              <w:rPr>
                <w:rStyle w:val="a3"/>
                <w:rFonts w:ascii="Times New Roman" w:eastAsia="Calibri" w:hAnsi="Times New Roman" w:cs="Times New Roman"/>
                <w:b/>
                <w:bCs/>
                <w:color w:val="auto"/>
                <w:sz w:val="20"/>
                <w:szCs w:val="20"/>
                <w:lang w:eastAsia="en-US"/>
              </w:rPr>
              <w:t xml:space="preserve"> 1209 «Физика» 1-1-1-2</w:t>
            </w:r>
          </w:p>
          <w:p w:rsidR="00C32C4C" w:rsidRPr="00CE3527" w:rsidRDefault="00C32C4C" w:rsidP="00331E57">
            <w:pPr>
              <w:pStyle w:val="a4"/>
              <w:shd w:val="clear" w:color="auto" w:fill="auto"/>
              <w:spacing w:after="0" w:line="240" w:lineRule="auto"/>
              <w:ind w:firstLine="0"/>
              <w:jc w:val="center"/>
              <w:rPr>
                <w:rFonts w:ascii="Times New Roman" w:hAnsi="Times New Roman" w:cs="Times New Roman"/>
                <w:b/>
                <w:bCs/>
                <w:color w:val="auto"/>
                <w:sz w:val="20"/>
                <w:szCs w:val="20"/>
                <w:lang w:eastAsia="en-US"/>
              </w:rPr>
            </w:pPr>
            <w:r w:rsidRPr="00CE3527">
              <w:rPr>
                <w:rStyle w:val="a3"/>
                <w:rFonts w:ascii="Times New Roman" w:eastAsia="Calibri" w:hAnsi="Times New Roman" w:cs="Times New Roman"/>
                <w:b/>
                <w:bCs/>
                <w:color w:val="auto"/>
                <w:sz w:val="20"/>
                <w:szCs w:val="20"/>
                <w:lang w:eastAsia="en-US"/>
              </w:rPr>
              <w:t>Пререквизит</w:t>
            </w:r>
            <w:r w:rsidRPr="00331E57">
              <w:rPr>
                <w:rStyle w:val="a3"/>
                <w:rFonts w:ascii="Times New Roman" w:eastAsia="Calibri" w:hAnsi="Times New Roman" w:cs="Times New Roman"/>
                <w:b/>
                <w:bCs/>
                <w:color w:val="auto"/>
                <w:sz w:val="20"/>
                <w:szCs w:val="20"/>
                <w:lang w:val="kk-KZ" w:eastAsia="en-US"/>
              </w:rPr>
              <w:t>тері</w:t>
            </w:r>
            <w:r w:rsidRPr="00CE3527">
              <w:rPr>
                <w:rStyle w:val="a3"/>
                <w:rFonts w:ascii="Times New Roman" w:eastAsia="Calibri" w:hAnsi="Times New Roman" w:cs="Times New Roman"/>
                <w:b/>
                <w:bCs/>
                <w:color w:val="auto"/>
                <w:sz w:val="20"/>
                <w:szCs w:val="20"/>
                <w:lang w:eastAsia="en-US"/>
              </w:rPr>
              <w:t>:</w:t>
            </w:r>
          </w:p>
          <w:p w:rsidR="00C32C4C" w:rsidRPr="00CE352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eastAsia="en-US"/>
              </w:rPr>
            </w:pPr>
            <w:r w:rsidRPr="00CE3527">
              <w:rPr>
                <w:rStyle w:val="a3"/>
                <w:rFonts w:ascii="Times New Roman" w:eastAsia="Calibri" w:hAnsi="Times New Roman" w:cs="Times New Roman"/>
                <w:b/>
                <w:bCs/>
                <w:color w:val="auto"/>
                <w:sz w:val="20"/>
                <w:szCs w:val="20"/>
                <w:lang w:eastAsia="en-US"/>
              </w:rPr>
              <w:t xml:space="preserve"> </w:t>
            </w:r>
            <w:r w:rsidRPr="00331E57">
              <w:rPr>
                <w:rStyle w:val="a3"/>
                <w:rFonts w:ascii="Times New Roman" w:eastAsia="Calibri" w:hAnsi="Times New Roman" w:cs="Times New Roman"/>
                <w:b/>
                <w:bCs/>
                <w:color w:val="auto"/>
                <w:sz w:val="20"/>
                <w:szCs w:val="20"/>
                <w:lang w:val="en-US" w:eastAsia="en-US"/>
              </w:rPr>
              <w:t>AGSA</w:t>
            </w:r>
            <w:r w:rsidRPr="00CE3527">
              <w:rPr>
                <w:rStyle w:val="a3"/>
                <w:rFonts w:ascii="Times New Roman" w:eastAsia="Calibri" w:hAnsi="Times New Roman" w:cs="Times New Roman"/>
                <w:b/>
                <w:bCs/>
                <w:color w:val="auto"/>
                <w:sz w:val="20"/>
                <w:szCs w:val="20"/>
                <w:lang w:eastAsia="en-US"/>
              </w:rPr>
              <w:t xml:space="preserve"> 1203 1-2-0-1</w:t>
            </w:r>
          </w:p>
          <w:p w:rsidR="00C32C4C" w:rsidRPr="00CE352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eastAsia="en-US"/>
              </w:rPr>
            </w:pPr>
            <w:r w:rsidRPr="00CE3527">
              <w:rPr>
                <w:rStyle w:val="a3"/>
                <w:rFonts w:ascii="Times New Roman" w:eastAsia="Calibri" w:hAnsi="Times New Roman" w:cs="Times New Roman"/>
                <w:b/>
                <w:bCs/>
                <w:color w:val="auto"/>
                <w:sz w:val="20"/>
                <w:szCs w:val="20"/>
                <w:lang w:eastAsia="en-US"/>
              </w:rPr>
              <w:t>Постреквизит</w:t>
            </w:r>
            <w:r w:rsidRPr="00331E57">
              <w:rPr>
                <w:rStyle w:val="a3"/>
                <w:rFonts w:ascii="Times New Roman" w:eastAsia="Calibri" w:hAnsi="Times New Roman" w:cs="Times New Roman"/>
                <w:b/>
                <w:bCs/>
                <w:color w:val="auto"/>
                <w:sz w:val="20"/>
                <w:szCs w:val="20"/>
                <w:lang w:val="kk-KZ" w:eastAsia="en-US"/>
              </w:rPr>
              <w:t>тері</w:t>
            </w:r>
            <w:r w:rsidRPr="00CE3527">
              <w:rPr>
                <w:rStyle w:val="a3"/>
                <w:rFonts w:ascii="Times New Roman" w:eastAsia="Calibri" w:hAnsi="Times New Roman" w:cs="Times New Roman"/>
                <w:b/>
                <w:bCs/>
                <w:color w:val="auto"/>
                <w:sz w:val="20"/>
                <w:szCs w:val="20"/>
                <w:lang w:eastAsia="en-US"/>
              </w:rPr>
              <w:t xml:space="preserve">: </w:t>
            </w:r>
          </w:p>
          <w:p w:rsidR="00C32C4C" w:rsidRPr="00CE352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eastAsia="en-US"/>
              </w:rPr>
            </w:pPr>
            <w:r w:rsidRPr="00331E57">
              <w:rPr>
                <w:rStyle w:val="a3"/>
                <w:rFonts w:ascii="Times New Roman" w:eastAsia="Calibri" w:hAnsi="Times New Roman" w:cs="Times New Roman"/>
                <w:b/>
                <w:bCs/>
                <w:color w:val="auto"/>
                <w:sz w:val="20"/>
                <w:szCs w:val="20"/>
                <w:lang w:val="en-US" w:eastAsia="en-US"/>
              </w:rPr>
              <w:t>KZh</w:t>
            </w:r>
            <w:r w:rsidRPr="00CE3527">
              <w:rPr>
                <w:rStyle w:val="a3"/>
                <w:rFonts w:ascii="Times New Roman" w:eastAsia="Calibri" w:hAnsi="Times New Roman" w:cs="Times New Roman"/>
                <w:b/>
                <w:bCs/>
                <w:color w:val="auto"/>
                <w:sz w:val="20"/>
                <w:szCs w:val="20"/>
                <w:lang w:eastAsia="en-US"/>
              </w:rPr>
              <w:t xml:space="preserve"> 3306 1-0-2-6</w:t>
            </w:r>
          </w:p>
          <w:p w:rsidR="00C32C4C" w:rsidRPr="00331E57" w:rsidRDefault="00C32C4C" w:rsidP="00331E57">
            <w:pPr>
              <w:pStyle w:val="a4"/>
              <w:shd w:val="clear" w:color="auto" w:fill="auto"/>
              <w:tabs>
                <w:tab w:val="left" w:leader="dot" w:pos="3946"/>
              </w:tabs>
              <w:spacing w:after="0" w:line="240" w:lineRule="auto"/>
              <w:ind w:firstLine="0"/>
              <w:rPr>
                <w:rStyle w:val="a3"/>
                <w:rFonts w:ascii="Times New Roman" w:eastAsia="Calibri"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kk-KZ" w:eastAsia="en-US"/>
              </w:rPr>
              <w:t>Берілген пэнді оқыту мақсаты:</w:t>
            </w:r>
            <w:r w:rsidRPr="00331E57">
              <w:rPr>
                <w:rStyle w:val="a3"/>
                <w:rFonts w:ascii="Times New Roman" w:eastAsia="Calibri" w:hAnsi="Times New Roman" w:cs="Times New Roman"/>
                <w:color w:val="auto"/>
                <w:sz w:val="20"/>
                <w:szCs w:val="20"/>
                <w:lang w:val="kk-KZ" w:eastAsia="en-US"/>
              </w:rPr>
              <w:t xml:space="preserve">  ғылымның негізгі білімін қалыптастыру – қолданбалы ұғымдарды, маңызды деректерді және заңдар мен қағидаларды қалыптастыру; тек жалпы білім беруді емес, сонымен қоса қолданбалы ұғымдарды; физикалық болмыстарды бақылауды үйрену және түсіну; физикаға қызығушылықты тудыру.  </w:t>
            </w:r>
          </w:p>
          <w:p w:rsidR="00C32C4C" w:rsidRPr="00331E57" w:rsidRDefault="00C32C4C" w:rsidP="00331E57">
            <w:pPr>
              <w:pStyle w:val="a4"/>
              <w:shd w:val="clear" w:color="auto" w:fill="auto"/>
              <w:tabs>
                <w:tab w:val="left" w:leader="dot" w:pos="3946"/>
              </w:tabs>
              <w:spacing w:after="0" w:line="240" w:lineRule="auto"/>
              <w:ind w:firstLine="0"/>
              <w:rPr>
                <w:rFonts w:ascii="Times New Roman" w:hAnsi="Times New Roman" w:cs="Times New Roman"/>
                <w:color w:val="auto"/>
                <w:sz w:val="20"/>
                <w:szCs w:val="20"/>
                <w:lang w:val="kk-KZ" w:eastAsia="en-US"/>
              </w:rPr>
            </w:pPr>
            <w:r w:rsidRPr="00331E57">
              <w:rPr>
                <w:rFonts w:ascii="Times New Roman" w:hAnsi="Times New Roman" w:cs="Times New Roman"/>
                <w:color w:val="auto"/>
                <w:sz w:val="20"/>
                <w:szCs w:val="20"/>
                <w:lang w:val="kk-KZ" w:eastAsia="en-US"/>
              </w:rPr>
              <w:t xml:space="preserve"> </w:t>
            </w:r>
            <w:r w:rsidRPr="00331E57">
              <w:rPr>
                <w:rStyle w:val="a3"/>
                <w:rFonts w:ascii="Times New Roman" w:eastAsia="Calibri" w:hAnsi="Times New Roman" w:cs="Times New Roman"/>
                <w:b/>
                <w:bCs/>
                <w:color w:val="auto"/>
                <w:sz w:val="20"/>
                <w:szCs w:val="20"/>
                <w:lang w:val="kk-KZ" w:eastAsia="en-US"/>
              </w:rPr>
              <w:t>Негізгі бөлімдер мазмұны</w:t>
            </w:r>
            <w:r w:rsidRPr="00331E57">
              <w:rPr>
                <w:rStyle w:val="a3"/>
                <w:rFonts w:ascii="Times New Roman" w:eastAsia="Calibri" w:hAnsi="Times New Roman" w:cs="Times New Roman"/>
                <w:color w:val="auto"/>
                <w:sz w:val="20"/>
                <w:szCs w:val="20"/>
                <w:lang w:val="kk-KZ" w:eastAsia="en-US"/>
              </w:rPr>
              <w:t xml:space="preserve">: </w:t>
            </w:r>
            <w:r w:rsidRPr="00331E57">
              <w:rPr>
                <w:rFonts w:ascii="Times New Roman" w:hAnsi="Times New Roman" w:cs="Times New Roman"/>
                <w:color w:val="auto"/>
                <w:sz w:val="20"/>
                <w:szCs w:val="20"/>
                <w:lang w:val="kk-KZ" w:eastAsia="en-US"/>
              </w:rPr>
              <w:t xml:space="preserve">Механика. Термодинамика и молекулярлық физика  Электр және магнетизм. Тербелімтер және толқындар, оптика. Кванттық физика. Ядерлы физика.Әлемнің физикалық көрінісі. </w:t>
            </w:r>
          </w:p>
          <w:p w:rsidR="00C32C4C" w:rsidRPr="00331E57" w:rsidRDefault="00C32C4C" w:rsidP="00331E57">
            <w:pPr>
              <w:pStyle w:val="a4"/>
              <w:shd w:val="clear" w:color="auto" w:fill="auto"/>
              <w:tabs>
                <w:tab w:val="left" w:leader="dot" w:pos="2434"/>
              </w:tabs>
              <w:spacing w:after="0" w:line="240" w:lineRule="auto"/>
              <w:ind w:firstLine="0"/>
              <w:rPr>
                <w:rStyle w:val="a3"/>
                <w:rFonts w:ascii="Times New Roman" w:eastAsia="Calibri"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kk-KZ" w:eastAsia="en-US"/>
              </w:rPr>
              <w:t>Оқыту нәтижелері:</w:t>
            </w:r>
            <w:r w:rsidRPr="00331E57">
              <w:rPr>
                <w:rFonts w:ascii="Times New Roman" w:hAnsi="Times New Roman" w:cs="Times New Roman"/>
                <w:b/>
                <w:bCs/>
                <w:color w:val="auto"/>
                <w:sz w:val="20"/>
                <w:szCs w:val="20"/>
                <w:lang w:val="kk-KZ" w:eastAsia="en-US"/>
              </w:rPr>
              <w:t xml:space="preserve"> </w:t>
            </w:r>
            <w:r w:rsidRPr="00331E57">
              <w:rPr>
                <w:rFonts w:ascii="Times New Roman" w:hAnsi="Times New Roman" w:cs="Times New Roman"/>
                <w:color w:val="auto"/>
                <w:sz w:val="20"/>
                <w:szCs w:val="20"/>
                <w:lang w:val="kk-KZ" w:eastAsia="en-US"/>
              </w:rPr>
              <w:t>жалпы білуі керек физика лабораториясында жұмыс істеу барысында техникалық қауіпсіздік ережелерін білу; қоршаған ортаны сақтау;  қоршаған ортаның диалектико-материалистік ұғымын қалыптастыру.</w:t>
            </w:r>
          </w:p>
        </w:tc>
        <w:tc>
          <w:tcPr>
            <w:tcW w:w="6876" w:type="dxa"/>
            <w:shd w:val="clear" w:color="auto" w:fill="FFFFFF"/>
          </w:tcPr>
          <w:p w:rsidR="00C32C4C" w:rsidRPr="00331E5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kk-KZ" w:eastAsia="en-US"/>
              </w:rPr>
              <w:t>FEZh 20 модулі</w:t>
            </w:r>
          </w:p>
          <w:p w:rsidR="00C32C4C" w:rsidRPr="00331E5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kk-KZ" w:eastAsia="en-US"/>
              </w:rPr>
              <w:t>Fiz 1209 «Физика» 1-1-1-2</w:t>
            </w:r>
          </w:p>
          <w:p w:rsidR="00C32C4C" w:rsidRPr="00331E57" w:rsidRDefault="00C32C4C" w:rsidP="00331E57">
            <w:pPr>
              <w:pStyle w:val="a4"/>
              <w:shd w:val="clear" w:color="auto" w:fill="auto"/>
              <w:spacing w:after="0" w:line="240" w:lineRule="auto"/>
              <w:ind w:firstLine="0"/>
              <w:jc w:val="center"/>
              <w:rPr>
                <w:rFonts w:ascii="Times New Roman"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kk-KZ" w:eastAsia="en-US"/>
              </w:rPr>
              <w:t>Пререквизиттері:</w:t>
            </w:r>
          </w:p>
          <w:p w:rsidR="00C32C4C" w:rsidRPr="00331E5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kk-KZ" w:eastAsia="en-US"/>
              </w:rPr>
              <w:t xml:space="preserve"> AGSA 1203 1-2-0-1</w:t>
            </w:r>
          </w:p>
          <w:p w:rsidR="00C32C4C" w:rsidRPr="00331E5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kk-KZ" w:eastAsia="en-US"/>
              </w:rPr>
              <w:t xml:space="preserve">Постреквизиттері: </w:t>
            </w:r>
          </w:p>
          <w:p w:rsidR="00C32C4C" w:rsidRPr="00331E5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kk-KZ" w:eastAsia="en-US"/>
              </w:rPr>
              <w:t>KZh 3306 1-0-2-6</w:t>
            </w:r>
          </w:p>
          <w:p w:rsidR="00C32C4C" w:rsidRPr="00331E57" w:rsidRDefault="00C32C4C" w:rsidP="00331E57">
            <w:pPr>
              <w:pStyle w:val="a4"/>
              <w:shd w:val="clear" w:color="auto" w:fill="auto"/>
              <w:tabs>
                <w:tab w:val="left" w:leader="dot" w:pos="3946"/>
              </w:tabs>
              <w:spacing w:after="0" w:line="240" w:lineRule="auto"/>
              <w:ind w:firstLine="0"/>
              <w:rPr>
                <w:rStyle w:val="a3"/>
                <w:rFonts w:ascii="Times New Roman" w:eastAsia="Calibri"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kk-KZ" w:eastAsia="en-US"/>
              </w:rPr>
              <w:t>Берілген пэнді оқыту мақсаты:</w:t>
            </w:r>
            <w:r w:rsidRPr="00331E57">
              <w:rPr>
                <w:rStyle w:val="a3"/>
                <w:rFonts w:ascii="Times New Roman" w:eastAsia="Calibri" w:hAnsi="Times New Roman" w:cs="Times New Roman"/>
                <w:color w:val="auto"/>
                <w:sz w:val="20"/>
                <w:szCs w:val="20"/>
                <w:lang w:val="kk-KZ" w:eastAsia="en-US"/>
              </w:rPr>
              <w:t xml:space="preserve">  ғылымның негізгі білімін қалыптастыру – қолданбалы ұғымдарды, маңызды деректерді және заңдар мен қағидаларды қалыптастыру; тек жалпы білім беруді емес, сонымен қоса қолданбалы ұғымдарды; физикалық болмыстарды бақылауды үйрену және түсіну; физикаға қызығушылықты тудыру.  </w:t>
            </w:r>
          </w:p>
          <w:p w:rsidR="00C32C4C" w:rsidRPr="00331E57" w:rsidRDefault="00C32C4C" w:rsidP="00331E57">
            <w:pPr>
              <w:pStyle w:val="a4"/>
              <w:shd w:val="clear" w:color="auto" w:fill="auto"/>
              <w:tabs>
                <w:tab w:val="left" w:leader="dot" w:pos="3946"/>
              </w:tabs>
              <w:spacing w:after="0" w:line="240" w:lineRule="auto"/>
              <w:ind w:firstLine="0"/>
              <w:rPr>
                <w:rFonts w:ascii="Times New Roman" w:hAnsi="Times New Roman" w:cs="Times New Roman"/>
                <w:color w:val="auto"/>
                <w:sz w:val="20"/>
                <w:szCs w:val="20"/>
                <w:lang w:val="kk-KZ" w:eastAsia="en-US"/>
              </w:rPr>
            </w:pPr>
            <w:r w:rsidRPr="00331E57">
              <w:rPr>
                <w:rFonts w:ascii="Times New Roman" w:hAnsi="Times New Roman" w:cs="Times New Roman"/>
                <w:color w:val="auto"/>
                <w:sz w:val="20"/>
                <w:szCs w:val="20"/>
                <w:lang w:val="kk-KZ" w:eastAsia="en-US"/>
              </w:rPr>
              <w:t xml:space="preserve"> </w:t>
            </w:r>
            <w:r w:rsidRPr="00331E57">
              <w:rPr>
                <w:rStyle w:val="a3"/>
                <w:rFonts w:ascii="Times New Roman" w:eastAsia="Calibri" w:hAnsi="Times New Roman" w:cs="Times New Roman"/>
                <w:b/>
                <w:bCs/>
                <w:color w:val="auto"/>
                <w:sz w:val="20"/>
                <w:szCs w:val="20"/>
                <w:lang w:val="kk-KZ" w:eastAsia="en-US"/>
              </w:rPr>
              <w:t>Негізгі бөлімдер мазмұны</w:t>
            </w:r>
            <w:r w:rsidRPr="00331E57">
              <w:rPr>
                <w:rStyle w:val="a3"/>
                <w:rFonts w:ascii="Times New Roman" w:eastAsia="Calibri" w:hAnsi="Times New Roman" w:cs="Times New Roman"/>
                <w:color w:val="auto"/>
                <w:sz w:val="20"/>
                <w:szCs w:val="20"/>
                <w:lang w:val="kk-KZ" w:eastAsia="en-US"/>
              </w:rPr>
              <w:t xml:space="preserve">: </w:t>
            </w:r>
            <w:r w:rsidRPr="00331E57">
              <w:rPr>
                <w:rFonts w:ascii="Times New Roman" w:hAnsi="Times New Roman" w:cs="Times New Roman"/>
                <w:color w:val="auto"/>
                <w:sz w:val="20"/>
                <w:szCs w:val="20"/>
                <w:lang w:val="kk-KZ" w:eastAsia="en-US"/>
              </w:rPr>
              <w:t xml:space="preserve">Механика. Термодинамика и молекулярлық физика  Электр және магнетизм. Тербелімтер және толқындар, оптика. Кванттық физика. Ядерлы физика.Әлемнің физикалық көрінісі. </w:t>
            </w:r>
          </w:p>
          <w:p w:rsidR="00C32C4C" w:rsidRPr="00331E57" w:rsidRDefault="00C32C4C" w:rsidP="00331E57">
            <w:pPr>
              <w:pStyle w:val="a4"/>
              <w:shd w:val="clear" w:color="auto" w:fill="auto"/>
              <w:tabs>
                <w:tab w:val="left" w:leader="dot" w:pos="2434"/>
              </w:tabs>
              <w:spacing w:after="0" w:line="240" w:lineRule="auto"/>
              <w:ind w:firstLine="0"/>
              <w:rPr>
                <w:rFonts w:ascii="Times New Roman"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kk-KZ" w:eastAsia="en-US"/>
              </w:rPr>
              <w:t>Оқыту нәтижелері:</w:t>
            </w:r>
            <w:r w:rsidRPr="00331E57">
              <w:rPr>
                <w:rFonts w:ascii="Times New Roman" w:hAnsi="Times New Roman" w:cs="Times New Roman"/>
                <w:b/>
                <w:bCs/>
                <w:color w:val="auto"/>
                <w:sz w:val="20"/>
                <w:szCs w:val="20"/>
                <w:lang w:val="kk-KZ" w:eastAsia="en-US"/>
              </w:rPr>
              <w:t xml:space="preserve"> </w:t>
            </w:r>
            <w:r w:rsidRPr="00331E57">
              <w:rPr>
                <w:rFonts w:ascii="Times New Roman" w:hAnsi="Times New Roman" w:cs="Times New Roman"/>
                <w:color w:val="auto"/>
                <w:sz w:val="20"/>
                <w:szCs w:val="20"/>
                <w:lang w:val="kk-KZ" w:eastAsia="en-US"/>
              </w:rPr>
              <w:t>жалпы білуі керек физика лабораториясында жұмыс істеу барысында техникалық қауіпсіздік ережелерін білу; қоршаған ортаны сақтау;  қоршаған ортаның диалектико-материалистік ұғымын қалыптастыру.</w:t>
            </w:r>
          </w:p>
        </w:tc>
      </w:tr>
      <w:tr w:rsidR="00C32C4C" w:rsidRPr="003813F4" w:rsidTr="00DA4852">
        <w:tc>
          <w:tcPr>
            <w:tcW w:w="289" w:type="dxa"/>
            <w:shd w:val="clear" w:color="auto" w:fill="FFFFFF"/>
            <w:vAlign w:val="center"/>
          </w:tcPr>
          <w:p w:rsidR="00C32C4C" w:rsidRPr="00331E57" w:rsidRDefault="00C32C4C" w:rsidP="00DA4852">
            <w:pPr>
              <w:pStyle w:val="a4"/>
              <w:numPr>
                <w:ilvl w:val="0"/>
                <w:numId w:val="1"/>
              </w:numPr>
              <w:shd w:val="clear" w:color="auto" w:fill="auto"/>
              <w:spacing w:after="0" w:line="240" w:lineRule="auto"/>
              <w:ind w:left="0" w:firstLine="0"/>
              <w:jc w:val="center"/>
              <w:rPr>
                <w:rStyle w:val="a3"/>
                <w:rFonts w:ascii="Times New Roman" w:eastAsia="Calibri" w:hAnsi="Times New Roman" w:cs="Times New Roman"/>
                <w:color w:val="auto"/>
                <w:sz w:val="20"/>
                <w:szCs w:val="20"/>
                <w:lang w:val="kk-KZ" w:eastAsia="en-US"/>
              </w:rPr>
            </w:pPr>
          </w:p>
        </w:tc>
        <w:tc>
          <w:tcPr>
            <w:tcW w:w="850" w:type="dxa"/>
            <w:shd w:val="clear" w:color="auto" w:fill="FFFFFF"/>
            <w:vAlign w:val="center"/>
          </w:tcPr>
          <w:p w:rsidR="00C32C4C" w:rsidRPr="00CE3527" w:rsidRDefault="00C32C4C" w:rsidP="00DA4852">
            <w:pPr>
              <w:pStyle w:val="a4"/>
              <w:shd w:val="clear" w:color="auto" w:fill="auto"/>
              <w:spacing w:after="0" w:line="240" w:lineRule="auto"/>
              <w:ind w:firstLine="0"/>
              <w:jc w:val="center"/>
              <w:rPr>
                <w:rFonts w:ascii="Times New Roman" w:hAnsi="Times New Roman" w:cs="Times New Roman"/>
                <w:color w:val="auto"/>
                <w:sz w:val="20"/>
                <w:szCs w:val="20"/>
                <w:lang w:eastAsia="en-US"/>
              </w:rPr>
            </w:pPr>
            <w:r w:rsidRPr="00CE3527">
              <w:rPr>
                <w:rFonts w:ascii="Times New Roman" w:hAnsi="Times New Roman" w:cs="Times New Roman"/>
                <w:color w:val="auto"/>
                <w:sz w:val="20"/>
                <w:szCs w:val="20"/>
                <w:lang w:eastAsia="en-US"/>
              </w:rPr>
              <w:t>5/3</w:t>
            </w:r>
          </w:p>
        </w:tc>
        <w:tc>
          <w:tcPr>
            <w:tcW w:w="6848" w:type="dxa"/>
            <w:shd w:val="clear" w:color="auto" w:fill="FFFFFF"/>
          </w:tcPr>
          <w:p w:rsidR="00C32C4C" w:rsidRPr="00331E5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en-US" w:eastAsia="en-US"/>
              </w:rPr>
              <w:t>FEZh</w:t>
            </w:r>
            <w:r w:rsidRPr="00CE3527">
              <w:rPr>
                <w:rStyle w:val="a3"/>
                <w:rFonts w:ascii="Times New Roman" w:eastAsia="Calibri" w:hAnsi="Times New Roman" w:cs="Times New Roman"/>
                <w:b/>
                <w:bCs/>
                <w:color w:val="auto"/>
                <w:sz w:val="20"/>
                <w:szCs w:val="20"/>
                <w:lang w:eastAsia="en-US"/>
              </w:rPr>
              <w:t xml:space="preserve"> 20</w:t>
            </w:r>
            <w:r w:rsidRPr="00331E57">
              <w:rPr>
                <w:rStyle w:val="a3"/>
                <w:rFonts w:ascii="Times New Roman" w:eastAsia="Calibri" w:hAnsi="Times New Roman" w:cs="Times New Roman"/>
                <w:b/>
                <w:bCs/>
                <w:color w:val="auto"/>
                <w:sz w:val="20"/>
                <w:szCs w:val="20"/>
                <w:lang w:val="kk-KZ" w:eastAsia="en-US"/>
              </w:rPr>
              <w:t xml:space="preserve"> модулі</w:t>
            </w:r>
          </w:p>
          <w:p w:rsidR="00C32C4C" w:rsidRPr="00331E5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kk-KZ" w:eastAsia="en-US"/>
              </w:rPr>
              <w:t>AEMU 1210 «ӘЕМ ұйымдастыру» 1-1-1-1</w:t>
            </w:r>
          </w:p>
          <w:p w:rsidR="00C32C4C" w:rsidRPr="00331E5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kk-KZ" w:eastAsia="en-US"/>
              </w:rPr>
              <w:t xml:space="preserve">Пререквизиттері: </w:t>
            </w:r>
          </w:p>
          <w:p w:rsidR="00C32C4C" w:rsidRPr="00331E5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kk-KZ" w:eastAsia="en-US"/>
              </w:rPr>
              <w:t xml:space="preserve"> Постреквизиттері: </w:t>
            </w:r>
          </w:p>
          <w:p w:rsidR="00C32C4C" w:rsidRPr="00331E5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kk-KZ" w:eastAsia="en-US"/>
              </w:rPr>
              <w:t>KZhI 3215 1-0-1-5</w:t>
            </w:r>
          </w:p>
          <w:p w:rsidR="00C32C4C" w:rsidRPr="00331E57" w:rsidRDefault="00C32C4C" w:rsidP="00331E57">
            <w:pPr>
              <w:jc w:val="both"/>
              <w:rPr>
                <w:sz w:val="20"/>
                <w:szCs w:val="20"/>
                <w:lang w:val="kk-KZ"/>
              </w:rPr>
            </w:pPr>
            <w:r w:rsidRPr="00331E57">
              <w:rPr>
                <w:rStyle w:val="a3"/>
                <w:rFonts w:ascii="Times New Roman" w:hAnsi="Times New Roman" w:cs="Times New Roman"/>
                <w:b/>
                <w:bCs/>
                <w:color w:val="auto"/>
                <w:sz w:val="20"/>
                <w:szCs w:val="20"/>
                <w:lang w:val="kk-KZ"/>
              </w:rPr>
              <w:t>Берілген пэнді оқыту мақсаты:</w:t>
            </w:r>
            <w:r w:rsidRPr="00331E57">
              <w:rPr>
                <w:rStyle w:val="a3"/>
                <w:rFonts w:ascii="Times New Roman" w:hAnsi="Times New Roman" w:cs="Times New Roman"/>
                <w:color w:val="auto"/>
                <w:sz w:val="20"/>
                <w:szCs w:val="20"/>
                <w:lang w:val="kk-KZ"/>
              </w:rPr>
              <w:t xml:space="preserve">  қазіргі ЭВМнің ұйымдастырылу ұстанымдарының, кешендері мен жүйелердің негізгі білімдерін студенттерде қалыптастыру; студенттердің негізгі әдіс-айла және бағдарламалық басқарманың әдістері мен ассемблерлік деңгейде есептеуші техниканы меңгеруі;</w:t>
            </w:r>
          </w:p>
          <w:p w:rsidR="00C32C4C" w:rsidRPr="00331E57" w:rsidRDefault="00C32C4C" w:rsidP="00331E57">
            <w:pPr>
              <w:pStyle w:val="a4"/>
              <w:shd w:val="clear" w:color="auto" w:fill="auto"/>
              <w:tabs>
                <w:tab w:val="left" w:leader="dot" w:pos="2434"/>
              </w:tabs>
              <w:spacing w:after="0" w:line="240" w:lineRule="auto"/>
              <w:ind w:firstLine="0"/>
              <w:rPr>
                <w:rFonts w:ascii="Times New Roman" w:hAnsi="Times New Roman" w:cs="Times New Roman"/>
                <w:color w:val="auto"/>
                <w:sz w:val="20"/>
                <w:szCs w:val="20"/>
                <w:lang w:val="kk-KZ" w:eastAsia="en-US"/>
              </w:rPr>
            </w:pPr>
            <w:r w:rsidRPr="00331E57">
              <w:rPr>
                <w:rStyle w:val="a3"/>
                <w:rFonts w:ascii="Times New Roman" w:eastAsia="Calibri" w:hAnsi="Times New Roman" w:cs="Times New Roman"/>
                <w:b/>
                <w:bCs/>
                <w:color w:val="auto"/>
                <w:sz w:val="20"/>
                <w:szCs w:val="20"/>
                <w:lang w:val="kk-KZ" w:eastAsia="en-US"/>
              </w:rPr>
              <w:t>Негізгі бөлімдер мазмұны</w:t>
            </w:r>
            <w:r w:rsidRPr="00331E57">
              <w:rPr>
                <w:rStyle w:val="a3"/>
                <w:rFonts w:ascii="Times New Roman" w:eastAsia="Calibri" w:hAnsi="Times New Roman" w:cs="Times New Roman"/>
                <w:color w:val="auto"/>
                <w:sz w:val="20"/>
                <w:szCs w:val="20"/>
                <w:lang w:val="kk-KZ" w:eastAsia="en-US"/>
              </w:rPr>
              <w:t xml:space="preserve">: </w:t>
            </w:r>
            <w:r w:rsidRPr="00331E57">
              <w:rPr>
                <w:rFonts w:ascii="Times New Roman" w:hAnsi="Times New Roman" w:cs="Times New Roman"/>
                <w:color w:val="auto"/>
                <w:sz w:val="20"/>
                <w:szCs w:val="20"/>
                <w:lang w:val="kk-KZ" w:eastAsia="en-US"/>
              </w:rPr>
              <w:t xml:space="preserve">ЭВМ-нің негізгі құрылысы. Шиналар мен жадтар жүйесін ұйымдастыру. Енгізу-шығару жүйесі. Есептеуіш жүйесінің құрылысы. </w:t>
            </w:r>
          </w:p>
          <w:p w:rsidR="00C32C4C" w:rsidRPr="00331E57" w:rsidRDefault="00C32C4C" w:rsidP="00331E57">
            <w:pPr>
              <w:jc w:val="both"/>
              <w:rPr>
                <w:rStyle w:val="a3"/>
                <w:rFonts w:ascii="Times New Roman" w:hAnsi="Times New Roman" w:cs="Times New Roman"/>
                <w:b/>
                <w:bCs/>
                <w:color w:val="auto"/>
                <w:sz w:val="20"/>
                <w:szCs w:val="20"/>
                <w:lang w:val="kk-KZ"/>
              </w:rPr>
            </w:pPr>
            <w:r w:rsidRPr="00331E57">
              <w:rPr>
                <w:b/>
                <w:bCs/>
                <w:sz w:val="20"/>
                <w:szCs w:val="20"/>
                <w:lang w:val="kk-KZ"/>
              </w:rPr>
              <w:t>Оқытудың нәтижесі</w:t>
            </w:r>
            <w:r w:rsidRPr="00331E57">
              <w:rPr>
                <w:rStyle w:val="a3"/>
                <w:rFonts w:ascii="Times New Roman" w:hAnsi="Times New Roman" w:cs="Times New Roman"/>
                <w:b/>
                <w:bCs/>
                <w:color w:val="auto"/>
                <w:sz w:val="20"/>
                <w:szCs w:val="20"/>
                <w:lang w:val="kk-KZ"/>
              </w:rPr>
              <w:t xml:space="preserve">: жалпы білуі керек </w:t>
            </w:r>
            <w:r w:rsidRPr="00331E57">
              <w:rPr>
                <w:sz w:val="20"/>
                <w:szCs w:val="20"/>
                <w:lang w:val="kk-KZ"/>
              </w:rPr>
              <w:t xml:space="preserve">студенттерде ЭВМнің техникалық </w:t>
            </w:r>
            <w:r w:rsidRPr="00331E57">
              <w:rPr>
                <w:sz w:val="20"/>
                <w:szCs w:val="20"/>
                <w:lang w:val="kk-KZ"/>
              </w:rPr>
              <w:lastRenderedPageBreak/>
              <w:t>ұйымдастырылу ұстанымдарының, кешендері мен жүйелердің негізгі білімдерін қалыптастыру; функционалды және ЭВМ ұйымының құрылымы жайында білу; ЭВМ негізгі құрылымы жайында хабардар болу Енгізу-шығару құрылымын уйымдастыру; ЭВМ жүйесі мен кешендерінің кең салалардағы мүмкіншіліктерін пайдалану;</w:t>
            </w:r>
          </w:p>
        </w:tc>
        <w:tc>
          <w:tcPr>
            <w:tcW w:w="6876" w:type="dxa"/>
            <w:shd w:val="clear" w:color="auto" w:fill="FFFFFF"/>
          </w:tcPr>
          <w:p w:rsidR="00C32C4C" w:rsidRPr="00331E5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kk-KZ" w:eastAsia="en-US"/>
              </w:rPr>
              <w:lastRenderedPageBreak/>
              <w:t>FEZh 20 модулі</w:t>
            </w:r>
          </w:p>
          <w:p w:rsidR="00C32C4C" w:rsidRPr="00331E5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kk-KZ" w:eastAsia="en-US"/>
              </w:rPr>
              <w:t>AEMU 1210 «ӘЕМ ұйымдастыру» 1-1-1-1</w:t>
            </w:r>
          </w:p>
          <w:p w:rsidR="00C32C4C" w:rsidRPr="00331E5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kk-KZ" w:eastAsia="en-US"/>
              </w:rPr>
              <w:t xml:space="preserve">Пререквизиттері: </w:t>
            </w:r>
          </w:p>
          <w:p w:rsidR="00C32C4C" w:rsidRPr="00331E5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kk-KZ" w:eastAsia="en-US"/>
              </w:rPr>
              <w:t xml:space="preserve"> Постреквизиттері: </w:t>
            </w:r>
          </w:p>
          <w:p w:rsidR="00C32C4C" w:rsidRPr="00331E5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kk-KZ" w:eastAsia="en-US"/>
              </w:rPr>
              <w:t>KZhI 3215 1-0-1-5</w:t>
            </w:r>
          </w:p>
          <w:p w:rsidR="00C32C4C" w:rsidRPr="00331E57" w:rsidRDefault="00C32C4C" w:rsidP="00331E57">
            <w:pPr>
              <w:jc w:val="both"/>
              <w:rPr>
                <w:sz w:val="20"/>
                <w:szCs w:val="20"/>
                <w:lang w:val="kk-KZ"/>
              </w:rPr>
            </w:pPr>
            <w:r w:rsidRPr="00331E57">
              <w:rPr>
                <w:rStyle w:val="a3"/>
                <w:rFonts w:ascii="Times New Roman" w:hAnsi="Times New Roman" w:cs="Times New Roman"/>
                <w:b/>
                <w:bCs/>
                <w:color w:val="auto"/>
                <w:sz w:val="20"/>
                <w:szCs w:val="20"/>
                <w:lang w:val="kk-KZ"/>
              </w:rPr>
              <w:t>Берілген пэнді оқыту мақсаты:</w:t>
            </w:r>
            <w:r w:rsidRPr="00331E57">
              <w:rPr>
                <w:rStyle w:val="a3"/>
                <w:rFonts w:ascii="Times New Roman" w:hAnsi="Times New Roman" w:cs="Times New Roman"/>
                <w:color w:val="auto"/>
                <w:sz w:val="20"/>
                <w:szCs w:val="20"/>
                <w:lang w:val="kk-KZ"/>
              </w:rPr>
              <w:t xml:space="preserve">  қазіргі ЭВМнің ұйымдастырылу ұстанымдарының, кешендері мен жүйелердің негізгі білімдерін студенттерде қалыптастыру; студенттердің негізгі әдіс-айла және бағдарламалық басқарманың әдістері мен ассемблерлік деңгейде есептеуші техниканы меңгеруі;</w:t>
            </w:r>
          </w:p>
          <w:p w:rsidR="00C32C4C" w:rsidRPr="00331E57" w:rsidRDefault="00C32C4C" w:rsidP="00331E57">
            <w:pPr>
              <w:pStyle w:val="a4"/>
              <w:shd w:val="clear" w:color="auto" w:fill="auto"/>
              <w:tabs>
                <w:tab w:val="left" w:leader="dot" w:pos="2434"/>
              </w:tabs>
              <w:spacing w:after="0" w:line="240" w:lineRule="auto"/>
              <w:ind w:firstLine="0"/>
              <w:rPr>
                <w:rFonts w:ascii="Times New Roman" w:hAnsi="Times New Roman" w:cs="Times New Roman"/>
                <w:color w:val="auto"/>
                <w:sz w:val="20"/>
                <w:szCs w:val="20"/>
                <w:lang w:val="kk-KZ" w:eastAsia="en-US"/>
              </w:rPr>
            </w:pPr>
            <w:r w:rsidRPr="00331E57">
              <w:rPr>
                <w:rStyle w:val="a3"/>
                <w:rFonts w:ascii="Times New Roman" w:eastAsia="Calibri" w:hAnsi="Times New Roman" w:cs="Times New Roman"/>
                <w:b/>
                <w:bCs/>
                <w:color w:val="auto"/>
                <w:sz w:val="20"/>
                <w:szCs w:val="20"/>
                <w:lang w:val="kk-KZ" w:eastAsia="en-US"/>
              </w:rPr>
              <w:t>Негізгі бөлімдер мазмұны</w:t>
            </w:r>
            <w:r w:rsidRPr="00331E57">
              <w:rPr>
                <w:rStyle w:val="a3"/>
                <w:rFonts w:ascii="Times New Roman" w:eastAsia="Calibri" w:hAnsi="Times New Roman" w:cs="Times New Roman"/>
                <w:color w:val="auto"/>
                <w:sz w:val="20"/>
                <w:szCs w:val="20"/>
                <w:lang w:val="kk-KZ" w:eastAsia="en-US"/>
              </w:rPr>
              <w:t xml:space="preserve">: </w:t>
            </w:r>
            <w:r w:rsidRPr="00331E57">
              <w:rPr>
                <w:rFonts w:ascii="Times New Roman" w:hAnsi="Times New Roman" w:cs="Times New Roman"/>
                <w:color w:val="auto"/>
                <w:sz w:val="20"/>
                <w:szCs w:val="20"/>
                <w:lang w:val="kk-KZ" w:eastAsia="en-US"/>
              </w:rPr>
              <w:t xml:space="preserve">ЭВМ-нің негізгі құрылысы. Шиналар мен жадтар жүйесін ұйымдастыру. Енгізу-шығару жүйесі. Есептеуіш жүйесінің құрылысы. </w:t>
            </w:r>
          </w:p>
          <w:p w:rsidR="00C32C4C" w:rsidRPr="00331E57" w:rsidRDefault="00C32C4C" w:rsidP="00331E57">
            <w:pPr>
              <w:jc w:val="both"/>
              <w:rPr>
                <w:b/>
                <w:bCs/>
                <w:sz w:val="20"/>
                <w:szCs w:val="20"/>
                <w:lang w:val="kk-KZ"/>
              </w:rPr>
            </w:pPr>
            <w:r w:rsidRPr="00331E57">
              <w:rPr>
                <w:b/>
                <w:bCs/>
                <w:sz w:val="20"/>
                <w:szCs w:val="20"/>
                <w:lang w:val="kk-KZ"/>
              </w:rPr>
              <w:t>Оқытудың нәтижесі</w:t>
            </w:r>
            <w:r w:rsidRPr="00331E57">
              <w:rPr>
                <w:rStyle w:val="a3"/>
                <w:rFonts w:ascii="Times New Roman" w:hAnsi="Times New Roman" w:cs="Times New Roman"/>
                <w:b/>
                <w:bCs/>
                <w:color w:val="auto"/>
                <w:sz w:val="20"/>
                <w:szCs w:val="20"/>
                <w:lang w:val="kk-KZ"/>
              </w:rPr>
              <w:t xml:space="preserve">: жалпы білуі керек </w:t>
            </w:r>
            <w:r w:rsidRPr="00331E57">
              <w:rPr>
                <w:sz w:val="20"/>
                <w:szCs w:val="20"/>
                <w:lang w:val="kk-KZ"/>
              </w:rPr>
              <w:t xml:space="preserve">студенттерде ЭВМнің техникалық </w:t>
            </w:r>
            <w:r w:rsidRPr="00331E57">
              <w:rPr>
                <w:sz w:val="20"/>
                <w:szCs w:val="20"/>
                <w:lang w:val="kk-KZ"/>
              </w:rPr>
              <w:lastRenderedPageBreak/>
              <w:t>ұйымдастырылу ұстанымдарының, кешендері мен жүйелердің негізгі білімдерін қалыптастыру; функционалды және ЭВМ ұйымының құрылымы жайында білу; ЭВМ негізгі құрылымы жайында хабардар болу Енгізу-шығару құрылымын уйымдастыру; ЭВМ жүйесі мен кешендерінің кең салалардағы мүмкіншіліктерін пайдалану;</w:t>
            </w:r>
          </w:p>
        </w:tc>
      </w:tr>
      <w:tr w:rsidR="00C32C4C" w:rsidRPr="003813F4" w:rsidTr="00DA4852">
        <w:tc>
          <w:tcPr>
            <w:tcW w:w="289" w:type="dxa"/>
            <w:shd w:val="clear" w:color="auto" w:fill="FFFFFF"/>
            <w:vAlign w:val="center"/>
          </w:tcPr>
          <w:p w:rsidR="00C32C4C" w:rsidRPr="00331E57" w:rsidRDefault="00C32C4C" w:rsidP="00DA4852">
            <w:pPr>
              <w:pStyle w:val="a4"/>
              <w:numPr>
                <w:ilvl w:val="0"/>
                <w:numId w:val="1"/>
              </w:numPr>
              <w:shd w:val="clear" w:color="auto" w:fill="auto"/>
              <w:spacing w:after="0" w:line="240" w:lineRule="auto"/>
              <w:ind w:left="0" w:firstLine="0"/>
              <w:jc w:val="center"/>
              <w:rPr>
                <w:rStyle w:val="a3"/>
                <w:rFonts w:ascii="Times New Roman" w:eastAsia="Calibri" w:hAnsi="Times New Roman" w:cs="Times New Roman"/>
                <w:color w:val="auto"/>
                <w:sz w:val="20"/>
                <w:szCs w:val="20"/>
                <w:lang w:val="kk-KZ" w:eastAsia="en-US"/>
              </w:rPr>
            </w:pPr>
          </w:p>
        </w:tc>
        <w:tc>
          <w:tcPr>
            <w:tcW w:w="850" w:type="dxa"/>
            <w:shd w:val="clear" w:color="auto" w:fill="FFFFFF"/>
            <w:vAlign w:val="center"/>
          </w:tcPr>
          <w:p w:rsidR="00C32C4C" w:rsidRPr="00331E57" w:rsidRDefault="00C32C4C" w:rsidP="00DA4852">
            <w:pPr>
              <w:pStyle w:val="a4"/>
              <w:shd w:val="clear" w:color="auto" w:fill="auto"/>
              <w:spacing w:after="0" w:line="240" w:lineRule="auto"/>
              <w:ind w:firstLine="0"/>
              <w:jc w:val="center"/>
              <w:rPr>
                <w:rFonts w:ascii="Times New Roman" w:hAnsi="Times New Roman" w:cs="Times New Roman"/>
                <w:color w:val="auto"/>
                <w:sz w:val="20"/>
                <w:szCs w:val="20"/>
                <w:lang w:val="en-US" w:eastAsia="en-US"/>
              </w:rPr>
            </w:pPr>
            <w:r w:rsidRPr="00331E57">
              <w:rPr>
                <w:rFonts w:ascii="Times New Roman" w:hAnsi="Times New Roman" w:cs="Times New Roman"/>
                <w:color w:val="auto"/>
                <w:sz w:val="20"/>
                <w:szCs w:val="20"/>
                <w:lang w:val="en-US" w:eastAsia="en-US"/>
              </w:rPr>
              <w:t>5/3</w:t>
            </w:r>
          </w:p>
        </w:tc>
        <w:tc>
          <w:tcPr>
            <w:tcW w:w="6848" w:type="dxa"/>
            <w:shd w:val="clear" w:color="auto" w:fill="FFFFFF"/>
          </w:tcPr>
          <w:p w:rsidR="00C32C4C" w:rsidRPr="00331E5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en-US" w:eastAsia="en-US"/>
              </w:rPr>
              <w:t>BN 21</w:t>
            </w:r>
            <w:r w:rsidRPr="00331E57">
              <w:rPr>
                <w:rStyle w:val="a3"/>
                <w:rFonts w:ascii="Times New Roman" w:eastAsia="Calibri" w:hAnsi="Times New Roman" w:cs="Times New Roman"/>
                <w:b/>
                <w:bCs/>
                <w:color w:val="auto"/>
                <w:sz w:val="20"/>
                <w:szCs w:val="20"/>
                <w:lang w:val="kk-KZ" w:eastAsia="en-US"/>
              </w:rPr>
              <w:t xml:space="preserve"> модулі</w:t>
            </w:r>
          </w:p>
          <w:p w:rsidR="00C32C4C" w:rsidRPr="00331E5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val="en-US" w:eastAsia="en-US"/>
              </w:rPr>
            </w:pPr>
            <w:r w:rsidRPr="00331E57">
              <w:rPr>
                <w:rStyle w:val="a3"/>
                <w:rFonts w:ascii="Times New Roman" w:eastAsia="Calibri" w:hAnsi="Times New Roman" w:cs="Times New Roman"/>
                <w:b/>
                <w:bCs/>
                <w:color w:val="auto"/>
                <w:sz w:val="20"/>
                <w:szCs w:val="20"/>
                <w:lang w:val="en-US" w:eastAsia="en-US"/>
              </w:rPr>
              <w:t xml:space="preserve"> </w:t>
            </w:r>
            <w:r w:rsidRPr="00CE3527">
              <w:rPr>
                <w:rFonts w:ascii="Times New Roman" w:hAnsi="Times New Roman" w:cs="Times New Roman"/>
                <w:b/>
                <w:bCs/>
                <w:color w:val="auto"/>
                <w:sz w:val="20"/>
                <w:szCs w:val="20"/>
                <w:shd w:val="clear" w:color="auto" w:fill="FFFFFF"/>
                <w:lang w:eastAsia="en-US"/>
              </w:rPr>
              <w:t>М</w:t>
            </w:r>
            <w:r w:rsidRPr="00331E57">
              <w:rPr>
                <w:rFonts w:ascii="Times New Roman" w:hAnsi="Times New Roman" w:cs="Times New Roman"/>
                <w:b/>
                <w:bCs/>
                <w:color w:val="auto"/>
                <w:sz w:val="20"/>
                <w:szCs w:val="20"/>
                <w:shd w:val="clear" w:color="auto" w:fill="FFFFFF"/>
                <w:lang w:val="kk-KZ" w:eastAsia="en-US"/>
              </w:rPr>
              <w:t>ВВ</w:t>
            </w:r>
            <w:r w:rsidRPr="00331E57">
              <w:rPr>
                <w:rFonts w:ascii="Times New Roman" w:hAnsi="Times New Roman" w:cs="Times New Roman"/>
                <w:b/>
                <w:bCs/>
                <w:color w:val="auto"/>
                <w:sz w:val="20"/>
                <w:szCs w:val="20"/>
                <w:shd w:val="clear" w:color="auto" w:fill="FFFFFF"/>
                <w:lang w:val="en-US" w:eastAsia="en-US"/>
              </w:rPr>
              <w:t xml:space="preserve"> 2211 </w:t>
            </w:r>
            <w:r w:rsidRPr="00331E57">
              <w:rPr>
                <w:rStyle w:val="a3"/>
                <w:rFonts w:ascii="Times New Roman" w:eastAsia="Calibri" w:hAnsi="Times New Roman" w:cs="Times New Roman"/>
                <w:b/>
                <w:bCs/>
                <w:color w:val="auto"/>
                <w:sz w:val="20"/>
                <w:szCs w:val="20"/>
                <w:lang w:val="en-US" w:eastAsia="en-US"/>
              </w:rPr>
              <w:t>«</w:t>
            </w:r>
            <w:r w:rsidRPr="00331E57">
              <w:rPr>
                <w:rFonts w:ascii="Times New Roman" w:hAnsi="Times New Roman" w:cs="Times New Roman"/>
                <w:b/>
                <w:bCs/>
                <w:color w:val="auto"/>
                <w:sz w:val="20"/>
                <w:szCs w:val="20"/>
                <w:shd w:val="clear" w:color="auto" w:fill="FFFFFF"/>
                <w:lang w:val="kk-KZ" w:eastAsia="en-US"/>
              </w:rPr>
              <w:t>Машинаға бағдарланған бағдарламалау</w:t>
            </w:r>
            <w:r w:rsidRPr="00331E57">
              <w:rPr>
                <w:rStyle w:val="a3"/>
                <w:rFonts w:ascii="Times New Roman" w:eastAsia="Calibri" w:hAnsi="Times New Roman" w:cs="Times New Roman"/>
                <w:b/>
                <w:bCs/>
                <w:color w:val="auto"/>
                <w:sz w:val="20"/>
                <w:szCs w:val="20"/>
                <w:lang w:val="en-US" w:eastAsia="en-US"/>
              </w:rPr>
              <w:t xml:space="preserve">» 1-0-2-3 </w:t>
            </w:r>
          </w:p>
          <w:p w:rsidR="00C32C4C" w:rsidRPr="00331E57" w:rsidRDefault="00C32C4C" w:rsidP="00331E57">
            <w:pPr>
              <w:pStyle w:val="a4"/>
              <w:shd w:val="clear" w:color="auto" w:fill="auto"/>
              <w:spacing w:after="0" w:line="240" w:lineRule="auto"/>
              <w:ind w:firstLine="0"/>
              <w:jc w:val="center"/>
              <w:rPr>
                <w:rFonts w:ascii="Times New Roman" w:hAnsi="Times New Roman" w:cs="Times New Roman"/>
                <w:b/>
                <w:bCs/>
                <w:color w:val="auto"/>
                <w:sz w:val="20"/>
                <w:szCs w:val="20"/>
                <w:lang w:val="en-US" w:eastAsia="en-US"/>
              </w:rPr>
            </w:pPr>
            <w:r w:rsidRPr="00CE3527">
              <w:rPr>
                <w:rStyle w:val="a3"/>
                <w:rFonts w:ascii="Times New Roman" w:eastAsia="Calibri" w:hAnsi="Times New Roman" w:cs="Times New Roman"/>
                <w:b/>
                <w:bCs/>
                <w:color w:val="auto"/>
                <w:sz w:val="20"/>
                <w:szCs w:val="20"/>
                <w:lang w:eastAsia="en-US"/>
              </w:rPr>
              <w:t>Пререквизит</w:t>
            </w:r>
            <w:r w:rsidRPr="00331E57">
              <w:rPr>
                <w:rStyle w:val="a3"/>
                <w:rFonts w:ascii="Times New Roman" w:eastAsia="Calibri" w:hAnsi="Times New Roman" w:cs="Times New Roman"/>
                <w:b/>
                <w:bCs/>
                <w:color w:val="auto"/>
                <w:sz w:val="20"/>
                <w:szCs w:val="20"/>
                <w:lang w:val="kk-KZ" w:eastAsia="en-US"/>
              </w:rPr>
              <w:t>тері</w:t>
            </w:r>
            <w:r w:rsidRPr="00331E57">
              <w:rPr>
                <w:rStyle w:val="a3"/>
                <w:rFonts w:ascii="Times New Roman" w:eastAsia="Calibri" w:hAnsi="Times New Roman" w:cs="Times New Roman"/>
                <w:b/>
                <w:bCs/>
                <w:color w:val="auto"/>
                <w:sz w:val="20"/>
                <w:szCs w:val="20"/>
                <w:lang w:val="en-US" w:eastAsia="en-US"/>
              </w:rPr>
              <w:t>:</w:t>
            </w:r>
          </w:p>
          <w:p w:rsidR="00C32C4C" w:rsidRPr="00331E5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val="en-US" w:eastAsia="en-US"/>
              </w:rPr>
            </w:pPr>
            <w:r w:rsidRPr="00331E57">
              <w:rPr>
                <w:rStyle w:val="a3"/>
                <w:rFonts w:ascii="Times New Roman" w:eastAsia="Calibri" w:hAnsi="Times New Roman" w:cs="Times New Roman"/>
                <w:b/>
                <w:bCs/>
                <w:color w:val="auto"/>
                <w:sz w:val="20"/>
                <w:szCs w:val="20"/>
                <w:lang w:val="en-US" w:eastAsia="en-US"/>
              </w:rPr>
              <w:t>Inf 1102 1-0-2-1</w:t>
            </w:r>
          </w:p>
          <w:p w:rsidR="00C32C4C" w:rsidRPr="00331E5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val="en-US" w:eastAsia="en-US"/>
              </w:rPr>
            </w:pPr>
            <w:r w:rsidRPr="00331E57">
              <w:rPr>
                <w:rStyle w:val="a3"/>
                <w:rFonts w:ascii="Times New Roman" w:eastAsia="Calibri" w:hAnsi="Times New Roman" w:cs="Times New Roman"/>
                <w:b/>
                <w:bCs/>
                <w:color w:val="auto"/>
                <w:sz w:val="20"/>
                <w:szCs w:val="20"/>
                <w:lang w:val="kk-KZ" w:eastAsia="en-US"/>
              </w:rPr>
              <w:t>ВТТ</w:t>
            </w:r>
            <w:r w:rsidRPr="00331E57">
              <w:rPr>
                <w:rStyle w:val="a3"/>
                <w:rFonts w:ascii="Times New Roman" w:eastAsia="Calibri" w:hAnsi="Times New Roman" w:cs="Times New Roman"/>
                <w:b/>
                <w:bCs/>
                <w:color w:val="auto"/>
                <w:sz w:val="20"/>
                <w:szCs w:val="20"/>
                <w:lang w:val="en-US" w:eastAsia="en-US"/>
              </w:rPr>
              <w:t xml:space="preserve"> 1301 1-1-1-2 </w:t>
            </w:r>
          </w:p>
          <w:p w:rsidR="00C32C4C" w:rsidRPr="00331E5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val="en-US" w:eastAsia="en-US"/>
              </w:rPr>
            </w:pPr>
            <w:r w:rsidRPr="00CE3527">
              <w:rPr>
                <w:rStyle w:val="a3"/>
                <w:rFonts w:ascii="Times New Roman" w:eastAsia="Calibri" w:hAnsi="Times New Roman" w:cs="Times New Roman"/>
                <w:b/>
                <w:bCs/>
                <w:color w:val="auto"/>
                <w:sz w:val="20"/>
                <w:szCs w:val="20"/>
                <w:lang w:eastAsia="en-US"/>
              </w:rPr>
              <w:t>Постреквизит</w:t>
            </w:r>
            <w:r w:rsidRPr="00331E57">
              <w:rPr>
                <w:rStyle w:val="a3"/>
                <w:rFonts w:ascii="Times New Roman" w:eastAsia="Calibri" w:hAnsi="Times New Roman" w:cs="Times New Roman"/>
                <w:b/>
                <w:bCs/>
                <w:color w:val="auto"/>
                <w:sz w:val="20"/>
                <w:szCs w:val="20"/>
                <w:lang w:val="kk-KZ" w:eastAsia="en-US"/>
              </w:rPr>
              <w:t>тері</w:t>
            </w:r>
            <w:r w:rsidRPr="00331E57">
              <w:rPr>
                <w:rStyle w:val="a3"/>
                <w:rFonts w:ascii="Times New Roman" w:eastAsia="Calibri" w:hAnsi="Times New Roman" w:cs="Times New Roman"/>
                <w:b/>
                <w:bCs/>
                <w:color w:val="auto"/>
                <w:sz w:val="20"/>
                <w:szCs w:val="20"/>
                <w:lang w:val="en-US" w:eastAsia="en-US"/>
              </w:rPr>
              <w:t xml:space="preserve">: </w:t>
            </w:r>
          </w:p>
          <w:p w:rsidR="00C32C4C" w:rsidRPr="00331E57" w:rsidRDefault="00C32C4C" w:rsidP="00331E57">
            <w:pPr>
              <w:pStyle w:val="a4"/>
              <w:shd w:val="clear" w:color="auto" w:fill="auto"/>
              <w:spacing w:after="0" w:line="240" w:lineRule="auto"/>
              <w:ind w:firstLine="0"/>
              <w:jc w:val="center"/>
              <w:rPr>
                <w:rFonts w:ascii="Times New Roman" w:hAnsi="Times New Roman" w:cs="Times New Roman"/>
                <w:b/>
                <w:bCs/>
                <w:color w:val="auto"/>
                <w:sz w:val="20"/>
                <w:szCs w:val="20"/>
                <w:lang w:val="en-US" w:eastAsia="en-US"/>
              </w:rPr>
            </w:pPr>
            <w:r w:rsidRPr="00331E57">
              <w:rPr>
                <w:rFonts w:ascii="Times New Roman" w:hAnsi="Times New Roman" w:cs="Times New Roman"/>
                <w:b/>
                <w:bCs/>
                <w:color w:val="auto"/>
                <w:sz w:val="20"/>
                <w:szCs w:val="20"/>
                <w:lang w:val="en-US" w:eastAsia="en-US"/>
              </w:rPr>
              <w:t>Krip 3304 1-1-1-6</w:t>
            </w:r>
          </w:p>
          <w:p w:rsidR="00C32C4C" w:rsidRPr="00331E57" w:rsidRDefault="00C32C4C" w:rsidP="00331E57">
            <w:pPr>
              <w:pStyle w:val="a4"/>
              <w:shd w:val="clear" w:color="auto" w:fill="auto"/>
              <w:spacing w:after="0" w:line="240" w:lineRule="auto"/>
              <w:ind w:firstLine="0"/>
              <w:jc w:val="center"/>
              <w:rPr>
                <w:rFonts w:ascii="Times New Roman" w:hAnsi="Times New Roman" w:cs="Times New Roman"/>
                <w:b/>
                <w:bCs/>
                <w:color w:val="auto"/>
                <w:sz w:val="20"/>
                <w:szCs w:val="20"/>
                <w:lang w:val="en-US" w:eastAsia="en-US"/>
              </w:rPr>
            </w:pPr>
            <w:r w:rsidRPr="00331E57">
              <w:rPr>
                <w:rStyle w:val="a3"/>
                <w:rFonts w:ascii="Times New Roman" w:eastAsia="Calibri" w:hAnsi="Times New Roman" w:cs="Times New Roman"/>
                <w:b/>
                <w:bCs/>
                <w:color w:val="auto"/>
                <w:sz w:val="20"/>
                <w:szCs w:val="20"/>
                <w:lang w:val="en-US" w:eastAsia="en-US"/>
              </w:rPr>
              <w:t>TP</w:t>
            </w:r>
            <w:r w:rsidRPr="00331E57">
              <w:rPr>
                <w:rStyle w:val="a3"/>
                <w:rFonts w:ascii="Times New Roman" w:eastAsia="Calibri" w:hAnsi="Times New Roman" w:cs="Times New Roman"/>
                <w:b/>
                <w:bCs/>
                <w:color w:val="auto"/>
                <w:sz w:val="20"/>
                <w:szCs w:val="20"/>
                <w:lang w:val="kk-KZ" w:eastAsia="en-US"/>
              </w:rPr>
              <w:t>К</w:t>
            </w:r>
            <w:r w:rsidRPr="00331E57">
              <w:rPr>
                <w:rStyle w:val="a3"/>
                <w:rFonts w:ascii="Times New Roman" w:eastAsia="Calibri" w:hAnsi="Times New Roman" w:cs="Times New Roman"/>
                <w:b/>
                <w:bCs/>
                <w:color w:val="auto"/>
                <w:sz w:val="20"/>
                <w:szCs w:val="20"/>
                <w:lang w:val="en-US" w:eastAsia="en-US"/>
              </w:rPr>
              <w:t xml:space="preserve"> 4309 1-0-2-7</w:t>
            </w:r>
          </w:p>
          <w:p w:rsidR="00C32C4C" w:rsidRPr="00331E57" w:rsidRDefault="00C32C4C" w:rsidP="00331E57">
            <w:pPr>
              <w:jc w:val="both"/>
              <w:rPr>
                <w:sz w:val="20"/>
                <w:szCs w:val="20"/>
                <w:lang w:val="kk-KZ"/>
              </w:rPr>
            </w:pPr>
            <w:r w:rsidRPr="00331E57">
              <w:rPr>
                <w:b/>
                <w:bCs/>
                <w:sz w:val="20"/>
                <w:szCs w:val="20"/>
                <w:lang w:val="kk-KZ"/>
              </w:rPr>
              <w:t>Берілген пәнді оқыту мақсаты:</w:t>
            </w:r>
            <w:r w:rsidRPr="00331E57">
              <w:rPr>
                <w:b/>
                <w:bCs/>
                <w:sz w:val="20"/>
                <w:szCs w:val="20"/>
                <w:lang w:val="tr-TR"/>
              </w:rPr>
              <w:t xml:space="preserve"> </w:t>
            </w:r>
            <w:r w:rsidRPr="00331E57">
              <w:rPr>
                <w:sz w:val="20"/>
                <w:szCs w:val="20"/>
              </w:rPr>
              <w:t>машинаға</w:t>
            </w:r>
            <w:r w:rsidRPr="00331E57">
              <w:rPr>
                <w:sz w:val="20"/>
                <w:szCs w:val="20"/>
                <w:lang w:val="en-US"/>
              </w:rPr>
              <w:t xml:space="preserve"> </w:t>
            </w:r>
            <w:r w:rsidRPr="00331E57">
              <w:rPr>
                <w:sz w:val="20"/>
                <w:szCs w:val="20"/>
              </w:rPr>
              <w:t>бағытталған</w:t>
            </w:r>
            <w:r w:rsidRPr="00331E57">
              <w:rPr>
                <w:sz w:val="20"/>
                <w:szCs w:val="20"/>
                <w:lang w:val="en-US"/>
              </w:rPr>
              <w:t xml:space="preserve"> </w:t>
            </w:r>
            <w:r w:rsidRPr="00331E57">
              <w:rPr>
                <w:sz w:val="20"/>
                <w:szCs w:val="20"/>
              </w:rPr>
              <w:t>бағдарламаудың</w:t>
            </w:r>
            <w:r w:rsidRPr="00331E57">
              <w:rPr>
                <w:sz w:val="20"/>
                <w:szCs w:val="20"/>
                <w:lang w:val="en-US"/>
              </w:rPr>
              <w:t xml:space="preserve"> </w:t>
            </w:r>
            <w:r w:rsidRPr="00331E57">
              <w:rPr>
                <w:sz w:val="20"/>
                <w:szCs w:val="20"/>
              </w:rPr>
              <w:t>дағдыларын</w:t>
            </w:r>
            <w:r w:rsidRPr="00331E57">
              <w:rPr>
                <w:sz w:val="20"/>
                <w:szCs w:val="20"/>
                <w:lang w:val="en-US"/>
              </w:rPr>
              <w:t xml:space="preserve"> </w:t>
            </w:r>
            <w:r w:rsidRPr="00331E57">
              <w:rPr>
                <w:sz w:val="20"/>
                <w:szCs w:val="20"/>
              </w:rPr>
              <w:t>игеру</w:t>
            </w:r>
            <w:r w:rsidRPr="00331E57">
              <w:rPr>
                <w:sz w:val="20"/>
                <w:szCs w:val="20"/>
                <w:lang w:val="en-US"/>
              </w:rPr>
              <w:t xml:space="preserve">, </w:t>
            </w:r>
            <w:r w:rsidRPr="00331E57">
              <w:rPr>
                <w:sz w:val="20"/>
                <w:szCs w:val="20"/>
              </w:rPr>
              <w:t>ұйымның</w:t>
            </w:r>
            <w:r w:rsidRPr="00331E57">
              <w:rPr>
                <w:sz w:val="20"/>
                <w:szCs w:val="20"/>
                <w:lang w:val="en-US"/>
              </w:rPr>
              <w:t xml:space="preserve"> </w:t>
            </w:r>
            <w:r w:rsidRPr="00331E57">
              <w:rPr>
                <w:sz w:val="20"/>
                <w:szCs w:val="20"/>
              </w:rPr>
              <w:t>әр</w:t>
            </w:r>
            <w:r w:rsidRPr="00331E57">
              <w:rPr>
                <w:sz w:val="20"/>
                <w:szCs w:val="20"/>
                <w:lang w:val="en-US"/>
              </w:rPr>
              <w:t xml:space="preserve"> </w:t>
            </w:r>
            <w:r w:rsidRPr="00331E57">
              <w:rPr>
                <w:sz w:val="20"/>
                <w:szCs w:val="20"/>
              </w:rPr>
              <w:t>түрлі</w:t>
            </w:r>
            <w:r w:rsidRPr="00331E57">
              <w:rPr>
                <w:sz w:val="20"/>
                <w:szCs w:val="20"/>
                <w:lang w:val="en-US"/>
              </w:rPr>
              <w:t xml:space="preserve"> </w:t>
            </w:r>
            <w:r w:rsidRPr="00331E57">
              <w:rPr>
                <w:sz w:val="20"/>
                <w:szCs w:val="20"/>
              </w:rPr>
              <w:t>тәсілдерімен</w:t>
            </w:r>
            <w:r w:rsidRPr="00331E57">
              <w:rPr>
                <w:sz w:val="20"/>
                <w:szCs w:val="20"/>
                <w:lang w:val="en-US"/>
              </w:rPr>
              <w:t xml:space="preserve"> </w:t>
            </w:r>
            <w:r w:rsidRPr="00331E57">
              <w:rPr>
                <w:sz w:val="20"/>
                <w:szCs w:val="20"/>
              </w:rPr>
              <w:t>мәліметтерді</w:t>
            </w:r>
            <w:r w:rsidRPr="00331E57">
              <w:rPr>
                <w:sz w:val="20"/>
                <w:szCs w:val="20"/>
                <w:lang w:val="en-US"/>
              </w:rPr>
              <w:t xml:space="preserve"> </w:t>
            </w:r>
            <w:r w:rsidRPr="00331E57">
              <w:rPr>
                <w:sz w:val="20"/>
                <w:szCs w:val="20"/>
              </w:rPr>
              <w:t>өңдеу</w:t>
            </w:r>
            <w:r w:rsidRPr="00331E57">
              <w:rPr>
                <w:sz w:val="20"/>
                <w:szCs w:val="20"/>
                <w:lang w:val="en-US"/>
              </w:rPr>
              <w:t xml:space="preserve"> </w:t>
            </w:r>
            <w:r w:rsidRPr="00331E57">
              <w:rPr>
                <w:sz w:val="20"/>
                <w:szCs w:val="20"/>
              </w:rPr>
              <w:t>және</w:t>
            </w:r>
            <w:r w:rsidRPr="00331E57">
              <w:rPr>
                <w:sz w:val="20"/>
                <w:szCs w:val="20"/>
                <w:lang w:val="en-US"/>
              </w:rPr>
              <w:t xml:space="preserve"> </w:t>
            </w:r>
            <w:r w:rsidRPr="00331E57">
              <w:rPr>
                <w:sz w:val="20"/>
                <w:szCs w:val="20"/>
              </w:rPr>
              <w:t>құрылысының</w:t>
            </w:r>
            <w:r w:rsidRPr="00331E57">
              <w:rPr>
                <w:sz w:val="20"/>
                <w:szCs w:val="20"/>
                <w:lang w:val="en-US"/>
              </w:rPr>
              <w:t xml:space="preserve"> </w:t>
            </w:r>
            <w:r w:rsidRPr="00331E57">
              <w:rPr>
                <w:sz w:val="20"/>
                <w:szCs w:val="20"/>
              </w:rPr>
              <w:t>қағидаттарын</w:t>
            </w:r>
            <w:r w:rsidRPr="00331E57">
              <w:rPr>
                <w:sz w:val="20"/>
                <w:szCs w:val="20"/>
                <w:lang w:val="en-US"/>
              </w:rPr>
              <w:t xml:space="preserve"> </w:t>
            </w:r>
            <w:r w:rsidRPr="00331E57">
              <w:rPr>
                <w:sz w:val="20"/>
                <w:szCs w:val="20"/>
              </w:rPr>
              <w:t>игеру</w:t>
            </w:r>
            <w:r w:rsidRPr="00331E57">
              <w:rPr>
                <w:sz w:val="20"/>
                <w:szCs w:val="20"/>
                <w:lang w:val="en-US"/>
              </w:rPr>
              <w:t xml:space="preserve">. </w:t>
            </w:r>
          </w:p>
          <w:p w:rsidR="00C32C4C" w:rsidRPr="00331E57" w:rsidRDefault="00C32C4C" w:rsidP="00331E57">
            <w:pPr>
              <w:jc w:val="both"/>
              <w:rPr>
                <w:sz w:val="20"/>
                <w:szCs w:val="20"/>
                <w:lang w:val="kk-KZ"/>
              </w:rPr>
            </w:pPr>
            <w:r w:rsidRPr="00331E57">
              <w:rPr>
                <w:b/>
                <w:bCs/>
                <w:sz w:val="20"/>
                <w:szCs w:val="20"/>
                <w:lang w:val="kk-KZ"/>
              </w:rPr>
              <w:t>Heгізі бөлімдер мазмұны:</w:t>
            </w:r>
            <w:r w:rsidRPr="00331E57">
              <w:rPr>
                <w:sz w:val="20"/>
                <w:szCs w:val="20"/>
                <w:lang w:val="kk-KZ"/>
              </w:rPr>
              <w:t xml:space="preserve"> Бейнережимдердің стандартталуы және жіктелуі. Тікелей әр түрлі режимдердегі бейнебуфермен жұмыс істеудің ерекшеліктері. Арифметикалық сопроцессор. DOS жадымен жұмыс істеудің негіздері. Файлдармен жұмыс. Үзулерді ұстап алу. Пайдаланушының таймері. Резидент. Дұрыстаушы қалай жұмыс істейді. WINDOWS-бағдарламалауға кіріспе.</w:t>
            </w:r>
          </w:p>
          <w:p w:rsidR="00C32C4C" w:rsidRPr="00331E57" w:rsidRDefault="00C32C4C" w:rsidP="00331E57">
            <w:pPr>
              <w:jc w:val="both"/>
              <w:rPr>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 микропроцессорлар бағдарламалауының іргелі ұғымдары туралы студенттердің қажетті білімдерді алуы.</w:t>
            </w:r>
          </w:p>
        </w:tc>
        <w:tc>
          <w:tcPr>
            <w:tcW w:w="6876" w:type="dxa"/>
            <w:shd w:val="clear" w:color="auto" w:fill="FFFFFF"/>
          </w:tcPr>
          <w:p w:rsidR="00C32C4C" w:rsidRPr="00331E5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en-US" w:eastAsia="en-US"/>
              </w:rPr>
              <w:t>VRG</w:t>
            </w:r>
            <w:r w:rsidRPr="00CE3527">
              <w:rPr>
                <w:rStyle w:val="a3"/>
                <w:rFonts w:ascii="Times New Roman" w:eastAsia="Calibri" w:hAnsi="Times New Roman" w:cs="Times New Roman"/>
                <w:b/>
                <w:bCs/>
                <w:color w:val="auto"/>
                <w:sz w:val="20"/>
                <w:szCs w:val="20"/>
                <w:lang w:eastAsia="en-US"/>
              </w:rPr>
              <w:t xml:space="preserve"> 2</w:t>
            </w:r>
            <w:r w:rsidRPr="00331E57">
              <w:rPr>
                <w:rStyle w:val="a3"/>
                <w:rFonts w:ascii="Times New Roman" w:eastAsia="Calibri" w:hAnsi="Times New Roman" w:cs="Times New Roman"/>
                <w:b/>
                <w:bCs/>
                <w:color w:val="auto"/>
                <w:sz w:val="20"/>
                <w:szCs w:val="20"/>
                <w:lang w:val="kk-KZ" w:eastAsia="en-US"/>
              </w:rPr>
              <w:t>1 модулі</w:t>
            </w:r>
          </w:p>
          <w:p w:rsidR="00C32C4C" w:rsidRPr="00CE3527" w:rsidRDefault="00C32C4C" w:rsidP="00331E57">
            <w:pPr>
              <w:pStyle w:val="a4"/>
              <w:shd w:val="clear" w:color="auto" w:fill="auto"/>
              <w:spacing w:after="0" w:line="240" w:lineRule="auto"/>
              <w:ind w:firstLine="0"/>
              <w:jc w:val="center"/>
              <w:rPr>
                <w:rFonts w:ascii="Times New Roman" w:hAnsi="Times New Roman" w:cs="Times New Roman"/>
                <w:b/>
                <w:bCs/>
                <w:color w:val="auto"/>
                <w:sz w:val="20"/>
                <w:szCs w:val="20"/>
                <w:lang w:eastAsia="en-US"/>
              </w:rPr>
            </w:pPr>
            <w:r w:rsidRPr="00CE3527">
              <w:rPr>
                <w:rStyle w:val="a3"/>
                <w:rFonts w:ascii="Times New Roman" w:eastAsia="Calibri" w:hAnsi="Times New Roman" w:cs="Times New Roman"/>
                <w:b/>
                <w:bCs/>
                <w:color w:val="auto"/>
                <w:sz w:val="20"/>
                <w:szCs w:val="20"/>
                <w:lang w:eastAsia="en-US"/>
              </w:rPr>
              <w:t xml:space="preserve"> </w:t>
            </w:r>
            <w:r w:rsidRPr="00CE3527">
              <w:rPr>
                <w:rFonts w:ascii="Times New Roman" w:hAnsi="Times New Roman" w:cs="Times New Roman"/>
                <w:b/>
                <w:bCs/>
                <w:color w:val="auto"/>
                <w:sz w:val="20"/>
                <w:szCs w:val="20"/>
                <w:lang w:eastAsia="en-US"/>
              </w:rPr>
              <w:t>G</w:t>
            </w:r>
            <w:r w:rsidRPr="00331E57">
              <w:rPr>
                <w:rFonts w:ascii="Times New Roman" w:hAnsi="Times New Roman" w:cs="Times New Roman"/>
                <w:b/>
                <w:bCs/>
                <w:color w:val="auto"/>
                <w:sz w:val="20"/>
                <w:szCs w:val="20"/>
                <w:lang w:val="kk-KZ" w:eastAsia="en-US"/>
              </w:rPr>
              <w:t>Т</w:t>
            </w:r>
            <w:r w:rsidRPr="00CE3527">
              <w:rPr>
                <w:rFonts w:ascii="Times New Roman" w:hAnsi="Times New Roman" w:cs="Times New Roman"/>
                <w:b/>
                <w:bCs/>
                <w:color w:val="auto"/>
                <w:sz w:val="20"/>
                <w:szCs w:val="20"/>
                <w:lang w:eastAsia="en-US"/>
              </w:rPr>
              <w:t>VR 221</w:t>
            </w:r>
            <w:r w:rsidRPr="00331E57">
              <w:rPr>
                <w:rFonts w:ascii="Times New Roman" w:hAnsi="Times New Roman" w:cs="Times New Roman"/>
                <w:b/>
                <w:bCs/>
                <w:color w:val="auto"/>
                <w:sz w:val="20"/>
                <w:szCs w:val="20"/>
                <w:lang w:val="kk-KZ" w:eastAsia="en-US"/>
              </w:rPr>
              <w:t>1</w:t>
            </w:r>
            <w:r w:rsidRPr="00CE3527">
              <w:rPr>
                <w:rFonts w:ascii="Times New Roman" w:hAnsi="Times New Roman" w:cs="Times New Roman"/>
                <w:b/>
                <w:bCs/>
                <w:color w:val="auto"/>
                <w:sz w:val="20"/>
                <w:szCs w:val="20"/>
                <w:lang w:eastAsia="en-US"/>
              </w:rPr>
              <w:t xml:space="preserve"> «Графи</w:t>
            </w:r>
            <w:r w:rsidRPr="00331E57">
              <w:rPr>
                <w:rFonts w:ascii="Times New Roman" w:hAnsi="Times New Roman" w:cs="Times New Roman"/>
                <w:b/>
                <w:bCs/>
                <w:color w:val="auto"/>
                <w:sz w:val="20"/>
                <w:szCs w:val="20"/>
                <w:lang w:val="kk-KZ" w:eastAsia="en-US"/>
              </w:rPr>
              <w:t>ка түрінде векторлық редакторы</w:t>
            </w:r>
            <w:r w:rsidRPr="00CE3527">
              <w:rPr>
                <w:rFonts w:ascii="Times New Roman" w:hAnsi="Times New Roman" w:cs="Times New Roman"/>
                <w:b/>
                <w:bCs/>
                <w:color w:val="auto"/>
                <w:sz w:val="20"/>
                <w:szCs w:val="20"/>
                <w:lang w:eastAsia="en-US"/>
              </w:rPr>
              <w:t>» 1-0-2-3</w:t>
            </w:r>
          </w:p>
          <w:p w:rsidR="00C32C4C" w:rsidRPr="00CE3527" w:rsidRDefault="00C32C4C" w:rsidP="00331E57">
            <w:pPr>
              <w:pStyle w:val="a4"/>
              <w:shd w:val="clear" w:color="auto" w:fill="auto"/>
              <w:spacing w:after="0" w:line="240" w:lineRule="auto"/>
              <w:ind w:firstLine="0"/>
              <w:jc w:val="center"/>
              <w:rPr>
                <w:rFonts w:ascii="Times New Roman" w:hAnsi="Times New Roman" w:cs="Times New Roman"/>
                <w:b/>
                <w:bCs/>
                <w:color w:val="auto"/>
                <w:sz w:val="20"/>
                <w:szCs w:val="20"/>
                <w:lang w:eastAsia="en-US"/>
              </w:rPr>
            </w:pPr>
            <w:r w:rsidRPr="00CE3527">
              <w:rPr>
                <w:rStyle w:val="a3"/>
                <w:rFonts w:ascii="Times New Roman" w:eastAsia="Calibri" w:hAnsi="Times New Roman" w:cs="Times New Roman"/>
                <w:b/>
                <w:bCs/>
                <w:color w:val="auto"/>
                <w:sz w:val="20"/>
                <w:szCs w:val="20"/>
                <w:lang w:eastAsia="en-US"/>
              </w:rPr>
              <w:t>Пререквизит</w:t>
            </w:r>
            <w:r w:rsidRPr="00331E57">
              <w:rPr>
                <w:rStyle w:val="a3"/>
                <w:rFonts w:ascii="Times New Roman" w:eastAsia="Calibri" w:hAnsi="Times New Roman" w:cs="Times New Roman"/>
                <w:b/>
                <w:bCs/>
                <w:color w:val="auto"/>
                <w:sz w:val="20"/>
                <w:szCs w:val="20"/>
                <w:lang w:val="kk-KZ" w:eastAsia="en-US"/>
              </w:rPr>
              <w:t>тері</w:t>
            </w:r>
            <w:r w:rsidRPr="00CE3527">
              <w:rPr>
                <w:rStyle w:val="a3"/>
                <w:rFonts w:ascii="Times New Roman" w:eastAsia="Calibri" w:hAnsi="Times New Roman" w:cs="Times New Roman"/>
                <w:b/>
                <w:bCs/>
                <w:color w:val="auto"/>
                <w:sz w:val="20"/>
                <w:szCs w:val="20"/>
                <w:lang w:eastAsia="en-US"/>
              </w:rPr>
              <w:t>:</w:t>
            </w:r>
          </w:p>
          <w:p w:rsidR="00C32C4C" w:rsidRPr="00CE352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eastAsia="en-US"/>
              </w:rPr>
            </w:pPr>
            <w:r w:rsidRPr="00331E57">
              <w:rPr>
                <w:rStyle w:val="a3"/>
                <w:rFonts w:ascii="Times New Roman" w:eastAsia="Calibri" w:hAnsi="Times New Roman" w:cs="Times New Roman"/>
                <w:b/>
                <w:bCs/>
                <w:color w:val="auto"/>
                <w:sz w:val="20"/>
                <w:szCs w:val="20"/>
                <w:lang w:val="en-US" w:eastAsia="en-US"/>
              </w:rPr>
              <w:t>Inf</w:t>
            </w:r>
            <w:r w:rsidRPr="00CE3527">
              <w:rPr>
                <w:rStyle w:val="a3"/>
                <w:rFonts w:ascii="Times New Roman" w:eastAsia="Calibri" w:hAnsi="Times New Roman" w:cs="Times New Roman"/>
                <w:b/>
                <w:bCs/>
                <w:color w:val="auto"/>
                <w:sz w:val="20"/>
                <w:szCs w:val="20"/>
                <w:lang w:eastAsia="en-US"/>
              </w:rPr>
              <w:t xml:space="preserve"> 1102   1-0-2-1</w:t>
            </w:r>
          </w:p>
          <w:p w:rsidR="00C32C4C" w:rsidRPr="00CE3527" w:rsidRDefault="00C32C4C" w:rsidP="00331E57">
            <w:pPr>
              <w:pStyle w:val="a4"/>
              <w:shd w:val="clear" w:color="auto" w:fill="auto"/>
              <w:spacing w:after="0" w:line="240" w:lineRule="auto"/>
              <w:ind w:firstLine="0"/>
              <w:jc w:val="center"/>
              <w:rPr>
                <w:rFonts w:ascii="Times New Roman" w:hAnsi="Times New Roman" w:cs="Times New Roman"/>
                <w:b/>
                <w:bCs/>
                <w:color w:val="auto"/>
                <w:sz w:val="20"/>
                <w:szCs w:val="20"/>
                <w:lang w:eastAsia="en-US"/>
              </w:rPr>
            </w:pPr>
            <w:r w:rsidRPr="00CE3527">
              <w:rPr>
                <w:rStyle w:val="a3"/>
                <w:rFonts w:ascii="Times New Roman" w:eastAsia="Calibri" w:hAnsi="Times New Roman" w:cs="Times New Roman"/>
                <w:b/>
                <w:bCs/>
                <w:color w:val="auto"/>
                <w:sz w:val="20"/>
                <w:szCs w:val="20"/>
                <w:lang w:eastAsia="en-US"/>
              </w:rPr>
              <w:t>Постреквизит</w:t>
            </w:r>
            <w:r w:rsidRPr="00331E57">
              <w:rPr>
                <w:rStyle w:val="a3"/>
                <w:rFonts w:ascii="Times New Roman" w:eastAsia="Calibri" w:hAnsi="Times New Roman" w:cs="Times New Roman"/>
                <w:b/>
                <w:bCs/>
                <w:color w:val="auto"/>
                <w:sz w:val="20"/>
                <w:szCs w:val="20"/>
                <w:lang w:val="kk-KZ" w:eastAsia="en-US"/>
              </w:rPr>
              <w:t>тері</w:t>
            </w:r>
            <w:r w:rsidRPr="00CE3527">
              <w:rPr>
                <w:rStyle w:val="a3"/>
                <w:rFonts w:ascii="Times New Roman" w:eastAsia="Calibri" w:hAnsi="Times New Roman" w:cs="Times New Roman"/>
                <w:b/>
                <w:bCs/>
                <w:color w:val="auto"/>
                <w:sz w:val="20"/>
                <w:szCs w:val="20"/>
                <w:lang w:eastAsia="en-US"/>
              </w:rPr>
              <w:t>:</w:t>
            </w:r>
          </w:p>
          <w:p w:rsidR="00C32C4C" w:rsidRPr="00CE352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eastAsia="en-US"/>
              </w:rPr>
            </w:pPr>
            <w:r w:rsidRPr="00CE3527">
              <w:rPr>
                <w:rStyle w:val="a3"/>
                <w:rFonts w:ascii="Times New Roman" w:eastAsia="Calibri" w:hAnsi="Times New Roman" w:cs="Times New Roman"/>
                <w:b/>
                <w:bCs/>
                <w:color w:val="auto"/>
                <w:sz w:val="20"/>
                <w:szCs w:val="20"/>
                <w:lang w:eastAsia="en-US"/>
              </w:rPr>
              <w:t>RGKO 221</w:t>
            </w:r>
            <w:r w:rsidRPr="00331E57">
              <w:rPr>
                <w:rStyle w:val="a3"/>
                <w:rFonts w:ascii="Times New Roman" w:eastAsia="Calibri" w:hAnsi="Times New Roman" w:cs="Times New Roman"/>
                <w:b/>
                <w:bCs/>
                <w:color w:val="auto"/>
                <w:sz w:val="20"/>
                <w:szCs w:val="20"/>
                <w:lang w:val="kk-KZ" w:eastAsia="en-US"/>
              </w:rPr>
              <w:t>2</w:t>
            </w:r>
            <w:r w:rsidRPr="00CE3527">
              <w:rPr>
                <w:rStyle w:val="a3"/>
                <w:rFonts w:ascii="Times New Roman" w:eastAsia="Calibri" w:hAnsi="Times New Roman" w:cs="Times New Roman"/>
                <w:b/>
                <w:bCs/>
                <w:color w:val="auto"/>
                <w:sz w:val="20"/>
                <w:szCs w:val="20"/>
                <w:lang w:eastAsia="en-US"/>
              </w:rPr>
              <w:t xml:space="preserve">  1-1-2-4</w:t>
            </w:r>
          </w:p>
          <w:p w:rsidR="00C32C4C" w:rsidRPr="00CE352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eastAsia="en-US"/>
              </w:rPr>
            </w:pPr>
          </w:p>
          <w:p w:rsidR="00C32C4C" w:rsidRPr="00CE3527" w:rsidRDefault="00C32C4C" w:rsidP="00331E57">
            <w:pPr>
              <w:pStyle w:val="a4"/>
              <w:shd w:val="clear" w:color="auto" w:fill="auto"/>
              <w:spacing w:after="0" w:line="240" w:lineRule="auto"/>
              <w:ind w:firstLine="0"/>
              <w:jc w:val="center"/>
              <w:rPr>
                <w:rFonts w:ascii="Times New Roman" w:hAnsi="Times New Roman" w:cs="Times New Roman"/>
                <w:b/>
                <w:bCs/>
                <w:color w:val="auto"/>
                <w:sz w:val="20"/>
                <w:szCs w:val="20"/>
                <w:lang w:eastAsia="en-US"/>
              </w:rPr>
            </w:pPr>
          </w:p>
          <w:p w:rsidR="00C32C4C" w:rsidRPr="00331E57" w:rsidRDefault="00C32C4C" w:rsidP="00331E57">
            <w:pPr>
              <w:jc w:val="both"/>
              <w:rPr>
                <w:rStyle w:val="a3"/>
                <w:rFonts w:ascii="Times New Roman" w:hAnsi="Times New Roman" w:cs="Times New Roman"/>
                <w:color w:val="auto"/>
                <w:sz w:val="20"/>
                <w:szCs w:val="20"/>
                <w:lang w:val="kk-KZ"/>
              </w:rPr>
            </w:pPr>
            <w:r w:rsidRPr="00331E57">
              <w:rPr>
                <w:b/>
                <w:bCs/>
                <w:sz w:val="20"/>
                <w:szCs w:val="20"/>
                <w:lang w:val="kk-KZ"/>
              </w:rPr>
              <w:t>Берілген пәнді оқыту мақсаты:</w:t>
            </w:r>
            <w:r w:rsidRPr="00331E57">
              <w:rPr>
                <w:b/>
                <w:bCs/>
                <w:sz w:val="20"/>
                <w:szCs w:val="20"/>
                <w:lang w:val="tr-TR"/>
              </w:rPr>
              <w:t xml:space="preserve"> </w:t>
            </w:r>
            <w:r w:rsidRPr="00331E57">
              <w:rPr>
                <w:rStyle w:val="a3"/>
                <w:rFonts w:ascii="Times New Roman" w:hAnsi="Times New Roman" w:cs="Times New Roman"/>
                <w:color w:val="auto"/>
                <w:sz w:val="20"/>
                <w:szCs w:val="20"/>
              </w:rPr>
              <w:t xml:space="preserve">пайдаланушыға векторлық бейнелерді құруға және жөндеуге мүмкіндік беретін CorelDraw векторлық графикалық редакторын зерделеу. </w:t>
            </w:r>
          </w:p>
          <w:p w:rsidR="00C32C4C" w:rsidRPr="00331E57" w:rsidRDefault="00C32C4C" w:rsidP="00331E57">
            <w:pPr>
              <w:jc w:val="both"/>
              <w:rPr>
                <w:rStyle w:val="a3"/>
                <w:rFonts w:ascii="Times New Roman" w:hAnsi="Times New Roman" w:cs="Times New Roman"/>
                <w:color w:val="auto"/>
                <w:sz w:val="20"/>
                <w:szCs w:val="20"/>
                <w:lang w:val="kk-KZ"/>
              </w:rPr>
            </w:pPr>
            <w:r w:rsidRPr="00331E57">
              <w:rPr>
                <w:b/>
                <w:bCs/>
                <w:sz w:val="20"/>
                <w:szCs w:val="20"/>
                <w:lang w:val="kk-KZ"/>
              </w:rPr>
              <w:t>Heгізі бөлімдер мазмұны:</w:t>
            </w:r>
            <w:r w:rsidRPr="00331E57">
              <w:rPr>
                <w:sz w:val="20"/>
                <w:szCs w:val="20"/>
                <w:lang w:val="kk-KZ"/>
              </w:rPr>
              <w:t xml:space="preserve"> </w:t>
            </w:r>
            <w:r w:rsidRPr="00331E57">
              <w:rPr>
                <w:rStyle w:val="a3"/>
                <w:rFonts w:ascii="Times New Roman" w:hAnsi="Times New Roman" w:cs="Times New Roman"/>
                <w:color w:val="auto"/>
                <w:sz w:val="20"/>
                <w:szCs w:val="20"/>
                <w:lang w:val="kk-KZ"/>
              </w:rPr>
              <w:t xml:space="preserve">Векторлық форматтардың түрлері. Импорт және экспорт. CorelDraw-дың жұмыс даласы. CorelDraw-дың негізгі құралдары. CorelDraw-дың әсерлері. </w:t>
            </w:r>
          </w:p>
          <w:p w:rsidR="00C32C4C" w:rsidRPr="00331E57" w:rsidRDefault="00C32C4C" w:rsidP="00331E57">
            <w:pPr>
              <w:jc w:val="both"/>
              <w:rPr>
                <w:sz w:val="20"/>
                <w:szCs w:val="20"/>
                <w:lang w:val="kk-KZ"/>
              </w:rPr>
            </w:pPr>
            <w:r w:rsidRPr="00331E57">
              <w:rPr>
                <w:b/>
                <w:bCs/>
                <w:sz w:val="20"/>
                <w:szCs w:val="20"/>
                <w:lang w:val="kk-KZ"/>
              </w:rPr>
              <w:t xml:space="preserve">Оқыту нәтижелері: </w:t>
            </w:r>
            <w:r w:rsidRPr="00331E57">
              <w:rPr>
                <w:sz w:val="20"/>
                <w:szCs w:val="20"/>
                <w:lang w:val="kk-KZ"/>
              </w:rPr>
              <w:t xml:space="preserve">жалпы білуі керек </w:t>
            </w:r>
            <w:r w:rsidRPr="00331E57">
              <w:rPr>
                <w:rStyle w:val="a3"/>
                <w:rFonts w:ascii="Times New Roman" w:hAnsi="Times New Roman" w:cs="Times New Roman"/>
                <w:color w:val="auto"/>
                <w:sz w:val="20"/>
                <w:szCs w:val="20"/>
                <w:lang w:val="kk-KZ"/>
              </w:rPr>
              <w:t>векторлық логотиптердің дайындалуы, CorelDraw графикалық редакторында векторлық объектілердің жасалуы.</w:t>
            </w:r>
          </w:p>
        </w:tc>
      </w:tr>
      <w:tr w:rsidR="00C32C4C" w:rsidRPr="00331E57" w:rsidTr="00DA4852">
        <w:tc>
          <w:tcPr>
            <w:tcW w:w="289" w:type="dxa"/>
            <w:shd w:val="clear" w:color="auto" w:fill="FFFFFF"/>
            <w:vAlign w:val="center"/>
          </w:tcPr>
          <w:p w:rsidR="00C32C4C" w:rsidRPr="00331E57" w:rsidRDefault="00C32C4C" w:rsidP="00DA4852">
            <w:pPr>
              <w:pStyle w:val="a4"/>
              <w:numPr>
                <w:ilvl w:val="0"/>
                <w:numId w:val="1"/>
              </w:numPr>
              <w:shd w:val="clear" w:color="auto" w:fill="auto"/>
              <w:spacing w:after="0" w:line="240" w:lineRule="auto"/>
              <w:ind w:left="0" w:firstLine="0"/>
              <w:jc w:val="center"/>
              <w:rPr>
                <w:rStyle w:val="a3"/>
                <w:rFonts w:ascii="Times New Roman" w:eastAsia="Calibri" w:hAnsi="Times New Roman" w:cs="Times New Roman"/>
                <w:color w:val="auto"/>
                <w:sz w:val="20"/>
                <w:szCs w:val="20"/>
                <w:lang w:val="kk-KZ" w:eastAsia="en-US"/>
              </w:rPr>
            </w:pPr>
          </w:p>
        </w:tc>
        <w:tc>
          <w:tcPr>
            <w:tcW w:w="850" w:type="dxa"/>
            <w:shd w:val="clear" w:color="auto" w:fill="FFFFFF"/>
            <w:vAlign w:val="center"/>
          </w:tcPr>
          <w:p w:rsidR="00C32C4C" w:rsidRPr="00331E57" w:rsidRDefault="00C32C4C" w:rsidP="00DA4852">
            <w:pPr>
              <w:pStyle w:val="a4"/>
              <w:shd w:val="clear" w:color="auto" w:fill="auto"/>
              <w:spacing w:after="0" w:line="240" w:lineRule="auto"/>
              <w:ind w:firstLine="0"/>
              <w:jc w:val="center"/>
              <w:rPr>
                <w:rFonts w:ascii="Times New Roman" w:hAnsi="Times New Roman" w:cs="Times New Roman"/>
                <w:color w:val="auto"/>
                <w:sz w:val="20"/>
                <w:szCs w:val="20"/>
                <w:lang w:val="en-US" w:eastAsia="en-US"/>
              </w:rPr>
            </w:pPr>
            <w:r w:rsidRPr="00331E57">
              <w:rPr>
                <w:rFonts w:ascii="Times New Roman" w:hAnsi="Times New Roman" w:cs="Times New Roman"/>
                <w:color w:val="auto"/>
                <w:sz w:val="20"/>
                <w:szCs w:val="20"/>
                <w:lang w:val="en-US" w:eastAsia="en-US"/>
              </w:rPr>
              <w:t>5/3</w:t>
            </w:r>
          </w:p>
        </w:tc>
        <w:tc>
          <w:tcPr>
            <w:tcW w:w="6848" w:type="dxa"/>
            <w:shd w:val="clear" w:color="auto" w:fill="FFFFFF"/>
          </w:tcPr>
          <w:p w:rsidR="00C32C4C" w:rsidRPr="00331E5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en-US" w:eastAsia="en-US"/>
              </w:rPr>
              <w:t>BN 21</w:t>
            </w:r>
            <w:r w:rsidRPr="00331E57">
              <w:rPr>
                <w:rStyle w:val="a3"/>
                <w:rFonts w:ascii="Times New Roman" w:eastAsia="Calibri" w:hAnsi="Times New Roman" w:cs="Times New Roman"/>
                <w:b/>
                <w:bCs/>
                <w:color w:val="auto"/>
                <w:sz w:val="20"/>
                <w:szCs w:val="20"/>
                <w:lang w:val="kk-KZ" w:eastAsia="en-US"/>
              </w:rPr>
              <w:t xml:space="preserve"> модулі</w:t>
            </w:r>
          </w:p>
          <w:p w:rsidR="00C32C4C" w:rsidRPr="00331E5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val="en-US" w:eastAsia="en-US"/>
              </w:rPr>
            </w:pPr>
            <w:r w:rsidRPr="00331E57">
              <w:rPr>
                <w:rStyle w:val="a3"/>
                <w:rFonts w:ascii="Times New Roman" w:eastAsia="Calibri" w:hAnsi="Times New Roman" w:cs="Times New Roman"/>
                <w:b/>
                <w:bCs/>
                <w:color w:val="auto"/>
                <w:sz w:val="20"/>
                <w:szCs w:val="20"/>
                <w:lang w:val="en-US" w:eastAsia="en-US"/>
              </w:rPr>
              <w:t xml:space="preserve"> </w:t>
            </w:r>
            <w:r w:rsidRPr="00331E57">
              <w:rPr>
                <w:rFonts w:ascii="Times New Roman" w:hAnsi="Times New Roman" w:cs="Times New Roman"/>
                <w:b/>
                <w:bCs/>
                <w:color w:val="auto"/>
                <w:sz w:val="20"/>
                <w:szCs w:val="20"/>
                <w:shd w:val="clear" w:color="auto" w:fill="FFFFFF"/>
                <w:lang w:val="en-US" w:eastAsia="en-US"/>
              </w:rPr>
              <w:t xml:space="preserve">ZhB 2212 </w:t>
            </w:r>
            <w:r w:rsidRPr="00331E57">
              <w:rPr>
                <w:rStyle w:val="a3"/>
                <w:rFonts w:ascii="Times New Roman" w:eastAsia="Calibri" w:hAnsi="Times New Roman" w:cs="Times New Roman"/>
                <w:b/>
                <w:bCs/>
                <w:color w:val="auto"/>
                <w:sz w:val="20"/>
                <w:szCs w:val="20"/>
                <w:lang w:val="en-US" w:eastAsia="en-US"/>
              </w:rPr>
              <w:t>«</w:t>
            </w:r>
            <w:r w:rsidRPr="00331E57">
              <w:rPr>
                <w:rFonts w:ascii="Times New Roman" w:hAnsi="Times New Roman" w:cs="Times New Roman"/>
                <w:b/>
                <w:bCs/>
                <w:color w:val="auto"/>
                <w:sz w:val="20"/>
                <w:szCs w:val="20"/>
                <w:shd w:val="clear" w:color="auto" w:fill="FFFFFF"/>
                <w:lang w:val="kk-KZ" w:eastAsia="en-US"/>
              </w:rPr>
              <w:t>Жүйелік бағдарламалау</w:t>
            </w:r>
            <w:r w:rsidRPr="00331E57">
              <w:rPr>
                <w:rStyle w:val="a3"/>
                <w:rFonts w:ascii="Times New Roman" w:eastAsia="Calibri" w:hAnsi="Times New Roman" w:cs="Times New Roman"/>
                <w:b/>
                <w:bCs/>
                <w:color w:val="auto"/>
                <w:sz w:val="20"/>
                <w:szCs w:val="20"/>
                <w:lang w:val="en-US" w:eastAsia="en-US"/>
              </w:rPr>
              <w:t xml:space="preserve">» 1-1-2-4 </w:t>
            </w:r>
          </w:p>
          <w:p w:rsidR="00C32C4C" w:rsidRPr="00331E57" w:rsidRDefault="00C32C4C" w:rsidP="00331E57">
            <w:pPr>
              <w:pStyle w:val="a4"/>
              <w:shd w:val="clear" w:color="auto" w:fill="auto"/>
              <w:spacing w:after="0" w:line="240" w:lineRule="auto"/>
              <w:ind w:firstLine="0"/>
              <w:jc w:val="center"/>
              <w:rPr>
                <w:rFonts w:ascii="Times New Roman" w:hAnsi="Times New Roman" w:cs="Times New Roman"/>
                <w:b/>
                <w:bCs/>
                <w:color w:val="auto"/>
                <w:sz w:val="20"/>
                <w:szCs w:val="20"/>
                <w:lang w:val="en-US" w:eastAsia="en-US"/>
              </w:rPr>
            </w:pPr>
            <w:r w:rsidRPr="00CE3527">
              <w:rPr>
                <w:rStyle w:val="a3"/>
                <w:rFonts w:ascii="Times New Roman" w:eastAsia="Calibri" w:hAnsi="Times New Roman" w:cs="Times New Roman"/>
                <w:b/>
                <w:bCs/>
                <w:color w:val="auto"/>
                <w:sz w:val="20"/>
                <w:szCs w:val="20"/>
                <w:lang w:eastAsia="en-US"/>
              </w:rPr>
              <w:t>Пререквизит</w:t>
            </w:r>
            <w:r w:rsidRPr="00331E57">
              <w:rPr>
                <w:rStyle w:val="a3"/>
                <w:rFonts w:ascii="Times New Roman" w:eastAsia="Calibri" w:hAnsi="Times New Roman" w:cs="Times New Roman"/>
                <w:b/>
                <w:bCs/>
                <w:color w:val="auto"/>
                <w:sz w:val="20"/>
                <w:szCs w:val="20"/>
                <w:lang w:val="kk-KZ" w:eastAsia="en-US"/>
              </w:rPr>
              <w:t>тері</w:t>
            </w:r>
            <w:r w:rsidRPr="00331E57">
              <w:rPr>
                <w:rStyle w:val="a3"/>
                <w:rFonts w:ascii="Times New Roman" w:eastAsia="Calibri" w:hAnsi="Times New Roman" w:cs="Times New Roman"/>
                <w:b/>
                <w:bCs/>
                <w:color w:val="auto"/>
                <w:sz w:val="20"/>
                <w:szCs w:val="20"/>
                <w:lang w:val="en-US" w:eastAsia="en-US"/>
              </w:rPr>
              <w:t>:</w:t>
            </w:r>
          </w:p>
          <w:p w:rsidR="00C32C4C" w:rsidRPr="00331E5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val="en-US" w:eastAsia="en-US"/>
              </w:rPr>
            </w:pPr>
            <w:r w:rsidRPr="00331E57">
              <w:rPr>
                <w:rStyle w:val="a3"/>
                <w:rFonts w:ascii="Times New Roman" w:eastAsia="Calibri" w:hAnsi="Times New Roman" w:cs="Times New Roman"/>
                <w:b/>
                <w:bCs/>
                <w:color w:val="auto"/>
                <w:sz w:val="20"/>
                <w:szCs w:val="20"/>
                <w:lang w:val="en-US" w:eastAsia="en-US"/>
              </w:rPr>
              <w:t>Inf 1102 1-0-2-1</w:t>
            </w:r>
          </w:p>
          <w:p w:rsidR="00C32C4C" w:rsidRPr="00331E5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val="en-US" w:eastAsia="en-US"/>
              </w:rPr>
            </w:pPr>
            <w:r w:rsidRPr="00331E57">
              <w:rPr>
                <w:rStyle w:val="a3"/>
                <w:rFonts w:ascii="Times New Roman" w:eastAsia="Calibri" w:hAnsi="Times New Roman" w:cs="Times New Roman"/>
                <w:b/>
                <w:bCs/>
                <w:color w:val="auto"/>
                <w:sz w:val="20"/>
                <w:szCs w:val="20"/>
                <w:lang w:val="kk-KZ" w:eastAsia="en-US"/>
              </w:rPr>
              <w:t>ВТТ</w:t>
            </w:r>
            <w:r w:rsidRPr="00331E57">
              <w:rPr>
                <w:rStyle w:val="a3"/>
                <w:rFonts w:ascii="Times New Roman" w:eastAsia="Calibri" w:hAnsi="Times New Roman" w:cs="Times New Roman"/>
                <w:b/>
                <w:bCs/>
                <w:color w:val="auto"/>
                <w:sz w:val="20"/>
                <w:szCs w:val="20"/>
                <w:lang w:val="en-US" w:eastAsia="en-US"/>
              </w:rPr>
              <w:t xml:space="preserve"> 1301 1-1-1-2 </w:t>
            </w:r>
          </w:p>
          <w:p w:rsidR="00C32C4C" w:rsidRPr="00331E5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val="en-US" w:eastAsia="en-US"/>
              </w:rPr>
            </w:pPr>
            <w:r w:rsidRPr="00CE3527">
              <w:rPr>
                <w:rStyle w:val="a3"/>
                <w:rFonts w:ascii="Times New Roman" w:eastAsia="Calibri" w:hAnsi="Times New Roman" w:cs="Times New Roman"/>
                <w:b/>
                <w:bCs/>
                <w:color w:val="auto"/>
                <w:sz w:val="20"/>
                <w:szCs w:val="20"/>
                <w:lang w:eastAsia="en-US"/>
              </w:rPr>
              <w:t>Постреквизит</w:t>
            </w:r>
            <w:r w:rsidRPr="00331E57">
              <w:rPr>
                <w:rStyle w:val="a3"/>
                <w:rFonts w:ascii="Times New Roman" w:eastAsia="Calibri" w:hAnsi="Times New Roman" w:cs="Times New Roman"/>
                <w:b/>
                <w:bCs/>
                <w:color w:val="auto"/>
                <w:sz w:val="20"/>
                <w:szCs w:val="20"/>
                <w:lang w:val="kk-KZ" w:eastAsia="en-US"/>
              </w:rPr>
              <w:t>тері</w:t>
            </w:r>
            <w:r w:rsidRPr="00331E57">
              <w:rPr>
                <w:rStyle w:val="a3"/>
                <w:rFonts w:ascii="Times New Roman" w:eastAsia="Calibri" w:hAnsi="Times New Roman" w:cs="Times New Roman"/>
                <w:b/>
                <w:bCs/>
                <w:color w:val="auto"/>
                <w:sz w:val="20"/>
                <w:szCs w:val="20"/>
                <w:lang w:val="en-US" w:eastAsia="en-US"/>
              </w:rPr>
              <w:t xml:space="preserve">: </w:t>
            </w:r>
          </w:p>
          <w:p w:rsidR="00C32C4C" w:rsidRPr="00331E57" w:rsidRDefault="00C32C4C" w:rsidP="00331E57">
            <w:pPr>
              <w:pStyle w:val="a4"/>
              <w:shd w:val="clear" w:color="auto" w:fill="auto"/>
              <w:spacing w:after="0" w:line="240" w:lineRule="auto"/>
              <w:ind w:firstLine="0"/>
              <w:jc w:val="center"/>
              <w:rPr>
                <w:rFonts w:ascii="Times New Roman" w:hAnsi="Times New Roman" w:cs="Times New Roman"/>
                <w:b/>
                <w:bCs/>
                <w:color w:val="auto"/>
                <w:sz w:val="20"/>
                <w:szCs w:val="20"/>
                <w:lang w:val="en-US" w:eastAsia="en-US"/>
              </w:rPr>
            </w:pPr>
            <w:r w:rsidRPr="00331E57">
              <w:rPr>
                <w:rFonts w:ascii="Times New Roman" w:hAnsi="Times New Roman" w:cs="Times New Roman"/>
                <w:b/>
                <w:bCs/>
                <w:color w:val="auto"/>
                <w:sz w:val="20"/>
                <w:szCs w:val="20"/>
                <w:lang w:val="en-US" w:eastAsia="en-US"/>
              </w:rPr>
              <w:t>O</w:t>
            </w:r>
            <w:r w:rsidRPr="00331E57">
              <w:rPr>
                <w:rFonts w:ascii="Times New Roman" w:hAnsi="Times New Roman" w:cs="Times New Roman"/>
                <w:b/>
                <w:bCs/>
                <w:color w:val="auto"/>
                <w:sz w:val="20"/>
                <w:szCs w:val="20"/>
                <w:lang w:val="kk-KZ" w:eastAsia="en-US"/>
              </w:rPr>
              <w:t>ВВ</w:t>
            </w:r>
            <w:r w:rsidRPr="00331E57">
              <w:rPr>
                <w:rFonts w:ascii="Times New Roman" w:hAnsi="Times New Roman" w:cs="Times New Roman"/>
                <w:b/>
                <w:bCs/>
                <w:color w:val="auto"/>
                <w:sz w:val="20"/>
                <w:szCs w:val="20"/>
                <w:lang w:val="en-US" w:eastAsia="en-US"/>
              </w:rPr>
              <w:t xml:space="preserve"> 3305 1-0-2-6</w:t>
            </w:r>
          </w:p>
          <w:p w:rsidR="00C32C4C" w:rsidRPr="00331E57" w:rsidRDefault="00C32C4C" w:rsidP="00331E57">
            <w:pPr>
              <w:pStyle w:val="a4"/>
              <w:shd w:val="clear" w:color="auto" w:fill="auto"/>
              <w:spacing w:after="0" w:line="240" w:lineRule="auto"/>
              <w:ind w:firstLine="0"/>
              <w:jc w:val="center"/>
              <w:rPr>
                <w:rFonts w:ascii="Times New Roman" w:hAnsi="Times New Roman" w:cs="Times New Roman"/>
                <w:b/>
                <w:bCs/>
                <w:color w:val="auto"/>
                <w:sz w:val="20"/>
                <w:szCs w:val="20"/>
                <w:lang w:val="en-US" w:eastAsia="en-US"/>
              </w:rPr>
            </w:pPr>
            <w:r w:rsidRPr="00331E57">
              <w:rPr>
                <w:rStyle w:val="a3"/>
                <w:rFonts w:ascii="Times New Roman" w:eastAsia="Calibri" w:hAnsi="Times New Roman" w:cs="Times New Roman"/>
                <w:b/>
                <w:bCs/>
                <w:color w:val="auto"/>
                <w:sz w:val="20"/>
                <w:szCs w:val="20"/>
                <w:lang w:val="en-US" w:eastAsia="en-US"/>
              </w:rPr>
              <w:t>TP</w:t>
            </w:r>
            <w:r w:rsidRPr="00CE3527">
              <w:rPr>
                <w:rStyle w:val="a3"/>
                <w:rFonts w:ascii="Times New Roman" w:eastAsia="Calibri" w:hAnsi="Times New Roman" w:cs="Times New Roman"/>
                <w:b/>
                <w:bCs/>
                <w:color w:val="auto"/>
                <w:sz w:val="20"/>
                <w:szCs w:val="20"/>
                <w:lang w:eastAsia="en-US"/>
              </w:rPr>
              <w:t>К</w:t>
            </w:r>
            <w:r w:rsidRPr="00331E57">
              <w:rPr>
                <w:rStyle w:val="a3"/>
                <w:rFonts w:ascii="Times New Roman" w:eastAsia="Calibri" w:hAnsi="Times New Roman" w:cs="Times New Roman"/>
                <w:b/>
                <w:bCs/>
                <w:color w:val="auto"/>
                <w:sz w:val="20"/>
                <w:szCs w:val="20"/>
                <w:lang w:val="en-US" w:eastAsia="en-US"/>
              </w:rPr>
              <w:t xml:space="preserve"> 4309 1-0-2-7</w:t>
            </w:r>
          </w:p>
          <w:p w:rsidR="00C32C4C" w:rsidRPr="00331E57" w:rsidRDefault="00C32C4C" w:rsidP="00331E57">
            <w:pPr>
              <w:pStyle w:val="a4"/>
              <w:shd w:val="clear" w:color="auto" w:fill="auto"/>
              <w:tabs>
                <w:tab w:val="left" w:leader="dot" w:pos="2434"/>
              </w:tabs>
              <w:spacing w:after="0" w:line="240" w:lineRule="auto"/>
              <w:ind w:firstLine="0"/>
              <w:rPr>
                <w:rStyle w:val="a3"/>
                <w:rFonts w:ascii="Times New Roman" w:eastAsia="Calibri" w:hAnsi="Times New Roman" w:cs="Times New Roman"/>
                <w:color w:val="auto"/>
                <w:sz w:val="20"/>
                <w:szCs w:val="20"/>
                <w:lang w:val="kk-KZ" w:eastAsia="en-US"/>
              </w:rPr>
            </w:pPr>
            <w:r w:rsidRPr="00331E57">
              <w:rPr>
                <w:rFonts w:ascii="Times New Roman" w:hAnsi="Times New Roman" w:cs="Times New Roman"/>
                <w:b/>
                <w:bCs/>
                <w:color w:val="auto"/>
                <w:sz w:val="20"/>
                <w:szCs w:val="20"/>
                <w:lang w:val="kk-KZ" w:eastAsia="en-US"/>
              </w:rPr>
              <w:t>Берілген пәнді оқыту мақсаты:</w:t>
            </w:r>
            <w:r w:rsidRPr="00331E57">
              <w:rPr>
                <w:rFonts w:ascii="Times New Roman" w:hAnsi="Times New Roman" w:cs="Times New Roman"/>
                <w:b/>
                <w:bCs/>
                <w:color w:val="auto"/>
                <w:sz w:val="20"/>
                <w:szCs w:val="20"/>
                <w:lang w:val="tr-TR" w:eastAsia="en-US"/>
              </w:rPr>
              <w:t xml:space="preserve"> </w:t>
            </w:r>
            <w:r w:rsidRPr="00331E57">
              <w:rPr>
                <w:rStyle w:val="a3"/>
                <w:rFonts w:ascii="Times New Roman" w:eastAsia="Calibri" w:hAnsi="Times New Roman" w:cs="Times New Roman"/>
                <w:color w:val="auto"/>
                <w:sz w:val="20"/>
                <w:szCs w:val="20"/>
                <w:lang w:val="en-US" w:eastAsia="en-US"/>
              </w:rPr>
              <w:t xml:space="preserve">  BIOS-</w:t>
            </w:r>
            <w:r w:rsidRPr="00CE3527">
              <w:rPr>
                <w:rStyle w:val="a3"/>
                <w:rFonts w:ascii="Times New Roman" w:eastAsia="Calibri" w:hAnsi="Times New Roman" w:cs="Times New Roman"/>
                <w:color w:val="auto"/>
                <w:sz w:val="20"/>
                <w:szCs w:val="20"/>
                <w:lang w:eastAsia="en-US"/>
              </w:rPr>
              <w:t>тың</w:t>
            </w:r>
            <w:r w:rsidRPr="00331E57">
              <w:rPr>
                <w:rStyle w:val="a3"/>
                <w:rFonts w:ascii="Times New Roman" w:eastAsia="Calibri" w:hAnsi="Times New Roman" w:cs="Times New Roman"/>
                <w:color w:val="auto"/>
                <w:sz w:val="20"/>
                <w:szCs w:val="20"/>
                <w:lang w:val="en-US" w:eastAsia="en-US"/>
              </w:rPr>
              <w:t xml:space="preserve"> </w:t>
            </w:r>
            <w:r w:rsidRPr="00CE3527">
              <w:rPr>
                <w:rStyle w:val="a3"/>
                <w:rFonts w:ascii="Times New Roman" w:eastAsia="Calibri" w:hAnsi="Times New Roman" w:cs="Times New Roman"/>
                <w:color w:val="auto"/>
                <w:sz w:val="20"/>
                <w:szCs w:val="20"/>
                <w:lang w:eastAsia="en-US"/>
              </w:rPr>
              <w:t>және</w:t>
            </w:r>
            <w:r w:rsidRPr="00331E57">
              <w:rPr>
                <w:rStyle w:val="a3"/>
                <w:rFonts w:ascii="Times New Roman" w:eastAsia="Calibri" w:hAnsi="Times New Roman" w:cs="Times New Roman"/>
                <w:color w:val="auto"/>
                <w:sz w:val="20"/>
                <w:szCs w:val="20"/>
                <w:lang w:val="en-US" w:eastAsia="en-US"/>
              </w:rPr>
              <w:t xml:space="preserve"> </w:t>
            </w:r>
            <w:r w:rsidRPr="00CE3527">
              <w:rPr>
                <w:rStyle w:val="a3"/>
                <w:rFonts w:ascii="Times New Roman" w:eastAsia="Calibri" w:hAnsi="Times New Roman" w:cs="Times New Roman"/>
                <w:color w:val="auto"/>
                <w:sz w:val="20"/>
                <w:szCs w:val="20"/>
                <w:lang w:eastAsia="en-US"/>
              </w:rPr>
              <w:t>операциялық</w:t>
            </w:r>
            <w:r w:rsidRPr="00331E57">
              <w:rPr>
                <w:rStyle w:val="a3"/>
                <w:rFonts w:ascii="Times New Roman" w:eastAsia="Calibri" w:hAnsi="Times New Roman" w:cs="Times New Roman"/>
                <w:color w:val="auto"/>
                <w:sz w:val="20"/>
                <w:szCs w:val="20"/>
                <w:lang w:val="en-US" w:eastAsia="en-US"/>
              </w:rPr>
              <w:t xml:space="preserve"> </w:t>
            </w:r>
            <w:r w:rsidRPr="00CE3527">
              <w:rPr>
                <w:rStyle w:val="a3"/>
                <w:rFonts w:ascii="Times New Roman" w:eastAsia="Calibri" w:hAnsi="Times New Roman" w:cs="Times New Roman"/>
                <w:color w:val="auto"/>
                <w:sz w:val="20"/>
                <w:szCs w:val="20"/>
                <w:lang w:eastAsia="en-US"/>
              </w:rPr>
              <w:t>жүйелер</w:t>
            </w:r>
            <w:r w:rsidRPr="00331E57">
              <w:rPr>
                <w:rStyle w:val="a3"/>
                <w:rFonts w:ascii="Times New Roman" w:eastAsia="Calibri" w:hAnsi="Times New Roman" w:cs="Times New Roman"/>
                <w:color w:val="auto"/>
                <w:sz w:val="20"/>
                <w:szCs w:val="20"/>
                <w:lang w:val="en-US" w:eastAsia="en-US"/>
              </w:rPr>
              <w:t xml:space="preserve"> </w:t>
            </w:r>
            <w:r w:rsidRPr="00CE3527">
              <w:rPr>
                <w:rStyle w:val="a3"/>
                <w:rFonts w:ascii="Times New Roman" w:eastAsia="Calibri" w:hAnsi="Times New Roman" w:cs="Times New Roman"/>
                <w:color w:val="auto"/>
                <w:sz w:val="20"/>
                <w:szCs w:val="20"/>
                <w:lang w:eastAsia="en-US"/>
              </w:rPr>
              <w:t>мүмкіндіктерінің</w:t>
            </w:r>
            <w:r w:rsidRPr="00331E57">
              <w:rPr>
                <w:rStyle w:val="a3"/>
                <w:rFonts w:ascii="Times New Roman" w:eastAsia="Calibri" w:hAnsi="Times New Roman" w:cs="Times New Roman"/>
                <w:color w:val="auto"/>
                <w:sz w:val="20"/>
                <w:szCs w:val="20"/>
                <w:lang w:val="en-US" w:eastAsia="en-US"/>
              </w:rPr>
              <w:t xml:space="preserve"> </w:t>
            </w:r>
            <w:r w:rsidRPr="00CE3527">
              <w:rPr>
                <w:rStyle w:val="a3"/>
                <w:rFonts w:ascii="Times New Roman" w:eastAsia="Calibri" w:hAnsi="Times New Roman" w:cs="Times New Roman"/>
                <w:color w:val="auto"/>
                <w:sz w:val="20"/>
                <w:szCs w:val="20"/>
                <w:lang w:eastAsia="en-US"/>
              </w:rPr>
              <w:t>көмегімен</w:t>
            </w:r>
            <w:r w:rsidRPr="00331E57">
              <w:rPr>
                <w:rStyle w:val="a3"/>
                <w:rFonts w:ascii="Times New Roman" w:eastAsia="Calibri" w:hAnsi="Times New Roman" w:cs="Times New Roman"/>
                <w:color w:val="auto"/>
                <w:sz w:val="20"/>
                <w:szCs w:val="20"/>
                <w:lang w:val="en-US" w:eastAsia="en-US"/>
              </w:rPr>
              <w:t xml:space="preserve"> </w:t>
            </w:r>
            <w:r w:rsidRPr="00CE3527">
              <w:rPr>
                <w:rStyle w:val="a3"/>
                <w:rFonts w:ascii="Times New Roman" w:eastAsia="Calibri" w:hAnsi="Times New Roman" w:cs="Times New Roman"/>
                <w:color w:val="auto"/>
                <w:sz w:val="20"/>
                <w:szCs w:val="20"/>
                <w:lang w:eastAsia="en-US"/>
              </w:rPr>
              <w:t>жоғары</w:t>
            </w:r>
            <w:r w:rsidRPr="00331E57">
              <w:rPr>
                <w:rStyle w:val="a3"/>
                <w:rFonts w:ascii="Times New Roman" w:eastAsia="Calibri" w:hAnsi="Times New Roman" w:cs="Times New Roman"/>
                <w:color w:val="auto"/>
                <w:sz w:val="20"/>
                <w:szCs w:val="20"/>
                <w:lang w:val="en-US" w:eastAsia="en-US"/>
              </w:rPr>
              <w:t xml:space="preserve"> </w:t>
            </w:r>
            <w:r w:rsidRPr="00CE3527">
              <w:rPr>
                <w:rStyle w:val="a3"/>
                <w:rFonts w:ascii="Times New Roman" w:eastAsia="Calibri" w:hAnsi="Times New Roman" w:cs="Times New Roman"/>
                <w:color w:val="auto"/>
                <w:sz w:val="20"/>
                <w:szCs w:val="20"/>
                <w:lang w:eastAsia="en-US"/>
              </w:rPr>
              <w:t>әсерлі</w:t>
            </w:r>
            <w:r w:rsidRPr="00331E57">
              <w:rPr>
                <w:rStyle w:val="a3"/>
                <w:rFonts w:ascii="Times New Roman" w:eastAsia="Calibri" w:hAnsi="Times New Roman" w:cs="Times New Roman"/>
                <w:color w:val="auto"/>
                <w:sz w:val="20"/>
                <w:szCs w:val="20"/>
                <w:lang w:val="en-US" w:eastAsia="en-US"/>
              </w:rPr>
              <w:t xml:space="preserve"> </w:t>
            </w:r>
            <w:r w:rsidRPr="00CE3527">
              <w:rPr>
                <w:rStyle w:val="a3"/>
                <w:rFonts w:ascii="Times New Roman" w:eastAsia="Calibri" w:hAnsi="Times New Roman" w:cs="Times New Roman"/>
                <w:color w:val="auto"/>
                <w:sz w:val="20"/>
                <w:szCs w:val="20"/>
                <w:lang w:eastAsia="en-US"/>
              </w:rPr>
              <w:t>бағдарламаны</w:t>
            </w:r>
            <w:r w:rsidRPr="00331E57">
              <w:rPr>
                <w:rStyle w:val="a3"/>
                <w:rFonts w:ascii="Times New Roman" w:eastAsia="Calibri" w:hAnsi="Times New Roman" w:cs="Times New Roman"/>
                <w:color w:val="auto"/>
                <w:sz w:val="20"/>
                <w:szCs w:val="20"/>
                <w:lang w:val="en-US" w:eastAsia="en-US"/>
              </w:rPr>
              <w:t xml:space="preserve"> </w:t>
            </w:r>
            <w:r w:rsidRPr="00CE3527">
              <w:rPr>
                <w:rStyle w:val="a3"/>
                <w:rFonts w:ascii="Times New Roman" w:eastAsia="Calibri" w:hAnsi="Times New Roman" w:cs="Times New Roman"/>
                <w:color w:val="auto"/>
                <w:sz w:val="20"/>
                <w:szCs w:val="20"/>
                <w:lang w:eastAsia="en-US"/>
              </w:rPr>
              <w:t>құруға</w:t>
            </w:r>
            <w:r w:rsidRPr="00331E57">
              <w:rPr>
                <w:rStyle w:val="a3"/>
                <w:rFonts w:ascii="Times New Roman" w:eastAsia="Calibri" w:hAnsi="Times New Roman" w:cs="Times New Roman"/>
                <w:color w:val="auto"/>
                <w:sz w:val="20"/>
                <w:szCs w:val="20"/>
                <w:lang w:val="en-US" w:eastAsia="en-US"/>
              </w:rPr>
              <w:t xml:space="preserve"> </w:t>
            </w:r>
            <w:r w:rsidRPr="00CE3527">
              <w:rPr>
                <w:rStyle w:val="a3"/>
                <w:rFonts w:ascii="Times New Roman" w:eastAsia="Calibri" w:hAnsi="Times New Roman" w:cs="Times New Roman"/>
                <w:color w:val="auto"/>
                <w:sz w:val="20"/>
                <w:szCs w:val="20"/>
                <w:lang w:eastAsia="en-US"/>
              </w:rPr>
              <w:t>үйрену</w:t>
            </w:r>
            <w:r w:rsidRPr="00331E57">
              <w:rPr>
                <w:rStyle w:val="a3"/>
                <w:rFonts w:ascii="Times New Roman" w:eastAsia="Calibri" w:hAnsi="Times New Roman" w:cs="Times New Roman"/>
                <w:color w:val="auto"/>
                <w:sz w:val="20"/>
                <w:szCs w:val="20"/>
                <w:lang w:val="en-US" w:eastAsia="en-US"/>
              </w:rPr>
              <w:t xml:space="preserve">. </w:t>
            </w:r>
          </w:p>
          <w:p w:rsidR="00C32C4C" w:rsidRPr="00331E57" w:rsidRDefault="00C32C4C" w:rsidP="00331E57">
            <w:pPr>
              <w:pStyle w:val="a4"/>
              <w:shd w:val="clear" w:color="auto" w:fill="auto"/>
              <w:tabs>
                <w:tab w:val="left" w:leader="dot" w:pos="2434"/>
              </w:tabs>
              <w:spacing w:after="0" w:line="240" w:lineRule="auto"/>
              <w:ind w:firstLine="0"/>
              <w:rPr>
                <w:color w:val="auto"/>
                <w:sz w:val="20"/>
                <w:szCs w:val="20"/>
                <w:lang w:val="kk-KZ" w:eastAsia="en-US"/>
              </w:rPr>
            </w:pPr>
            <w:r w:rsidRPr="00331E57">
              <w:rPr>
                <w:rFonts w:ascii="Times New Roman" w:hAnsi="Times New Roman" w:cs="Times New Roman"/>
                <w:b/>
                <w:bCs/>
                <w:color w:val="auto"/>
                <w:sz w:val="20"/>
                <w:szCs w:val="20"/>
                <w:lang w:val="kk-KZ" w:eastAsia="en-US"/>
              </w:rPr>
              <w:t>Heгізі бөлімдер мазмұны:</w:t>
            </w:r>
            <w:r w:rsidRPr="00331E57">
              <w:rPr>
                <w:rFonts w:ascii="Times New Roman" w:hAnsi="Times New Roman" w:cs="Times New Roman"/>
                <w:color w:val="auto"/>
                <w:sz w:val="20"/>
                <w:szCs w:val="20"/>
                <w:lang w:val="kk-KZ" w:eastAsia="en-US"/>
              </w:rPr>
              <w:t xml:space="preserve"> </w:t>
            </w:r>
            <w:r w:rsidRPr="00331E57">
              <w:rPr>
                <w:rStyle w:val="a3"/>
                <w:rFonts w:ascii="Times New Roman" w:eastAsia="Calibri" w:hAnsi="Times New Roman" w:cs="Times New Roman"/>
                <w:color w:val="auto"/>
                <w:sz w:val="20"/>
                <w:szCs w:val="20"/>
                <w:lang w:val="kk-KZ" w:eastAsia="en-US"/>
              </w:rPr>
              <w:t xml:space="preserve"> Енгізу-шығарудың (BIOS) базалық жүйесі. Windows-те бағдарламалау.  Ассемблер тілі.</w:t>
            </w:r>
            <w:r w:rsidRPr="00331E57">
              <w:rPr>
                <w:color w:val="auto"/>
                <w:sz w:val="20"/>
                <w:szCs w:val="20"/>
                <w:lang w:val="kk-KZ" w:eastAsia="en-US"/>
              </w:rPr>
              <w:t xml:space="preserve"> </w:t>
            </w:r>
          </w:p>
          <w:p w:rsidR="00C32C4C" w:rsidRPr="00331E57" w:rsidRDefault="00C32C4C" w:rsidP="00331E57">
            <w:pPr>
              <w:pStyle w:val="a4"/>
              <w:shd w:val="clear" w:color="auto" w:fill="auto"/>
              <w:tabs>
                <w:tab w:val="left" w:leader="dot" w:pos="2434"/>
              </w:tabs>
              <w:spacing w:after="0" w:line="240" w:lineRule="auto"/>
              <w:ind w:firstLine="0"/>
              <w:rPr>
                <w:rFonts w:ascii="Times New Roman" w:hAnsi="Times New Roman" w:cs="Times New Roman"/>
                <w:color w:val="auto"/>
                <w:sz w:val="20"/>
                <w:szCs w:val="20"/>
                <w:lang w:val="kk-KZ" w:eastAsia="en-US"/>
              </w:rPr>
            </w:pPr>
            <w:r w:rsidRPr="00331E57">
              <w:rPr>
                <w:rFonts w:ascii="Times New Roman" w:hAnsi="Times New Roman" w:cs="Times New Roman"/>
                <w:b/>
                <w:bCs/>
                <w:color w:val="auto"/>
                <w:sz w:val="20"/>
                <w:szCs w:val="20"/>
                <w:lang w:val="kk-KZ" w:eastAsia="en-US"/>
              </w:rPr>
              <w:t xml:space="preserve">Оқыту нәтижелері: </w:t>
            </w:r>
            <w:r w:rsidRPr="00331E57">
              <w:rPr>
                <w:rFonts w:ascii="Times New Roman" w:hAnsi="Times New Roman" w:cs="Times New Roman"/>
                <w:color w:val="auto"/>
                <w:sz w:val="20"/>
                <w:szCs w:val="20"/>
                <w:lang w:val="kk-KZ" w:eastAsia="en-US"/>
              </w:rPr>
              <w:t xml:space="preserve">жалпы білуі керек </w:t>
            </w:r>
            <w:r w:rsidRPr="00331E57">
              <w:rPr>
                <w:rStyle w:val="a3"/>
                <w:rFonts w:ascii="Times New Roman" w:eastAsia="Calibri" w:hAnsi="Times New Roman" w:cs="Times New Roman"/>
                <w:color w:val="auto"/>
                <w:sz w:val="20"/>
                <w:szCs w:val="20"/>
                <w:lang w:val="kk-KZ" w:eastAsia="en-US"/>
              </w:rPr>
              <w:t>компьютер жұмысының негізгі программалық қағидаттарын зерделеу, BIOS үзуін пайдалану, Win32 API функциясын пайдалану, процессор командаларының жүйесін және жадыны үлестіруді білу.</w:t>
            </w:r>
          </w:p>
        </w:tc>
        <w:tc>
          <w:tcPr>
            <w:tcW w:w="6876" w:type="dxa"/>
            <w:shd w:val="clear" w:color="auto" w:fill="FFFFFF"/>
          </w:tcPr>
          <w:p w:rsidR="00C32C4C" w:rsidRPr="00331E5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en-US" w:eastAsia="en-US"/>
              </w:rPr>
              <w:t>VRG</w:t>
            </w:r>
            <w:r w:rsidRPr="00CE3527">
              <w:rPr>
                <w:rStyle w:val="a3"/>
                <w:rFonts w:ascii="Times New Roman" w:eastAsia="Calibri" w:hAnsi="Times New Roman" w:cs="Times New Roman"/>
                <w:b/>
                <w:bCs/>
                <w:color w:val="auto"/>
                <w:sz w:val="20"/>
                <w:szCs w:val="20"/>
                <w:lang w:eastAsia="en-US"/>
              </w:rPr>
              <w:t xml:space="preserve"> 2</w:t>
            </w:r>
            <w:r w:rsidRPr="00331E57">
              <w:rPr>
                <w:rStyle w:val="a3"/>
                <w:rFonts w:ascii="Times New Roman" w:eastAsia="Calibri" w:hAnsi="Times New Roman" w:cs="Times New Roman"/>
                <w:b/>
                <w:bCs/>
                <w:color w:val="auto"/>
                <w:sz w:val="20"/>
                <w:szCs w:val="20"/>
                <w:lang w:val="kk-KZ" w:eastAsia="en-US"/>
              </w:rPr>
              <w:t>1 модулі</w:t>
            </w:r>
          </w:p>
          <w:p w:rsidR="00C32C4C" w:rsidRPr="00CE3527" w:rsidRDefault="00C32C4C" w:rsidP="00331E57">
            <w:pPr>
              <w:pStyle w:val="a4"/>
              <w:shd w:val="clear" w:color="auto" w:fill="auto"/>
              <w:spacing w:after="0" w:line="240" w:lineRule="auto"/>
              <w:ind w:firstLine="0"/>
              <w:jc w:val="center"/>
              <w:rPr>
                <w:rFonts w:ascii="Times New Roman" w:hAnsi="Times New Roman" w:cs="Times New Roman"/>
                <w:b/>
                <w:bCs/>
                <w:color w:val="auto"/>
                <w:sz w:val="20"/>
                <w:szCs w:val="20"/>
                <w:lang w:eastAsia="en-US"/>
              </w:rPr>
            </w:pPr>
            <w:r w:rsidRPr="00CE3527">
              <w:rPr>
                <w:rStyle w:val="a3"/>
                <w:rFonts w:ascii="Times New Roman" w:eastAsia="Calibri" w:hAnsi="Times New Roman" w:cs="Times New Roman"/>
                <w:b/>
                <w:bCs/>
                <w:color w:val="auto"/>
                <w:sz w:val="20"/>
                <w:szCs w:val="20"/>
                <w:lang w:eastAsia="en-US"/>
              </w:rPr>
              <w:t>RGKO 221</w:t>
            </w:r>
            <w:r w:rsidRPr="00331E57">
              <w:rPr>
                <w:rStyle w:val="a3"/>
                <w:rFonts w:ascii="Times New Roman" w:eastAsia="Calibri" w:hAnsi="Times New Roman" w:cs="Times New Roman"/>
                <w:b/>
                <w:bCs/>
                <w:color w:val="auto"/>
                <w:sz w:val="20"/>
                <w:szCs w:val="20"/>
                <w:lang w:val="kk-KZ" w:eastAsia="en-US"/>
              </w:rPr>
              <w:t>2</w:t>
            </w:r>
            <w:r w:rsidRPr="00CE3527">
              <w:rPr>
                <w:rStyle w:val="a3"/>
                <w:rFonts w:ascii="Times New Roman" w:eastAsia="Calibri" w:hAnsi="Times New Roman" w:cs="Times New Roman"/>
                <w:b/>
                <w:bCs/>
                <w:color w:val="auto"/>
                <w:sz w:val="20"/>
                <w:szCs w:val="20"/>
                <w:lang w:eastAsia="en-US"/>
              </w:rPr>
              <w:t xml:space="preserve">  </w:t>
            </w:r>
            <w:r w:rsidRPr="00CE3527">
              <w:rPr>
                <w:rFonts w:ascii="Times New Roman" w:hAnsi="Times New Roman" w:cs="Times New Roman"/>
                <w:b/>
                <w:bCs/>
                <w:color w:val="auto"/>
                <w:sz w:val="20"/>
                <w:szCs w:val="20"/>
                <w:lang w:eastAsia="en-US"/>
              </w:rPr>
              <w:t>«</w:t>
            </w:r>
            <w:r w:rsidRPr="00331E57">
              <w:rPr>
                <w:rFonts w:ascii="Times New Roman" w:hAnsi="Times New Roman" w:cs="Times New Roman"/>
                <w:b/>
                <w:bCs/>
                <w:color w:val="auto"/>
                <w:sz w:val="20"/>
                <w:szCs w:val="20"/>
                <w:lang w:val="kk-KZ" w:eastAsia="en-US"/>
              </w:rPr>
              <w:t>Растрлі</w:t>
            </w:r>
            <w:proofErr w:type="gramStart"/>
            <w:r w:rsidRPr="00331E57">
              <w:rPr>
                <w:rFonts w:ascii="Times New Roman" w:hAnsi="Times New Roman" w:cs="Times New Roman"/>
                <w:b/>
                <w:bCs/>
                <w:color w:val="auto"/>
                <w:sz w:val="20"/>
                <w:szCs w:val="20"/>
                <w:lang w:val="kk-KZ" w:eastAsia="en-US"/>
              </w:rPr>
              <w:t>к</w:t>
            </w:r>
            <w:proofErr w:type="gramEnd"/>
            <w:r w:rsidRPr="00331E57">
              <w:rPr>
                <w:rFonts w:ascii="Times New Roman" w:hAnsi="Times New Roman" w:cs="Times New Roman"/>
                <w:b/>
                <w:bCs/>
                <w:color w:val="auto"/>
                <w:sz w:val="20"/>
                <w:szCs w:val="20"/>
                <w:lang w:val="kk-KZ" w:eastAsia="en-US"/>
              </w:rPr>
              <w:t xml:space="preserve"> графика компьютердің өңдеуі</w:t>
            </w:r>
            <w:r w:rsidRPr="00CE3527">
              <w:rPr>
                <w:rFonts w:ascii="Times New Roman" w:hAnsi="Times New Roman" w:cs="Times New Roman"/>
                <w:b/>
                <w:bCs/>
                <w:color w:val="auto"/>
                <w:sz w:val="20"/>
                <w:szCs w:val="20"/>
                <w:lang w:eastAsia="en-US"/>
              </w:rPr>
              <w:t>» 1-1-2-4</w:t>
            </w:r>
          </w:p>
          <w:p w:rsidR="00C32C4C" w:rsidRPr="00CE3527" w:rsidRDefault="00C32C4C" w:rsidP="00331E57">
            <w:pPr>
              <w:pStyle w:val="a4"/>
              <w:shd w:val="clear" w:color="auto" w:fill="auto"/>
              <w:spacing w:after="0" w:line="240" w:lineRule="auto"/>
              <w:ind w:firstLine="0"/>
              <w:jc w:val="center"/>
              <w:rPr>
                <w:rFonts w:ascii="Times New Roman" w:hAnsi="Times New Roman" w:cs="Times New Roman"/>
                <w:b/>
                <w:bCs/>
                <w:color w:val="auto"/>
                <w:sz w:val="20"/>
                <w:szCs w:val="20"/>
                <w:lang w:eastAsia="en-US"/>
              </w:rPr>
            </w:pPr>
            <w:r w:rsidRPr="00CE3527">
              <w:rPr>
                <w:rStyle w:val="a3"/>
                <w:rFonts w:ascii="Times New Roman" w:eastAsia="Calibri" w:hAnsi="Times New Roman" w:cs="Times New Roman"/>
                <w:b/>
                <w:bCs/>
                <w:color w:val="auto"/>
                <w:sz w:val="20"/>
                <w:szCs w:val="20"/>
                <w:lang w:eastAsia="en-US"/>
              </w:rPr>
              <w:t>Пререквизит</w:t>
            </w:r>
            <w:r w:rsidRPr="00331E57">
              <w:rPr>
                <w:rStyle w:val="a3"/>
                <w:rFonts w:ascii="Times New Roman" w:eastAsia="Calibri" w:hAnsi="Times New Roman" w:cs="Times New Roman"/>
                <w:b/>
                <w:bCs/>
                <w:color w:val="auto"/>
                <w:sz w:val="20"/>
                <w:szCs w:val="20"/>
                <w:lang w:val="kk-KZ" w:eastAsia="en-US"/>
              </w:rPr>
              <w:t>тері</w:t>
            </w:r>
            <w:r w:rsidRPr="00CE3527">
              <w:rPr>
                <w:rStyle w:val="a3"/>
                <w:rFonts w:ascii="Times New Roman" w:eastAsia="Calibri" w:hAnsi="Times New Roman" w:cs="Times New Roman"/>
                <w:b/>
                <w:bCs/>
                <w:color w:val="auto"/>
                <w:sz w:val="20"/>
                <w:szCs w:val="20"/>
                <w:lang w:eastAsia="en-US"/>
              </w:rPr>
              <w:t>:</w:t>
            </w:r>
          </w:p>
          <w:p w:rsidR="00C32C4C" w:rsidRPr="00CE352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eastAsia="en-US"/>
              </w:rPr>
            </w:pPr>
            <w:r w:rsidRPr="00CE3527">
              <w:rPr>
                <w:rFonts w:ascii="Times New Roman" w:hAnsi="Times New Roman" w:cs="Times New Roman"/>
                <w:b/>
                <w:bCs/>
                <w:color w:val="auto"/>
                <w:sz w:val="20"/>
                <w:szCs w:val="20"/>
                <w:lang w:eastAsia="en-US"/>
              </w:rPr>
              <w:t>G</w:t>
            </w:r>
            <w:r w:rsidRPr="00331E57">
              <w:rPr>
                <w:rFonts w:ascii="Times New Roman" w:hAnsi="Times New Roman" w:cs="Times New Roman"/>
                <w:b/>
                <w:bCs/>
                <w:color w:val="auto"/>
                <w:sz w:val="20"/>
                <w:szCs w:val="20"/>
                <w:lang w:val="kk-KZ" w:eastAsia="en-US"/>
              </w:rPr>
              <w:t>Т</w:t>
            </w:r>
            <w:r w:rsidRPr="00CE3527">
              <w:rPr>
                <w:rFonts w:ascii="Times New Roman" w:hAnsi="Times New Roman" w:cs="Times New Roman"/>
                <w:b/>
                <w:bCs/>
                <w:color w:val="auto"/>
                <w:sz w:val="20"/>
                <w:szCs w:val="20"/>
                <w:lang w:eastAsia="en-US"/>
              </w:rPr>
              <w:t xml:space="preserve">VR 2211 </w:t>
            </w:r>
            <w:r w:rsidRPr="00CE3527">
              <w:rPr>
                <w:rStyle w:val="a3"/>
                <w:rFonts w:ascii="Times New Roman" w:eastAsia="Calibri" w:hAnsi="Times New Roman" w:cs="Times New Roman"/>
                <w:b/>
                <w:bCs/>
                <w:color w:val="auto"/>
                <w:sz w:val="20"/>
                <w:szCs w:val="20"/>
                <w:lang w:eastAsia="en-US"/>
              </w:rPr>
              <w:t>1-1-2-4</w:t>
            </w:r>
          </w:p>
          <w:p w:rsidR="00C32C4C" w:rsidRPr="00CE352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eastAsia="en-US"/>
              </w:rPr>
            </w:pPr>
            <w:r w:rsidRPr="00CE3527">
              <w:rPr>
                <w:rStyle w:val="a3"/>
                <w:rFonts w:ascii="Times New Roman" w:eastAsia="Calibri" w:hAnsi="Times New Roman" w:cs="Times New Roman"/>
                <w:b/>
                <w:bCs/>
                <w:color w:val="auto"/>
                <w:sz w:val="20"/>
                <w:szCs w:val="20"/>
                <w:lang w:eastAsia="en-US"/>
              </w:rPr>
              <w:t>Постреквизит</w:t>
            </w:r>
            <w:r w:rsidRPr="00331E57">
              <w:rPr>
                <w:rStyle w:val="a3"/>
                <w:rFonts w:ascii="Times New Roman" w:eastAsia="Calibri" w:hAnsi="Times New Roman" w:cs="Times New Roman"/>
                <w:b/>
                <w:bCs/>
                <w:color w:val="auto"/>
                <w:sz w:val="20"/>
                <w:szCs w:val="20"/>
                <w:lang w:val="kk-KZ" w:eastAsia="en-US"/>
              </w:rPr>
              <w:t>тері</w:t>
            </w:r>
            <w:r w:rsidRPr="00CE3527">
              <w:rPr>
                <w:rStyle w:val="a3"/>
                <w:rFonts w:ascii="Times New Roman" w:eastAsia="Calibri" w:hAnsi="Times New Roman" w:cs="Times New Roman"/>
                <w:b/>
                <w:bCs/>
                <w:color w:val="auto"/>
                <w:sz w:val="20"/>
                <w:szCs w:val="20"/>
                <w:lang w:eastAsia="en-US"/>
              </w:rPr>
              <w:t>:</w:t>
            </w:r>
          </w:p>
          <w:p w:rsidR="00C32C4C" w:rsidRPr="00CE352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eastAsia="en-US"/>
              </w:rPr>
            </w:pPr>
            <w:r w:rsidRPr="00CE3527">
              <w:rPr>
                <w:rStyle w:val="a3"/>
                <w:rFonts w:ascii="Times New Roman" w:eastAsia="Calibri" w:hAnsi="Times New Roman" w:cs="Times New Roman"/>
                <w:b/>
                <w:bCs/>
                <w:color w:val="auto"/>
                <w:sz w:val="20"/>
                <w:szCs w:val="20"/>
                <w:lang w:eastAsia="en-US"/>
              </w:rPr>
              <w:t>3</w:t>
            </w:r>
            <w:r w:rsidRPr="00331E57">
              <w:rPr>
                <w:rStyle w:val="a3"/>
                <w:rFonts w:ascii="Times New Roman" w:eastAsia="Calibri" w:hAnsi="Times New Roman" w:cs="Times New Roman"/>
                <w:b/>
                <w:bCs/>
                <w:color w:val="auto"/>
                <w:sz w:val="20"/>
                <w:szCs w:val="20"/>
                <w:lang w:val="kk-KZ" w:eastAsia="en-US"/>
              </w:rPr>
              <w:t>-О</w:t>
            </w:r>
            <w:r w:rsidRPr="00331E57">
              <w:rPr>
                <w:rStyle w:val="a3"/>
                <w:rFonts w:ascii="Times New Roman" w:eastAsia="Calibri" w:hAnsi="Times New Roman" w:cs="Times New Roman"/>
                <w:b/>
                <w:bCs/>
                <w:color w:val="auto"/>
                <w:sz w:val="20"/>
                <w:szCs w:val="20"/>
                <w:lang w:val="en-US" w:eastAsia="en-US"/>
              </w:rPr>
              <w:t>GA</w:t>
            </w:r>
            <w:r w:rsidRPr="00CE3527">
              <w:rPr>
                <w:rStyle w:val="a3"/>
                <w:rFonts w:ascii="Times New Roman" w:eastAsia="Calibri" w:hAnsi="Times New Roman" w:cs="Times New Roman"/>
                <w:b/>
                <w:bCs/>
                <w:color w:val="auto"/>
                <w:sz w:val="20"/>
                <w:szCs w:val="20"/>
                <w:lang w:eastAsia="en-US"/>
              </w:rPr>
              <w:t xml:space="preserve"> 3220 1-0-2-6</w:t>
            </w:r>
          </w:p>
          <w:p w:rsidR="00C32C4C" w:rsidRPr="00CE3527" w:rsidRDefault="00C32C4C" w:rsidP="00331E57">
            <w:pPr>
              <w:pStyle w:val="a4"/>
              <w:shd w:val="clear" w:color="auto" w:fill="auto"/>
              <w:spacing w:after="0" w:line="240" w:lineRule="auto"/>
              <w:ind w:firstLine="0"/>
              <w:jc w:val="center"/>
              <w:rPr>
                <w:rFonts w:ascii="Times New Roman" w:hAnsi="Times New Roman" w:cs="Times New Roman"/>
                <w:b/>
                <w:bCs/>
                <w:color w:val="auto"/>
                <w:sz w:val="20"/>
                <w:szCs w:val="20"/>
                <w:lang w:eastAsia="en-US"/>
              </w:rPr>
            </w:pPr>
          </w:p>
          <w:p w:rsidR="00C32C4C" w:rsidRPr="00331E57" w:rsidRDefault="00C32C4C" w:rsidP="00331E57">
            <w:pPr>
              <w:jc w:val="both"/>
              <w:rPr>
                <w:rStyle w:val="a3"/>
                <w:rFonts w:ascii="Times New Roman" w:hAnsi="Times New Roman" w:cs="Times New Roman"/>
                <w:color w:val="auto"/>
                <w:sz w:val="20"/>
                <w:szCs w:val="20"/>
              </w:rPr>
            </w:pPr>
            <w:r w:rsidRPr="00331E57">
              <w:rPr>
                <w:b/>
                <w:bCs/>
                <w:sz w:val="20"/>
                <w:szCs w:val="20"/>
                <w:lang w:val="kk-KZ"/>
              </w:rPr>
              <w:t>Берілген пәнді оқыту мақсаты:</w:t>
            </w:r>
            <w:r w:rsidRPr="00331E57">
              <w:rPr>
                <w:b/>
                <w:bCs/>
                <w:sz w:val="20"/>
                <w:szCs w:val="20"/>
                <w:lang w:val="tr-TR"/>
              </w:rPr>
              <w:t xml:space="preserve"> </w:t>
            </w:r>
            <w:r w:rsidRPr="00331E57">
              <w:rPr>
                <w:rStyle w:val="a3"/>
                <w:rFonts w:ascii="Times New Roman" w:hAnsi="Times New Roman" w:cs="Times New Roman"/>
                <w:color w:val="auto"/>
                <w:sz w:val="20"/>
                <w:szCs w:val="20"/>
              </w:rPr>
              <w:t xml:space="preserve">растрлік бейнелерді құрудың негізгі қағидаттары, студенттер рұқсат, қабаттар, түс моделдері, түс режимдері ұғымдарымен танысады және растрлік бейнелерді өңдеуге үйренеді. </w:t>
            </w:r>
          </w:p>
          <w:p w:rsidR="00C32C4C" w:rsidRPr="00331E57" w:rsidRDefault="00C32C4C" w:rsidP="00331E57">
            <w:pPr>
              <w:jc w:val="both"/>
              <w:rPr>
                <w:sz w:val="20"/>
                <w:szCs w:val="20"/>
              </w:rPr>
            </w:pPr>
            <w:r w:rsidRPr="00331E57">
              <w:rPr>
                <w:b/>
                <w:bCs/>
                <w:sz w:val="20"/>
                <w:szCs w:val="20"/>
                <w:lang w:val="kk-KZ"/>
              </w:rPr>
              <w:t>Heгізі бөлімдер мазмұны:</w:t>
            </w:r>
            <w:r w:rsidRPr="00331E57">
              <w:rPr>
                <w:sz w:val="20"/>
                <w:szCs w:val="20"/>
                <w:lang w:val="kk-KZ"/>
              </w:rPr>
              <w:t xml:space="preserve"> </w:t>
            </w:r>
            <w:r w:rsidRPr="00331E57">
              <w:rPr>
                <w:rStyle w:val="a3"/>
                <w:rFonts w:ascii="Times New Roman" w:hAnsi="Times New Roman" w:cs="Times New Roman"/>
                <w:color w:val="auto"/>
                <w:sz w:val="20"/>
                <w:szCs w:val="20"/>
              </w:rPr>
              <w:t xml:space="preserve">Растрлік форматтардың түрлері. Импорт және экспорт. Adobe Photoshop-тың негізгі құралдары. Adobe Photoshop әсерлері және фильтрлері. </w:t>
            </w:r>
            <w:r w:rsidRPr="00331E57">
              <w:rPr>
                <w:b/>
                <w:bCs/>
                <w:sz w:val="20"/>
                <w:szCs w:val="20"/>
                <w:lang w:val="kk-KZ"/>
              </w:rPr>
              <w:t xml:space="preserve">Оқыту нәтижелері: </w:t>
            </w:r>
            <w:r w:rsidRPr="00331E57">
              <w:rPr>
                <w:sz w:val="20"/>
                <w:szCs w:val="20"/>
                <w:lang w:val="kk-KZ"/>
              </w:rPr>
              <w:t xml:space="preserve">жалпы білуі керек </w:t>
            </w:r>
            <w:r w:rsidRPr="00331E57">
              <w:rPr>
                <w:rStyle w:val="a3"/>
                <w:rFonts w:ascii="Times New Roman" w:hAnsi="Times New Roman" w:cs="Times New Roman"/>
                <w:color w:val="auto"/>
                <w:sz w:val="20"/>
                <w:szCs w:val="20"/>
              </w:rPr>
              <w:t>растрлік бейнелердің өңделуі, сондай-ақ көп қабатты бейнелерді (коллаждар) құрудың үйренуі.</w:t>
            </w:r>
          </w:p>
        </w:tc>
      </w:tr>
      <w:tr w:rsidR="00C32C4C" w:rsidRPr="003813F4" w:rsidTr="00DA4852">
        <w:tc>
          <w:tcPr>
            <w:tcW w:w="289" w:type="dxa"/>
            <w:shd w:val="clear" w:color="auto" w:fill="FFFFFF"/>
            <w:vAlign w:val="center"/>
          </w:tcPr>
          <w:p w:rsidR="00C32C4C" w:rsidRPr="00CE3527" w:rsidRDefault="00C32C4C" w:rsidP="00DA4852">
            <w:pPr>
              <w:pStyle w:val="a4"/>
              <w:numPr>
                <w:ilvl w:val="0"/>
                <w:numId w:val="1"/>
              </w:numPr>
              <w:shd w:val="clear" w:color="auto" w:fill="auto"/>
              <w:spacing w:after="0" w:line="240" w:lineRule="auto"/>
              <w:ind w:left="0" w:firstLine="0"/>
              <w:jc w:val="center"/>
              <w:rPr>
                <w:rStyle w:val="a3"/>
                <w:rFonts w:ascii="Times New Roman" w:eastAsia="Calibri" w:hAnsi="Times New Roman" w:cs="Times New Roman"/>
                <w:color w:val="auto"/>
                <w:sz w:val="20"/>
                <w:szCs w:val="20"/>
                <w:lang w:eastAsia="en-US"/>
              </w:rPr>
            </w:pPr>
          </w:p>
        </w:tc>
        <w:tc>
          <w:tcPr>
            <w:tcW w:w="850" w:type="dxa"/>
            <w:shd w:val="clear" w:color="auto" w:fill="FFFFFF"/>
            <w:vAlign w:val="center"/>
          </w:tcPr>
          <w:p w:rsidR="00C32C4C" w:rsidRPr="00331E57" w:rsidRDefault="00C32C4C" w:rsidP="00DA4852">
            <w:pPr>
              <w:pStyle w:val="a4"/>
              <w:shd w:val="clear" w:color="auto" w:fill="auto"/>
              <w:spacing w:after="0" w:line="240" w:lineRule="auto"/>
              <w:ind w:firstLine="0"/>
              <w:jc w:val="center"/>
              <w:rPr>
                <w:rFonts w:ascii="Times New Roman" w:hAnsi="Times New Roman" w:cs="Times New Roman"/>
                <w:color w:val="auto"/>
                <w:sz w:val="20"/>
                <w:szCs w:val="20"/>
                <w:lang w:val="en-US" w:eastAsia="en-US"/>
              </w:rPr>
            </w:pPr>
            <w:r w:rsidRPr="00331E57">
              <w:rPr>
                <w:rFonts w:ascii="Times New Roman" w:hAnsi="Times New Roman" w:cs="Times New Roman"/>
                <w:color w:val="auto"/>
                <w:sz w:val="20"/>
                <w:szCs w:val="20"/>
                <w:lang w:val="en-US" w:eastAsia="en-US"/>
              </w:rPr>
              <w:t>5/3</w:t>
            </w:r>
          </w:p>
        </w:tc>
        <w:tc>
          <w:tcPr>
            <w:tcW w:w="6848" w:type="dxa"/>
            <w:shd w:val="clear" w:color="auto" w:fill="FFFFFF"/>
          </w:tcPr>
          <w:p w:rsidR="00C32C4C" w:rsidRPr="00331E57" w:rsidRDefault="00C32C4C" w:rsidP="00331E57">
            <w:pPr>
              <w:ind w:left="33" w:right="44"/>
              <w:jc w:val="center"/>
              <w:rPr>
                <w:b/>
                <w:bCs/>
                <w:sz w:val="20"/>
                <w:szCs w:val="20"/>
                <w:lang w:val="en-US"/>
              </w:rPr>
            </w:pPr>
            <w:r w:rsidRPr="00331E57">
              <w:rPr>
                <w:b/>
                <w:bCs/>
                <w:sz w:val="20"/>
                <w:szCs w:val="20"/>
                <w:lang w:val="en-US"/>
              </w:rPr>
              <w:t xml:space="preserve">MKE 22 </w:t>
            </w:r>
            <w:r w:rsidRPr="00331E57">
              <w:rPr>
                <w:b/>
                <w:bCs/>
                <w:sz w:val="20"/>
                <w:szCs w:val="20"/>
                <w:lang w:val="kk-KZ"/>
              </w:rPr>
              <w:t>модулі</w:t>
            </w:r>
            <w:r w:rsidRPr="00331E57">
              <w:rPr>
                <w:b/>
                <w:bCs/>
                <w:sz w:val="20"/>
                <w:szCs w:val="20"/>
                <w:lang w:val="en-US"/>
              </w:rPr>
              <w:t xml:space="preserve"> </w:t>
            </w:r>
          </w:p>
          <w:p w:rsidR="00C32C4C" w:rsidRPr="00331E57" w:rsidRDefault="00C32C4C" w:rsidP="00331E57">
            <w:pPr>
              <w:ind w:left="33" w:right="44"/>
              <w:jc w:val="center"/>
              <w:rPr>
                <w:b/>
                <w:bCs/>
                <w:sz w:val="20"/>
                <w:szCs w:val="20"/>
                <w:lang w:val="en-US"/>
              </w:rPr>
            </w:pPr>
            <w:r w:rsidRPr="00331E57">
              <w:rPr>
                <w:b/>
                <w:bCs/>
                <w:sz w:val="20"/>
                <w:szCs w:val="20"/>
                <w:lang w:val="en-US"/>
              </w:rPr>
              <w:t>SA 3213  «</w:t>
            </w:r>
            <w:r w:rsidRPr="00331E57">
              <w:rPr>
                <w:b/>
                <w:bCs/>
                <w:sz w:val="20"/>
                <w:szCs w:val="20"/>
                <w:lang w:val="kk-KZ"/>
              </w:rPr>
              <w:t>Сандық әдістер</w:t>
            </w:r>
            <w:r w:rsidRPr="00331E57">
              <w:rPr>
                <w:b/>
                <w:bCs/>
                <w:sz w:val="20"/>
                <w:szCs w:val="20"/>
                <w:lang w:val="en-US"/>
              </w:rPr>
              <w:t>» 1-1-1-5</w:t>
            </w:r>
          </w:p>
          <w:p w:rsidR="00C32C4C" w:rsidRPr="00331E57" w:rsidRDefault="00C32C4C" w:rsidP="00331E57">
            <w:pPr>
              <w:ind w:left="33" w:right="44"/>
              <w:jc w:val="center"/>
              <w:rPr>
                <w:b/>
                <w:bCs/>
                <w:sz w:val="20"/>
                <w:szCs w:val="20"/>
                <w:lang w:val="en-US"/>
              </w:rPr>
            </w:pPr>
            <w:r w:rsidRPr="00331E57">
              <w:rPr>
                <w:b/>
                <w:bCs/>
                <w:sz w:val="20"/>
                <w:szCs w:val="20"/>
              </w:rPr>
              <w:t>Пререквизит</w:t>
            </w:r>
            <w:r w:rsidRPr="00331E57">
              <w:rPr>
                <w:b/>
                <w:bCs/>
                <w:sz w:val="20"/>
                <w:szCs w:val="20"/>
                <w:lang w:val="kk-KZ"/>
              </w:rPr>
              <w:t>тері</w:t>
            </w:r>
            <w:r w:rsidRPr="00331E57">
              <w:rPr>
                <w:b/>
                <w:bCs/>
                <w:sz w:val="20"/>
                <w:szCs w:val="20"/>
                <w:lang w:val="en-US"/>
              </w:rPr>
              <w:t>:</w:t>
            </w:r>
          </w:p>
          <w:p w:rsidR="00C32C4C" w:rsidRPr="00331E57" w:rsidRDefault="00C32C4C" w:rsidP="00331E57">
            <w:pPr>
              <w:ind w:left="33" w:right="44"/>
              <w:jc w:val="center"/>
              <w:rPr>
                <w:b/>
                <w:bCs/>
                <w:sz w:val="20"/>
                <w:szCs w:val="20"/>
                <w:lang w:val="en-US"/>
              </w:rPr>
            </w:pPr>
            <w:r w:rsidRPr="00331E57">
              <w:rPr>
                <w:b/>
                <w:bCs/>
                <w:sz w:val="20"/>
                <w:szCs w:val="20"/>
                <w:lang w:val="en-US"/>
              </w:rPr>
              <w:lastRenderedPageBreak/>
              <w:t>M</w:t>
            </w:r>
            <w:r w:rsidRPr="00331E57">
              <w:rPr>
                <w:b/>
                <w:bCs/>
                <w:sz w:val="20"/>
                <w:szCs w:val="20"/>
                <w:lang w:val="kk-KZ"/>
              </w:rPr>
              <w:t>Т</w:t>
            </w:r>
            <w:r w:rsidRPr="00331E57">
              <w:rPr>
                <w:b/>
                <w:bCs/>
                <w:sz w:val="20"/>
                <w:szCs w:val="20"/>
                <w:lang w:val="en-US"/>
              </w:rPr>
              <w:t xml:space="preserve"> 1204 1-2-0-1</w:t>
            </w:r>
          </w:p>
          <w:p w:rsidR="00C32C4C" w:rsidRPr="00331E57" w:rsidRDefault="00C32C4C" w:rsidP="00331E57">
            <w:pPr>
              <w:ind w:left="33" w:right="44"/>
              <w:jc w:val="center"/>
              <w:rPr>
                <w:b/>
                <w:bCs/>
                <w:sz w:val="20"/>
                <w:szCs w:val="20"/>
                <w:lang w:val="en-US"/>
              </w:rPr>
            </w:pPr>
            <w:r w:rsidRPr="00331E57">
              <w:rPr>
                <w:b/>
                <w:bCs/>
                <w:sz w:val="20"/>
                <w:szCs w:val="20"/>
                <w:lang w:val="en-US"/>
              </w:rPr>
              <w:t>AGSA 1203 1-2-0-1</w:t>
            </w:r>
          </w:p>
          <w:p w:rsidR="00C32C4C" w:rsidRPr="00331E57" w:rsidRDefault="00C32C4C" w:rsidP="00331E57">
            <w:pPr>
              <w:ind w:left="33" w:right="44"/>
              <w:jc w:val="center"/>
              <w:rPr>
                <w:b/>
                <w:bCs/>
                <w:sz w:val="20"/>
                <w:szCs w:val="20"/>
                <w:lang w:val="en-US"/>
              </w:rPr>
            </w:pPr>
            <w:r w:rsidRPr="00331E57">
              <w:rPr>
                <w:b/>
                <w:bCs/>
                <w:sz w:val="20"/>
                <w:szCs w:val="20"/>
              </w:rPr>
              <w:t>Постреквизит</w:t>
            </w:r>
            <w:r w:rsidRPr="00331E57">
              <w:rPr>
                <w:b/>
                <w:bCs/>
                <w:sz w:val="20"/>
                <w:szCs w:val="20"/>
                <w:lang w:val="kk-KZ"/>
              </w:rPr>
              <w:t>тері</w:t>
            </w:r>
            <w:r w:rsidRPr="00331E57">
              <w:rPr>
                <w:b/>
                <w:bCs/>
                <w:sz w:val="20"/>
                <w:szCs w:val="20"/>
                <w:lang w:val="en-US"/>
              </w:rPr>
              <w:t>:</w:t>
            </w:r>
          </w:p>
          <w:p w:rsidR="00C32C4C" w:rsidRPr="00331E57" w:rsidRDefault="00C32C4C" w:rsidP="00331E57">
            <w:pPr>
              <w:ind w:left="33" w:right="44"/>
              <w:jc w:val="center"/>
              <w:rPr>
                <w:b/>
                <w:bCs/>
                <w:sz w:val="20"/>
                <w:szCs w:val="20"/>
                <w:lang w:val="en-US"/>
              </w:rPr>
            </w:pPr>
            <w:r w:rsidRPr="00331E57">
              <w:rPr>
                <w:b/>
                <w:bCs/>
                <w:sz w:val="20"/>
                <w:szCs w:val="20"/>
                <w:lang w:val="en-US"/>
              </w:rPr>
              <w:t>OAOZ 3214 1-0-2-6</w:t>
            </w:r>
          </w:p>
          <w:p w:rsidR="00C32C4C" w:rsidRPr="00331E57" w:rsidRDefault="00C32C4C" w:rsidP="00331E57">
            <w:pPr>
              <w:jc w:val="both"/>
              <w:rPr>
                <w:sz w:val="20"/>
                <w:szCs w:val="20"/>
                <w:lang w:val="en-US"/>
              </w:rPr>
            </w:pPr>
            <w:r w:rsidRPr="00331E57">
              <w:rPr>
                <w:b/>
                <w:bCs/>
                <w:sz w:val="20"/>
                <w:szCs w:val="20"/>
                <w:lang w:val="kk-KZ"/>
              </w:rPr>
              <w:t>Берілген пәнді оқыту мақсаты:</w:t>
            </w:r>
            <w:r w:rsidRPr="00331E57">
              <w:rPr>
                <w:b/>
                <w:bCs/>
                <w:sz w:val="20"/>
                <w:szCs w:val="20"/>
                <w:lang w:val="tr-TR"/>
              </w:rPr>
              <w:t xml:space="preserve"> </w:t>
            </w:r>
            <w:r w:rsidRPr="00331E57">
              <w:rPr>
                <w:rStyle w:val="a3"/>
                <w:rFonts w:ascii="Times New Roman" w:hAnsi="Times New Roman" w:cs="Times New Roman"/>
                <w:color w:val="auto"/>
                <w:sz w:val="20"/>
                <w:szCs w:val="20"/>
                <w:lang w:val="en-US"/>
              </w:rPr>
              <w:t xml:space="preserve">  </w:t>
            </w:r>
            <w:r w:rsidRPr="00331E57">
              <w:rPr>
                <w:sz w:val="20"/>
                <w:szCs w:val="20"/>
              </w:rPr>
              <w:t>түрлі</w:t>
            </w:r>
            <w:r w:rsidRPr="00331E57">
              <w:rPr>
                <w:sz w:val="20"/>
                <w:szCs w:val="20"/>
                <w:lang w:val="en-US"/>
              </w:rPr>
              <w:t xml:space="preserve"> </w:t>
            </w:r>
            <w:r w:rsidRPr="00331E57">
              <w:rPr>
                <w:sz w:val="20"/>
                <w:szCs w:val="20"/>
              </w:rPr>
              <w:t>математикалық</w:t>
            </w:r>
            <w:r w:rsidRPr="00331E57">
              <w:rPr>
                <w:sz w:val="20"/>
                <w:szCs w:val="20"/>
                <w:lang w:val="en-US"/>
              </w:rPr>
              <w:t xml:space="preserve"> </w:t>
            </w:r>
            <w:r w:rsidRPr="00331E57">
              <w:rPr>
                <w:sz w:val="20"/>
                <w:szCs w:val="20"/>
              </w:rPr>
              <w:t>есептерді</w:t>
            </w:r>
            <w:r w:rsidRPr="00331E57">
              <w:rPr>
                <w:sz w:val="20"/>
                <w:szCs w:val="20"/>
                <w:lang w:val="en-US"/>
              </w:rPr>
              <w:t xml:space="preserve"> </w:t>
            </w:r>
            <w:r w:rsidRPr="00331E57">
              <w:rPr>
                <w:sz w:val="20"/>
                <w:szCs w:val="20"/>
              </w:rPr>
              <w:t>шешудің</w:t>
            </w:r>
            <w:r w:rsidRPr="00331E57">
              <w:rPr>
                <w:sz w:val="20"/>
                <w:szCs w:val="20"/>
                <w:lang w:val="en-US"/>
              </w:rPr>
              <w:t xml:space="preserve"> </w:t>
            </w:r>
            <w:r w:rsidRPr="00331E57">
              <w:rPr>
                <w:sz w:val="20"/>
                <w:szCs w:val="20"/>
              </w:rPr>
              <w:t>сандық</w:t>
            </w:r>
            <w:r w:rsidRPr="00331E57">
              <w:rPr>
                <w:sz w:val="20"/>
                <w:szCs w:val="20"/>
                <w:lang w:val="en-US"/>
              </w:rPr>
              <w:t xml:space="preserve"> </w:t>
            </w:r>
            <w:r w:rsidRPr="00331E57">
              <w:rPr>
                <w:sz w:val="20"/>
                <w:szCs w:val="20"/>
              </w:rPr>
              <w:t>әдістерін</w:t>
            </w:r>
            <w:r w:rsidRPr="00331E57">
              <w:rPr>
                <w:sz w:val="20"/>
                <w:szCs w:val="20"/>
                <w:lang w:val="en-US"/>
              </w:rPr>
              <w:t xml:space="preserve"> </w:t>
            </w:r>
            <w:r w:rsidRPr="00331E57">
              <w:rPr>
                <w:sz w:val="20"/>
                <w:szCs w:val="20"/>
              </w:rPr>
              <w:t>қолдану</w:t>
            </w:r>
            <w:r w:rsidRPr="00331E57">
              <w:rPr>
                <w:sz w:val="20"/>
                <w:szCs w:val="20"/>
                <w:lang w:val="en-US"/>
              </w:rPr>
              <w:t xml:space="preserve"> </w:t>
            </w:r>
            <w:r w:rsidRPr="00331E57">
              <w:rPr>
                <w:sz w:val="20"/>
                <w:szCs w:val="20"/>
              </w:rPr>
              <w:t>және</w:t>
            </w:r>
            <w:r w:rsidRPr="00331E57">
              <w:rPr>
                <w:sz w:val="20"/>
                <w:szCs w:val="20"/>
                <w:lang w:val="en-US"/>
              </w:rPr>
              <w:t xml:space="preserve"> </w:t>
            </w:r>
            <w:r w:rsidRPr="00331E57">
              <w:rPr>
                <w:sz w:val="20"/>
                <w:szCs w:val="20"/>
              </w:rPr>
              <w:t>зерттеуді</w:t>
            </w:r>
            <w:r w:rsidRPr="00331E57">
              <w:rPr>
                <w:sz w:val="20"/>
                <w:szCs w:val="20"/>
                <w:lang w:val="en-US"/>
              </w:rPr>
              <w:t xml:space="preserve"> </w:t>
            </w:r>
            <w:r w:rsidRPr="00331E57">
              <w:rPr>
                <w:sz w:val="20"/>
                <w:szCs w:val="20"/>
              </w:rPr>
              <w:t>зерделеу</w:t>
            </w:r>
            <w:r w:rsidRPr="00331E57">
              <w:rPr>
                <w:sz w:val="20"/>
                <w:szCs w:val="20"/>
                <w:lang w:val="en-US"/>
              </w:rPr>
              <w:t xml:space="preserve">. </w:t>
            </w:r>
          </w:p>
          <w:p w:rsidR="00C32C4C" w:rsidRPr="00331E57" w:rsidRDefault="00C32C4C" w:rsidP="00331E57">
            <w:pPr>
              <w:jc w:val="both"/>
              <w:rPr>
                <w:sz w:val="20"/>
                <w:szCs w:val="20"/>
                <w:lang w:val="en-US"/>
              </w:rPr>
            </w:pPr>
            <w:r w:rsidRPr="00331E57">
              <w:rPr>
                <w:b/>
                <w:bCs/>
                <w:sz w:val="20"/>
                <w:szCs w:val="20"/>
                <w:lang w:val="kk-KZ"/>
              </w:rPr>
              <w:t>Heгізі бөлімдер мазмұны:</w:t>
            </w:r>
            <w:r w:rsidRPr="00331E57">
              <w:rPr>
                <w:sz w:val="20"/>
                <w:szCs w:val="20"/>
                <w:lang w:val="kk-KZ"/>
              </w:rPr>
              <w:t xml:space="preserve"> </w:t>
            </w:r>
            <w:r w:rsidRPr="00331E57">
              <w:rPr>
                <w:rStyle w:val="a3"/>
                <w:rFonts w:ascii="Times New Roman" w:hAnsi="Times New Roman" w:cs="Times New Roman"/>
                <w:color w:val="auto"/>
                <w:sz w:val="20"/>
                <w:szCs w:val="20"/>
                <w:lang w:val="kk-KZ"/>
              </w:rPr>
              <w:t xml:space="preserve"> </w:t>
            </w:r>
            <w:r w:rsidRPr="00331E57">
              <w:rPr>
                <w:sz w:val="20"/>
                <w:szCs w:val="20"/>
              </w:rPr>
              <w:t>Сандық</w:t>
            </w:r>
            <w:r w:rsidRPr="00331E57">
              <w:rPr>
                <w:sz w:val="20"/>
                <w:szCs w:val="20"/>
                <w:lang w:val="en-US"/>
              </w:rPr>
              <w:t xml:space="preserve"> </w:t>
            </w:r>
            <w:r w:rsidRPr="00331E57">
              <w:rPr>
                <w:sz w:val="20"/>
                <w:szCs w:val="20"/>
              </w:rPr>
              <w:t>әдістер</w:t>
            </w:r>
            <w:r w:rsidRPr="00331E57">
              <w:rPr>
                <w:sz w:val="20"/>
                <w:szCs w:val="20"/>
                <w:lang w:val="en-US"/>
              </w:rPr>
              <w:t xml:space="preserve"> </w:t>
            </w:r>
            <w:r w:rsidRPr="00331E57">
              <w:rPr>
                <w:sz w:val="20"/>
                <w:szCs w:val="20"/>
              </w:rPr>
              <w:t>пәні</w:t>
            </w:r>
            <w:r w:rsidRPr="00331E57">
              <w:rPr>
                <w:sz w:val="20"/>
                <w:szCs w:val="20"/>
                <w:lang w:val="en-US"/>
              </w:rPr>
              <w:t xml:space="preserve">. </w:t>
            </w:r>
            <w:r w:rsidRPr="00331E57">
              <w:rPr>
                <w:sz w:val="20"/>
                <w:szCs w:val="20"/>
              </w:rPr>
              <w:t>Қателіктер</w:t>
            </w:r>
            <w:r w:rsidRPr="00331E57">
              <w:rPr>
                <w:sz w:val="20"/>
                <w:szCs w:val="20"/>
                <w:lang w:val="en-US"/>
              </w:rPr>
              <w:t xml:space="preserve"> </w:t>
            </w:r>
            <w:r w:rsidRPr="00331E57">
              <w:rPr>
                <w:sz w:val="20"/>
                <w:szCs w:val="20"/>
              </w:rPr>
              <w:t>теориясының</w:t>
            </w:r>
            <w:r w:rsidRPr="00331E57">
              <w:rPr>
                <w:sz w:val="20"/>
                <w:szCs w:val="20"/>
                <w:lang w:val="en-US"/>
              </w:rPr>
              <w:t xml:space="preserve"> </w:t>
            </w:r>
            <w:r w:rsidRPr="00331E57">
              <w:rPr>
                <w:sz w:val="20"/>
                <w:szCs w:val="20"/>
              </w:rPr>
              <w:t>элементтері</w:t>
            </w:r>
            <w:r w:rsidRPr="00331E57">
              <w:rPr>
                <w:sz w:val="20"/>
                <w:szCs w:val="20"/>
                <w:lang w:val="en-US"/>
              </w:rPr>
              <w:t xml:space="preserve">. </w:t>
            </w:r>
            <w:r w:rsidRPr="00331E57">
              <w:rPr>
                <w:sz w:val="20"/>
                <w:szCs w:val="20"/>
              </w:rPr>
              <w:t>Математикалық</w:t>
            </w:r>
            <w:r w:rsidRPr="00331E57">
              <w:rPr>
                <w:sz w:val="20"/>
                <w:szCs w:val="20"/>
                <w:lang w:val="en-US"/>
              </w:rPr>
              <w:t xml:space="preserve"> </w:t>
            </w:r>
            <w:r w:rsidRPr="00331E57">
              <w:rPr>
                <w:sz w:val="20"/>
                <w:szCs w:val="20"/>
              </w:rPr>
              <w:t>операциялардың</w:t>
            </w:r>
            <w:r w:rsidRPr="00331E57">
              <w:rPr>
                <w:sz w:val="20"/>
                <w:szCs w:val="20"/>
                <w:lang w:val="en-US"/>
              </w:rPr>
              <w:t xml:space="preserve"> </w:t>
            </w:r>
            <w:r w:rsidRPr="00331E57">
              <w:rPr>
                <w:sz w:val="20"/>
                <w:szCs w:val="20"/>
              </w:rPr>
              <w:t>қателіктері</w:t>
            </w:r>
            <w:r w:rsidRPr="00331E57">
              <w:rPr>
                <w:sz w:val="20"/>
                <w:szCs w:val="20"/>
                <w:lang w:val="en-US"/>
              </w:rPr>
              <w:t xml:space="preserve">. </w:t>
            </w:r>
            <w:r w:rsidRPr="00331E57">
              <w:rPr>
                <w:sz w:val="20"/>
                <w:szCs w:val="20"/>
              </w:rPr>
              <w:t>Алгебралық</w:t>
            </w:r>
            <w:r w:rsidRPr="00331E57">
              <w:rPr>
                <w:sz w:val="20"/>
                <w:szCs w:val="20"/>
                <w:lang w:val="en-US"/>
              </w:rPr>
              <w:t xml:space="preserve"> </w:t>
            </w:r>
            <w:r w:rsidRPr="00331E57">
              <w:rPr>
                <w:sz w:val="20"/>
                <w:szCs w:val="20"/>
              </w:rPr>
              <w:t>теңдеулердің</w:t>
            </w:r>
            <w:r w:rsidRPr="00331E57">
              <w:rPr>
                <w:sz w:val="20"/>
                <w:szCs w:val="20"/>
                <w:lang w:val="en-US"/>
              </w:rPr>
              <w:t xml:space="preserve"> </w:t>
            </w:r>
            <w:r w:rsidRPr="00331E57">
              <w:rPr>
                <w:sz w:val="20"/>
                <w:szCs w:val="20"/>
              </w:rPr>
              <w:t>жуық</w:t>
            </w:r>
            <w:r w:rsidRPr="00331E57">
              <w:rPr>
                <w:sz w:val="20"/>
                <w:szCs w:val="20"/>
                <w:lang w:val="en-US"/>
              </w:rPr>
              <w:t xml:space="preserve"> </w:t>
            </w:r>
            <w:r w:rsidRPr="00331E57">
              <w:rPr>
                <w:sz w:val="20"/>
                <w:szCs w:val="20"/>
              </w:rPr>
              <w:t>шешімдері</w:t>
            </w:r>
            <w:r w:rsidRPr="00331E57">
              <w:rPr>
                <w:sz w:val="20"/>
                <w:szCs w:val="20"/>
                <w:lang w:val="en-US"/>
              </w:rPr>
              <w:t xml:space="preserve">. </w:t>
            </w:r>
            <w:r w:rsidRPr="00331E57">
              <w:rPr>
                <w:sz w:val="20"/>
                <w:szCs w:val="20"/>
              </w:rPr>
              <w:t>Сызықтық</w:t>
            </w:r>
            <w:r w:rsidRPr="00331E57">
              <w:rPr>
                <w:sz w:val="20"/>
                <w:szCs w:val="20"/>
                <w:lang w:val="en-US"/>
              </w:rPr>
              <w:t xml:space="preserve"> </w:t>
            </w:r>
            <w:r w:rsidRPr="00331E57">
              <w:rPr>
                <w:sz w:val="20"/>
                <w:szCs w:val="20"/>
              </w:rPr>
              <w:t>алгебраның</w:t>
            </w:r>
            <w:r w:rsidRPr="00331E57">
              <w:rPr>
                <w:sz w:val="20"/>
                <w:szCs w:val="20"/>
                <w:lang w:val="en-US"/>
              </w:rPr>
              <w:t xml:space="preserve"> </w:t>
            </w:r>
            <w:r w:rsidRPr="00331E57">
              <w:rPr>
                <w:sz w:val="20"/>
                <w:szCs w:val="20"/>
              </w:rPr>
              <w:t>сандық</w:t>
            </w:r>
            <w:r w:rsidRPr="00331E57">
              <w:rPr>
                <w:sz w:val="20"/>
                <w:szCs w:val="20"/>
                <w:lang w:val="en-US"/>
              </w:rPr>
              <w:t xml:space="preserve"> </w:t>
            </w:r>
            <w:r w:rsidRPr="00331E57">
              <w:rPr>
                <w:sz w:val="20"/>
                <w:szCs w:val="20"/>
              </w:rPr>
              <w:t>әдістері</w:t>
            </w:r>
            <w:r w:rsidRPr="00331E57">
              <w:rPr>
                <w:sz w:val="20"/>
                <w:szCs w:val="20"/>
                <w:lang w:val="en-US"/>
              </w:rPr>
              <w:t xml:space="preserve">. </w:t>
            </w:r>
            <w:r w:rsidRPr="00331E57">
              <w:rPr>
                <w:sz w:val="20"/>
                <w:szCs w:val="20"/>
              </w:rPr>
              <w:t>Сандық</w:t>
            </w:r>
            <w:r w:rsidRPr="00331E57">
              <w:rPr>
                <w:sz w:val="20"/>
                <w:szCs w:val="20"/>
                <w:lang w:val="en-US"/>
              </w:rPr>
              <w:t xml:space="preserve"> </w:t>
            </w:r>
            <w:r w:rsidRPr="00331E57">
              <w:rPr>
                <w:sz w:val="20"/>
                <w:szCs w:val="20"/>
              </w:rPr>
              <w:t>интегралдау</w:t>
            </w:r>
            <w:r w:rsidRPr="00331E57">
              <w:rPr>
                <w:sz w:val="20"/>
                <w:szCs w:val="20"/>
                <w:lang w:val="en-US"/>
              </w:rPr>
              <w:t xml:space="preserve">, </w:t>
            </w:r>
            <w:r w:rsidRPr="00331E57">
              <w:rPr>
                <w:sz w:val="20"/>
                <w:szCs w:val="20"/>
              </w:rPr>
              <w:t>Сызықтық</w:t>
            </w:r>
            <w:r w:rsidRPr="00331E57">
              <w:rPr>
                <w:sz w:val="20"/>
                <w:szCs w:val="20"/>
                <w:lang w:val="en-US"/>
              </w:rPr>
              <w:t xml:space="preserve"> </w:t>
            </w:r>
            <w:r w:rsidRPr="00331E57">
              <w:rPr>
                <w:sz w:val="20"/>
                <w:szCs w:val="20"/>
              </w:rPr>
              <w:t>емес</w:t>
            </w:r>
            <w:r w:rsidRPr="00331E57">
              <w:rPr>
                <w:sz w:val="20"/>
                <w:szCs w:val="20"/>
                <w:lang w:val="en-US"/>
              </w:rPr>
              <w:t xml:space="preserve"> </w:t>
            </w:r>
            <w:r w:rsidRPr="00331E57">
              <w:rPr>
                <w:sz w:val="20"/>
                <w:szCs w:val="20"/>
              </w:rPr>
              <w:t>теңдеулер</w:t>
            </w:r>
            <w:r w:rsidRPr="00331E57">
              <w:rPr>
                <w:sz w:val="20"/>
                <w:szCs w:val="20"/>
                <w:lang w:val="en-US"/>
              </w:rPr>
              <w:t xml:space="preserve"> </w:t>
            </w:r>
            <w:r w:rsidRPr="00331E57">
              <w:rPr>
                <w:sz w:val="20"/>
                <w:szCs w:val="20"/>
              </w:rPr>
              <w:t>жүйесінің</w:t>
            </w:r>
            <w:r w:rsidRPr="00331E57">
              <w:rPr>
                <w:sz w:val="20"/>
                <w:szCs w:val="20"/>
                <w:lang w:val="en-US"/>
              </w:rPr>
              <w:t xml:space="preserve"> </w:t>
            </w:r>
            <w:r w:rsidRPr="00331E57">
              <w:rPr>
                <w:sz w:val="20"/>
                <w:szCs w:val="20"/>
              </w:rPr>
              <w:t>сандық</w:t>
            </w:r>
            <w:r w:rsidRPr="00331E57">
              <w:rPr>
                <w:sz w:val="20"/>
                <w:szCs w:val="20"/>
                <w:lang w:val="en-US"/>
              </w:rPr>
              <w:t xml:space="preserve"> </w:t>
            </w:r>
            <w:r w:rsidRPr="00331E57">
              <w:rPr>
                <w:sz w:val="20"/>
                <w:szCs w:val="20"/>
              </w:rPr>
              <w:t>шешімі</w:t>
            </w:r>
            <w:r w:rsidRPr="00331E57">
              <w:rPr>
                <w:sz w:val="20"/>
                <w:szCs w:val="20"/>
                <w:lang w:val="en-US"/>
              </w:rPr>
              <w:t xml:space="preserve">. </w:t>
            </w:r>
            <w:r w:rsidRPr="00331E57">
              <w:rPr>
                <w:sz w:val="20"/>
                <w:szCs w:val="20"/>
              </w:rPr>
              <w:t>Сандық</w:t>
            </w:r>
            <w:r w:rsidRPr="00331E57">
              <w:rPr>
                <w:sz w:val="20"/>
                <w:szCs w:val="20"/>
                <w:lang w:val="en-US"/>
              </w:rPr>
              <w:t xml:space="preserve"> </w:t>
            </w:r>
            <w:r w:rsidRPr="00331E57">
              <w:rPr>
                <w:sz w:val="20"/>
                <w:szCs w:val="20"/>
              </w:rPr>
              <w:t>дифференциалдау</w:t>
            </w:r>
            <w:r w:rsidRPr="00331E57">
              <w:rPr>
                <w:sz w:val="20"/>
                <w:szCs w:val="20"/>
                <w:lang w:val="en-US"/>
              </w:rPr>
              <w:t xml:space="preserve">.  </w:t>
            </w:r>
          </w:p>
          <w:p w:rsidR="00C32C4C" w:rsidRPr="00331E57" w:rsidRDefault="00C32C4C" w:rsidP="00331E57">
            <w:pPr>
              <w:ind w:left="33" w:right="44"/>
              <w:jc w:val="both"/>
              <w:rPr>
                <w:sz w:val="20"/>
                <w:szCs w:val="20"/>
                <w:lang w:val="en-US"/>
              </w:rPr>
            </w:pPr>
            <w:r w:rsidRPr="00331E57">
              <w:rPr>
                <w:b/>
                <w:bCs/>
                <w:sz w:val="20"/>
                <w:szCs w:val="20"/>
                <w:lang w:val="kk-KZ"/>
              </w:rPr>
              <w:t xml:space="preserve">Оқыту нәтижелері: </w:t>
            </w:r>
            <w:r w:rsidRPr="00331E57">
              <w:rPr>
                <w:sz w:val="20"/>
                <w:szCs w:val="20"/>
                <w:lang w:val="kk-KZ"/>
              </w:rPr>
              <w:t xml:space="preserve">жалпы білуі керек </w:t>
            </w:r>
            <w:r w:rsidRPr="00331E57">
              <w:rPr>
                <w:sz w:val="20"/>
                <w:szCs w:val="20"/>
              </w:rPr>
              <w:t>математикалық</w:t>
            </w:r>
            <w:r w:rsidRPr="00331E57">
              <w:rPr>
                <w:sz w:val="20"/>
                <w:szCs w:val="20"/>
                <w:lang w:val="en-US"/>
              </w:rPr>
              <w:t xml:space="preserve"> </w:t>
            </w:r>
            <w:r w:rsidRPr="00331E57">
              <w:rPr>
                <w:sz w:val="20"/>
                <w:szCs w:val="20"/>
              </w:rPr>
              <w:t>есептердің</w:t>
            </w:r>
            <w:r w:rsidRPr="00331E57">
              <w:rPr>
                <w:sz w:val="20"/>
                <w:szCs w:val="20"/>
                <w:lang w:val="en-US"/>
              </w:rPr>
              <w:t xml:space="preserve"> </w:t>
            </w:r>
            <w:r w:rsidRPr="00331E57">
              <w:rPr>
                <w:sz w:val="20"/>
                <w:szCs w:val="20"/>
              </w:rPr>
              <w:t>орындалуын</w:t>
            </w:r>
            <w:r w:rsidRPr="00331E57">
              <w:rPr>
                <w:sz w:val="20"/>
                <w:szCs w:val="20"/>
                <w:lang w:val="en-US"/>
              </w:rPr>
              <w:t xml:space="preserve"> </w:t>
            </w:r>
            <w:r w:rsidRPr="00331E57">
              <w:rPr>
                <w:sz w:val="20"/>
                <w:szCs w:val="20"/>
              </w:rPr>
              <w:t>жүзеге</w:t>
            </w:r>
            <w:r w:rsidRPr="00331E57">
              <w:rPr>
                <w:sz w:val="20"/>
                <w:szCs w:val="20"/>
                <w:lang w:val="en-US"/>
              </w:rPr>
              <w:t xml:space="preserve"> </w:t>
            </w:r>
            <w:r w:rsidRPr="00331E57">
              <w:rPr>
                <w:sz w:val="20"/>
                <w:szCs w:val="20"/>
              </w:rPr>
              <w:t>асыру</w:t>
            </w:r>
            <w:r w:rsidRPr="00331E57">
              <w:rPr>
                <w:sz w:val="20"/>
                <w:szCs w:val="20"/>
                <w:lang w:val="en-US"/>
              </w:rPr>
              <w:t xml:space="preserve"> </w:t>
            </w:r>
            <w:r w:rsidRPr="00331E57">
              <w:rPr>
                <w:sz w:val="20"/>
                <w:szCs w:val="20"/>
              </w:rPr>
              <w:t>және</w:t>
            </w:r>
            <w:r w:rsidRPr="00331E57">
              <w:rPr>
                <w:sz w:val="20"/>
                <w:szCs w:val="20"/>
                <w:lang w:val="en-US"/>
              </w:rPr>
              <w:t xml:space="preserve"> </w:t>
            </w:r>
            <w:r w:rsidRPr="00331E57">
              <w:rPr>
                <w:sz w:val="20"/>
                <w:szCs w:val="20"/>
              </w:rPr>
              <w:t>олардың</w:t>
            </w:r>
            <w:r w:rsidRPr="00331E57">
              <w:rPr>
                <w:sz w:val="20"/>
                <w:szCs w:val="20"/>
                <w:lang w:val="en-US"/>
              </w:rPr>
              <w:t xml:space="preserve"> </w:t>
            </w:r>
            <w:r w:rsidRPr="00331E57">
              <w:rPr>
                <w:sz w:val="20"/>
                <w:szCs w:val="20"/>
              </w:rPr>
              <w:t>шешімдерінің</w:t>
            </w:r>
            <w:r w:rsidRPr="00331E57">
              <w:rPr>
                <w:sz w:val="20"/>
                <w:szCs w:val="20"/>
                <w:lang w:val="en-US"/>
              </w:rPr>
              <w:t xml:space="preserve"> </w:t>
            </w:r>
            <w:r w:rsidRPr="00331E57">
              <w:rPr>
                <w:sz w:val="20"/>
                <w:szCs w:val="20"/>
              </w:rPr>
              <w:t>сандық</w:t>
            </w:r>
            <w:r w:rsidRPr="00331E57">
              <w:rPr>
                <w:sz w:val="20"/>
                <w:szCs w:val="20"/>
                <w:lang w:val="en-US"/>
              </w:rPr>
              <w:t xml:space="preserve"> </w:t>
            </w:r>
            <w:r w:rsidRPr="00331E57">
              <w:rPr>
                <w:sz w:val="20"/>
                <w:szCs w:val="20"/>
              </w:rPr>
              <w:t>әдістерін</w:t>
            </w:r>
            <w:r w:rsidRPr="00331E57">
              <w:rPr>
                <w:sz w:val="20"/>
                <w:szCs w:val="20"/>
                <w:lang w:val="en-US"/>
              </w:rPr>
              <w:t xml:space="preserve"> </w:t>
            </w:r>
            <w:r w:rsidRPr="00331E57">
              <w:rPr>
                <w:sz w:val="20"/>
                <w:szCs w:val="20"/>
              </w:rPr>
              <w:t>зерттеу</w:t>
            </w:r>
            <w:r w:rsidRPr="00331E57">
              <w:rPr>
                <w:sz w:val="20"/>
                <w:szCs w:val="20"/>
                <w:lang w:val="en-US"/>
              </w:rPr>
              <w:t>.</w:t>
            </w:r>
          </w:p>
        </w:tc>
        <w:tc>
          <w:tcPr>
            <w:tcW w:w="6876" w:type="dxa"/>
            <w:shd w:val="clear" w:color="auto" w:fill="FFFFFF"/>
            <w:vAlign w:val="center"/>
          </w:tcPr>
          <w:p w:rsidR="00C32C4C" w:rsidRPr="00331E57" w:rsidRDefault="00C32C4C" w:rsidP="00331E57">
            <w:pPr>
              <w:ind w:left="33" w:right="44"/>
              <w:jc w:val="center"/>
              <w:rPr>
                <w:b/>
                <w:bCs/>
                <w:sz w:val="20"/>
                <w:szCs w:val="20"/>
                <w:lang w:val="en-US"/>
              </w:rPr>
            </w:pPr>
            <w:r w:rsidRPr="00331E57">
              <w:rPr>
                <w:b/>
                <w:bCs/>
                <w:sz w:val="20"/>
                <w:szCs w:val="20"/>
                <w:lang w:val="en-US"/>
              </w:rPr>
              <w:lastRenderedPageBreak/>
              <w:t xml:space="preserve">ZhMN 22 </w:t>
            </w:r>
            <w:r w:rsidRPr="00331E57">
              <w:rPr>
                <w:b/>
                <w:bCs/>
                <w:sz w:val="20"/>
                <w:szCs w:val="20"/>
                <w:lang w:val="kk-KZ"/>
              </w:rPr>
              <w:t>модулі</w:t>
            </w:r>
            <w:r w:rsidRPr="00331E57">
              <w:rPr>
                <w:b/>
                <w:bCs/>
                <w:sz w:val="20"/>
                <w:szCs w:val="20"/>
                <w:lang w:val="en-US"/>
              </w:rPr>
              <w:t xml:space="preserve">   </w:t>
            </w:r>
          </w:p>
          <w:p w:rsidR="00C32C4C" w:rsidRPr="00331E57" w:rsidRDefault="00C32C4C" w:rsidP="00331E57">
            <w:pPr>
              <w:ind w:left="33" w:right="44"/>
              <w:jc w:val="center"/>
              <w:rPr>
                <w:b/>
                <w:bCs/>
                <w:sz w:val="20"/>
                <w:szCs w:val="20"/>
                <w:lang w:val="en-US"/>
              </w:rPr>
            </w:pPr>
            <w:r w:rsidRPr="00331E57">
              <w:rPr>
                <w:b/>
                <w:bCs/>
                <w:sz w:val="20"/>
                <w:szCs w:val="20"/>
                <w:lang w:val="en-US"/>
              </w:rPr>
              <w:t>AZhZhMKE 3213  «</w:t>
            </w:r>
            <w:r w:rsidRPr="00331E57">
              <w:rPr>
                <w:b/>
                <w:bCs/>
                <w:sz w:val="20"/>
                <w:szCs w:val="20"/>
                <w:lang w:val="kk-KZ"/>
              </w:rPr>
              <w:t>АЖЖ математикалық қамтамасыз ету</w:t>
            </w:r>
            <w:r w:rsidRPr="00331E57">
              <w:rPr>
                <w:b/>
                <w:bCs/>
                <w:sz w:val="20"/>
                <w:szCs w:val="20"/>
                <w:lang w:val="en-US"/>
              </w:rPr>
              <w:t>»  1-1-1-5</w:t>
            </w:r>
          </w:p>
          <w:p w:rsidR="00C32C4C" w:rsidRPr="00331E57" w:rsidRDefault="00C32C4C" w:rsidP="00331E57">
            <w:pPr>
              <w:ind w:left="33" w:right="44"/>
              <w:jc w:val="center"/>
              <w:rPr>
                <w:b/>
                <w:bCs/>
                <w:sz w:val="20"/>
                <w:szCs w:val="20"/>
                <w:lang w:val="en-US"/>
              </w:rPr>
            </w:pPr>
            <w:r w:rsidRPr="00331E57">
              <w:rPr>
                <w:b/>
                <w:bCs/>
                <w:sz w:val="20"/>
                <w:szCs w:val="20"/>
              </w:rPr>
              <w:t>Пререквизит</w:t>
            </w:r>
            <w:r w:rsidRPr="00331E57">
              <w:rPr>
                <w:b/>
                <w:bCs/>
                <w:sz w:val="20"/>
                <w:szCs w:val="20"/>
                <w:lang w:val="kk-KZ"/>
              </w:rPr>
              <w:t>тері</w:t>
            </w:r>
            <w:r w:rsidRPr="00331E57">
              <w:rPr>
                <w:b/>
                <w:bCs/>
                <w:sz w:val="20"/>
                <w:szCs w:val="20"/>
                <w:lang w:val="en-US"/>
              </w:rPr>
              <w:t>:</w:t>
            </w:r>
          </w:p>
          <w:p w:rsidR="00C32C4C" w:rsidRPr="00331E57" w:rsidRDefault="00C32C4C" w:rsidP="00331E57">
            <w:pPr>
              <w:ind w:left="33" w:right="44"/>
              <w:jc w:val="center"/>
              <w:rPr>
                <w:b/>
                <w:bCs/>
                <w:sz w:val="20"/>
                <w:szCs w:val="20"/>
                <w:lang w:val="en-US"/>
              </w:rPr>
            </w:pPr>
            <w:r w:rsidRPr="00331E57">
              <w:rPr>
                <w:b/>
                <w:bCs/>
                <w:sz w:val="20"/>
                <w:szCs w:val="20"/>
                <w:lang w:val="en-US"/>
              </w:rPr>
              <w:lastRenderedPageBreak/>
              <w:t>MT 1204 1-2-0-1</w:t>
            </w:r>
          </w:p>
          <w:p w:rsidR="00C32C4C" w:rsidRPr="00331E57" w:rsidRDefault="00C32C4C" w:rsidP="00331E57">
            <w:pPr>
              <w:ind w:left="33" w:right="44"/>
              <w:jc w:val="center"/>
              <w:rPr>
                <w:b/>
                <w:bCs/>
                <w:sz w:val="20"/>
                <w:szCs w:val="20"/>
                <w:lang w:val="en-US"/>
              </w:rPr>
            </w:pPr>
            <w:r w:rsidRPr="00331E57">
              <w:rPr>
                <w:b/>
                <w:bCs/>
                <w:sz w:val="20"/>
                <w:szCs w:val="20"/>
                <w:lang w:val="en-US"/>
              </w:rPr>
              <w:t>AGSA 1203 1-2-0-1</w:t>
            </w:r>
          </w:p>
          <w:p w:rsidR="00C32C4C" w:rsidRPr="00331E57" w:rsidRDefault="00C32C4C" w:rsidP="00331E57">
            <w:pPr>
              <w:ind w:left="33" w:right="44"/>
              <w:jc w:val="center"/>
              <w:rPr>
                <w:b/>
                <w:bCs/>
                <w:sz w:val="20"/>
                <w:szCs w:val="20"/>
                <w:lang w:val="en-US"/>
              </w:rPr>
            </w:pPr>
            <w:r w:rsidRPr="00331E57">
              <w:rPr>
                <w:b/>
                <w:bCs/>
                <w:sz w:val="20"/>
                <w:szCs w:val="20"/>
              </w:rPr>
              <w:t>Постреквизит</w:t>
            </w:r>
            <w:r w:rsidRPr="00331E57">
              <w:rPr>
                <w:b/>
                <w:bCs/>
                <w:sz w:val="20"/>
                <w:szCs w:val="20"/>
                <w:lang w:val="kk-KZ"/>
              </w:rPr>
              <w:t>тері</w:t>
            </w:r>
            <w:r w:rsidRPr="00331E57">
              <w:rPr>
                <w:b/>
                <w:bCs/>
                <w:sz w:val="20"/>
                <w:szCs w:val="20"/>
                <w:lang w:val="en-US"/>
              </w:rPr>
              <w:t>:</w:t>
            </w:r>
          </w:p>
          <w:p w:rsidR="00C32C4C" w:rsidRPr="00331E57" w:rsidRDefault="00C32C4C" w:rsidP="00331E57">
            <w:pPr>
              <w:ind w:left="33" w:right="44"/>
              <w:jc w:val="center"/>
              <w:rPr>
                <w:b/>
                <w:bCs/>
                <w:sz w:val="20"/>
                <w:szCs w:val="20"/>
                <w:lang w:val="en-US"/>
              </w:rPr>
            </w:pPr>
            <w:r w:rsidRPr="00331E57">
              <w:rPr>
                <w:b/>
                <w:bCs/>
                <w:sz w:val="20"/>
                <w:szCs w:val="20"/>
                <w:lang w:val="en-US"/>
              </w:rPr>
              <w:t xml:space="preserve">OA 3214 1-0-2-6 </w:t>
            </w:r>
          </w:p>
          <w:p w:rsidR="00C32C4C" w:rsidRPr="00331E57" w:rsidRDefault="00C32C4C" w:rsidP="00331E57">
            <w:pPr>
              <w:ind w:left="33" w:right="44"/>
              <w:jc w:val="center"/>
              <w:rPr>
                <w:b/>
                <w:bCs/>
                <w:sz w:val="20"/>
                <w:szCs w:val="20"/>
                <w:lang w:val="en-US"/>
              </w:rPr>
            </w:pPr>
            <w:r w:rsidRPr="00331E57">
              <w:rPr>
                <w:b/>
                <w:bCs/>
                <w:sz w:val="20"/>
                <w:szCs w:val="20"/>
                <w:lang w:val="en-US"/>
              </w:rPr>
              <w:t>AZhZhA 4309 1-0-2-7</w:t>
            </w:r>
          </w:p>
          <w:p w:rsidR="00C32C4C" w:rsidRPr="00331E57" w:rsidRDefault="00C32C4C" w:rsidP="00331E57">
            <w:pPr>
              <w:jc w:val="both"/>
              <w:rPr>
                <w:sz w:val="20"/>
                <w:szCs w:val="20"/>
                <w:lang w:val="kk-KZ"/>
              </w:rPr>
            </w:pPr>
            <w:r w:rsidRPr="00331E57">
              <w:rPr>
                <w:b/>
                <w:bCs/>
                <w:sz w:val="20"/>
                <w:szCs w:val="20"/>
                <w:lang w:val="kk-KZ"/>
              </w:rPr>
              <w:t>Берілген пәнді оқыту мақсаты:</w:t>
            </w:r>
            <w:r w:rsidRPr="00331E57">
              <w:rPr>
                <w:b/>
                <w:bCs/>
                <w:sz w:val="20"/>
                <w:szCs w:val="20"/>
                <w:lang w:val="tr-TR"/>
              </w:rPr>
              <w:t xml:space="preserve"> </w:t>
            </w:r>
            <w:r w:rsidRPr="00331E57">
              <w:rPr>
                <w:sz w:val="20"/>
                <w:szCs w:val="20"/>
                <w:lang w:val="kk-KZ"/>
              </w:rPr>
              <w:t>автоматтандырылған жобалаудың есептерін шешу үшін әдістерді, алгоритмдерді пайдаланумен байланысқан студенттерде кәсіби компетенцияларды қалыптастыру.</w:t>
            </w:r>
          </w:p>
          <w:p w:rsidR="00C32C4C" w:rsidRPr="00331E57" w:rsidRDefault="00C32C4C" w:rsidP="00331E57">
            <w:pPr>
              <w:jc w:val="both"/>
              <w:rPr>
                <w:sz w:val="20"/>
                <w:szCs w:val="20"/>
                <w:lang w:val="kk-KZ"/>
              </w:rPr>
            </w:pPr>
            <w:r w:rsidRPr="00331E57">
              <w:rPr>
                <w:b/>
                <w:bCs/>
                <w:sz w:val="20"/>
                <w:szCs w:val="20"/>
                <w:lang w:val="kk-KZ"/>
              </w:rPr>
              <w:t>Heгізі бөлімдер мазмұны:</w:t>
            </w:r>
            <w:r w:rsidRPr="00331E57">
              <w:rPr>
                <w:sz w:val="20"/>
                <w:szCs w:val="20"/>
                <w:lang w:val="kk-KZ"/>
              </w:rPr>
              <w:t xml:space="preserve"> схемалар мен құрылымдарда болатын процестер теориясы. Талдау әдістері және схемалар мен құрылымдардың, автоматтандырылған жүйелердің және оларды құраушы бөліктердің синтезі, сондай-ақ олардың математикалық моделдері. Схемалар мен құрылымдарды сипаттайтын математикалық әдістер мен теңдеулер жүйесінің сандың шешімінің алгоритмі,</w:t>
            </w:r>
          </w:p>
          <w:p w:rsidR="00C32C4C" w:rsidRPr="00331E57" w:rsidRDefault="00C32C4C" w:rsidP="00331E57">
            <w:pPr>
              <w:ind w:left="33" w:right="44"/>
              <w:jc w:val="both"/>
              <w:rPr>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 объектілерді жобалау кезінде алынған білімдерді қолдану.</w:t>
            </w:r>
          </w:p>
        </w:tc>
      </w:tr>
      <w:tr w:rsidR="00C32C4C" w:rsidRPr="003813F4" w:rsidTr="00DA4852">
        <w:tc>
          <w:tcPr>
            <w:tcW w:w="289" w:type="dxa"/>
            <w:shd w:val="clear" w:color="auto" w:fill="FFFFFF"/>
            <w:vAlign w:val="center"/>
          </w:tcPr>
          <w:p w:rsidR="00C32C4C" w:rsidRPr="00331E57" w:rsidRDefault="00C32C4C" w:rsidP="00DA4852">
            <w:pPr>
              <w:pStyle w:val="a4"/>
              <w:numPr>
                <w:ilvl w:val="0"/>
                <w:numId w:val="1"/>
              </w:numPr>
              <w:shd w:val="clear" w:color="auto" w:fill="auto"/>
              <w:spacing w:after="0" w:line="240" w:lineRule="auto"/>
              <w:ind w:left="0" w:firstLine="0"/>
              <w:jc w:val="center"/>
              <w:rPr>
                <w:rStyle w:val="a3"/>
                <w:rFonts w:ascii="Times New Roman" w:eastAsia="Calibri" w:hAnsi="Times New Roman" w:cs="Times New Roman"/>
                <w:color w:val="auto"/>
                <w:sz w:val="20"/>
                <w:szCs w:val="20"/>
                <w:lang w:val="kk-KZ" w:eastAsia="en-US"/>
              </w:rPr>
            </w:pPr>
          </w:p>
        </w:tc>
        <w:tc>
          <w:tcPr>
            <w:tcW w:w="850" w:type="dxa"/>
            <w:shd w:val="clear" w:color="auto" w:fill="FFFFFF"/>
            <w:vAlign w:val="center"/>
          </w:tcPr>
          <w:p w:rsidR="00C32C4C" w:rsidRPr="00331E57" w:rsidRDefault="00C32C4C" w:rsidP="00DA4852">
            <w:pPr>
              <w:pStyle w:val="a4"/>
              <w:shd w:val="clear" w:color="auto" w:fill="auto"/>
              <w:spacing w:after="0" w:line="240" w:lineRule="auto"/>
              <w:ind w:firstLine="0"/>
              <w:jc w:val="center"/>
              <w:rPr>
                <w:rFonts w:ascii="Times New Roman" w:hAnsi="Times New Roman" w:cs="Times New Roman"/>
                <w:color w:val="auto"/>
                <w:sz w:val="20"/>
                <w:szCs w:val="20"/>
                <w:lang w:val="en-US" w:eastAsia="en-US"/>
              </w:rPr>
            </w:pPr>
            <w:r w:rsidRPr="00331E57">
              <w:rPr>
                <w:rFonts w:ascii="Times New Roman" w:hAnsi="Times New Roman" w:cs="Times New Roman"/>
                <w:color w:val="auto"/>
                <w:sz w:val="20"/>
                <w:szCs w:val="20"/>
                <w:lang w:val="en-US" w:eastAsia="en-US"/>
              </w:rPr>
              <w:t>5/3</w:t>
            </w:r>
          </w:p>
        </w:tc>
        <w:tc>
          <w:tcPr>
            <w:tcW w:w="6848" w:type="dxa"/>
            <w:shd w:val="clear" w:color="auto" w:fill="FFFFFF"/>
            <w:vAlign w:val="center"/>
          </w:tcPr>
          <w:p w:rsidR="00C32C4C" w:rsidRPr="00331E57" w:rsidRDefault="00C32C4C" w:rsidP="00331E57">
            <w:pPr>
              <w:ind w:left="33" w:right="44"/>
              <w:jc w:val="center"/>
              <w:rPr>
                <w:b/>
                <w:bCs/>
                <w:sz w:val="20"/>
                <w:szCs w:val="20"/>
                <w:lang w:val="en-US"/>
              </w:rPr>
            </w:pPr>
            <w:r w:rsidRPr="00331E57">
              <w:rPr>
                <w:b/>
                <w:bCs/>
                <w:sz w:val="20"/>
                <w:szCs w:val="20"/>
                <w:lang w:val="en-US"/>
              </w:rPr>
              <w:t>MKE 22</w:t>
            </w:r>
            <w:r w:rsidRPr="00331E57">
              <w:rPr>
                <w:b/>
                <w:bCs/>
                <w:sz w:val="20"/>
                <w:szCs w:val="20"/>
                <w:lang w:val="kk-KZ"/>
              </w:rPr>
              <w:t xml:space="preserve"> модулі</w:t>
            </w:r>
            <w:r w:rsidRPr="00331E57">
              <w:rPr>
                <w:b/>
                <w:bCs/>
                <w:sz w:val="20"/>
                <w:szCs w:val="20"/>
                <w:lang w:val="en-US"/>
              </w:rPr>
              <w:t xml:space="preserve"> </w:t>
            </w:r>
          </w:p>
          <w:p w:rsidR="00C32C4C" w:rsidRPr="00331E57" w:rsidRDefault="00C32C4C" w:rsidP="00331E57">
            <w:pPr>
              <w:ind w:left="33" w:right="44"/>
              <w:jc w:val="center"/>
              <w:rPr>
                <w:b/>
                <w:bCs/>
                <w:sz w:val="20"/>
                <w:szCs w:val="20"/>
                <w:lang w:val="en-US"/>
              </w:rPr>
            </w:pPr>
            <w:r w:rsidRPr="00331E57">
              <w:rPr>
                <w:b/>
                <w:bCs/>
                <w:sz w:val="20"/>
                <w:szCs w:val="20"/>
                <w:lang w:val="en-US"/>
              </w:rPr>
              <w:t xml:space="preserve">OAOZ 3214  </w:t>
            </w:r>
            <w:r w:rsidRPr="00331E57">
              <w:rPr>
                <w:b/>
                <w:bCs/>
                <w:sz w:val="20"/>
                <w:szCs w:val="20"/>
                <w:lang w:val="kk-KZ"/>
              </w:rPr>
              <w:t>«Оңтайлы әдістер және операцияларды зерттеу</w:t>
            </w:r>
            <w:r w:rsidRPr="00331E57">
              <w:rPr>
                <w:b/>
                <w:bCs/>
                <w:sz w:val="20"/>
                <w:szCs w:val="20"/>
                <w:lang w:val="en-US"/>
              </w:rPr>
              <w:t>» 1-0-2-6</w:t>
            </w:r>
          </w:p>
          <w:p w:rsidR="00C32C4C" w:rsidRPr="00331E57" w:rsidRDefault="00C32C4C" w:rsidP="00331E57">
            <w:pPr>
              <w:ind w:left="33" w:right="44"/>
              <w:jc w:val="center"/>
              <w:rPr>
                <w:b/>
                <w:bCs/>
                <w:sz w:val="20"/>
                <w:szCs w:val="20"/>
                <w:lang w:val="en-US"/>
              </w:rPr>
            </w:pPr>
            <w:r w:rsidRPr="00331E57">
              <w:rPr>
                <w:b/>
                <w:bCs/>
                <w:sz w:val="20"/>
                <w:szCs w:val="20"/>
              </w:rPr>
              <w:t>Пререквизит</w:t>
            </w:r>
            <w:r w:rsidRPr="00331E57">
              <w:rPr>
                <w:b/>
                <w:bCs/>
                <w:sz w:val="20"/>
                <w:szCs w:val="20"/>
                <w:lang w:val="kk-KZ"/>
              </w:rPr>
              <w:t>тері</w:t>
            </w:r>
            <w:r w:rsidRPr="00331E57">
              <w:rPr>
                <w:b/>
                <w:bCs/>
                <w:sz w:val="20"/>
                <w:szCs w:val="20"/>
                <w:lang w:val="en-US"/>
              </w:rPr>
              <w:t>:</w:t>
            </w:r>
          </w:p>
          <w:p w:rsidR="00C32C4C" w:rsidRPr="00331E57" w:rsidRDefault="00C32C4C" w:rsidP="00331E57">
            <w:pPr>
              <w:ind w:left="33" w:right="44"/>
              <w:jc w:val="center"/>
              <w:rPr>
                <w:b/>
                <w:bCs/>
                <w:sz w:val="20"/>
                <w:szCs w:val="20"/>
                <w:lang w:val="en-US"/>
              </w:rPr>
            </w:pPr>
            <w:r w:rsidRPr="00331E57">
              <w:rPr>
                <w:b/>
                <w:bCs/>
                <w:sz w:val="20"/>
                <w:szCs w:val="20"/>
                <w:lang w:val="en-US"/>
              </w:rPr>
              <w:t>SA 3213  1-1-1-5</w:t>
            </w:r>
          </w:p>
          <w:p w:rsidR="00C32C4C" w:rsidRPr="00331E57" w:rsidRDefault="00C32C4C" w:rsidP="00331E57">
            <w:pPr>
              <w:ind w:left="33" w:right="44"/>
              <w:jc w:val="center"/>
              <w:rPr>
                <w:b/>
                <w:bCs/>
                <w:sz w:val="20"/>
                <w:szCs w:val="20"/>
                <w:lang w:val="en-US"/>
              </w:rPr>
            </w:pPr>
            <w:r w:rsidRPr="00331E57">
              <w:rPr>
                <w:b/>
                <w:bCs/>
                <w:sz w:val="20"/>
                <w:szCs w:val="20"/>
              </w:rPr>
              <w:t>Постреквизит</w:t>
            </w:r>
            <w:r w:rsidRPr="00331E57">
              <w:rPr>
                <w:b/>
                <w:bCs/>
                <w:sz w:val="20"/>
                <w:szCs w:val="20"/>
                <w:lang w:val="kk-KZ"/>
              </w:rPr>
              <w:t>тері</w:t>
            </w:r>
            <w:r w:rsidRPr="00331E57">
              <w:rPr>
                <w:b/>
                <w:bCs/>
                <w:sz w:val="20"/>
                <w:szCs w:val="20"/>
                <w:lang w:val="en-US"/>
              </w:rPr>
              <w:t>:</w:t>
            </w:r>
          </w:p>
          <w:p w:rsidR="00C32C4C" w:rsidRPr="00331E57" w:rsidRDefault="00C32C4C" w:rsidP="00331E57">
            <w:pPr>
              <w:ind w:left="33" w:right="44"/>
              <w:jc w:val="center"/>
              <w:rPr>
                <w:b/>
                <w:bCs/>
                <w:sz w:val="20"/>
                <w:szCs w:val="20"/>
                <w:lang w:val="en-US"/>
              </w:rPr>
            </w:pPr>
            <w:r w:rsidRPr="00331E57">
              <w:rPr>
                <w:b/>
                <w:bCs/>
                <w:sz w:val="20"/>
                <w:szCs w:val="20"/>
                <w:lang w:val="en-US"/>
              </w:rPr>
              <w:t>EZZh 4310 1-0-2-7</w:t>
            </w:r>
          </w:p>
          <w:p w:rsidR="00C32C4C" w:rsidRPr="00331E57" w:rsidRDefault="00C32C4C" w:rsidP="00331E57">
            <w:pPr>
              <w:jc w:val="both"/>
              <w:rPr>
                <w:sz w:val="20"/>
                <w:szCs w:val="20"/>
                <w:lang w:val="kk-KZ"/>
              </w:rPr>
            </w:pPr>
            <w:r w:rsidRPr="00331E57">
              <w:rPr>
                <w:b/>
                <w:bCs/>
                <w:sz w:val="20"/>
                <w:szCs w:val="20"/>
                <w:lang w:val="kk-KZ"/>
              </w:rPr>
              <w:t>Берілген пәнді оқыту мақсаты:</w:t>
            </w:r>
            <w:r w:rsidRPr="00331E57">
              <w:rPr>
                <w:b/>
                <w:bCs/>
                <w:sz w:val="20"/>
                <w:szCs w:val="20"/>
                <w:lang w:val="tr-TR"/>
              </w:rPr>
              <w:t xml:space="preserve"> </w:t>
            </w:r>
            <w:r w:rsidRPr="00331E57">
              <w:rPr>
                <w:rStyle w:val="a3"/>
                <w:rFonts w:ascii="Times New Roman" w:hAnsi="Times New Roman" w:cs="Times New Roman"/>
                <w:color w:val="auto"/>
                <w:sz w:val="20"/>
                <w:szCs w:val="20"/>
                <w:lang w:val="en-US"/>
              </w:rPr>
              <w:t xml:space="preserve">  </w:t>
            </w:r>
            <w:r w:rsidRPr="00331E57">
              <w:rPr>
                <w:sz w:val="20"/>
                <w:szCs w:val="20"/>
                <w:lang w:val="kk-KZ"/>
              </w:rPr>
              <w:t>Студенттерге операциялардың математикалық модельдеу әдістері мен қағидаттары жайында түсінік беру.</w:t>
            </w:r>
          </w:p>
          <w:p w:rsidR="00C32C4C" w:rsidRPr="00331E57" w:rsidRDefault="00C32C4C" w:rsidP="00331E57">
            <w:pPr>
              <w:jc w:val="both"/>
              <w:rPr>
                <w:sz w:val="20"/>
                <w:szCs w:val="20"/>
                <w:lang w:val="kk-KZ"/>
              </w:rPr>
            </w:pPr>
            <w:r w:rsidRPr="00331E57">
              <w:rPr>
                <w:b/>
                <w:bCs/>
                <w:sz w:val="20"/>
                <w:szCs w:val="20"/>
                <w:lang w:val="kk-KZ"/>
              </w:rPr>
              <w:t>Heгізі бөлімдер мазмұны:</w:t>
            </w:r>
            <w:r w:rsidRPr="00331E57">
              <w:rPr>
                <w:sz w:val="20"/>
                <w:szCs w:val="20"/>
                <w:lang w:val="kk-KZ"/>
              </w:rPr>
              <w:t xml:space="preserve"> </w:t>
            </w:r>
            <w:r w:rsidRPr="00331E57">
              <w:rPr>
                <w:rStyle w:val="a3"/>
                <w:rFonts w:ascii="Times New Roman" w:hAnsi="Times New Roman" w:cs="Times New Roman"/>
                <w:color w:val="auto"/>
                <w:sz w:val="20"/>
                <w:szCs w:val="20"/>
                <w:lang w:val="kk-KZ"/>
              </w:rPr>
              <w:t xml:space="preserve"> </w:t>
            </w:r>
            <w:r w:rsidRPr="00331E57">
              <w:rPr>
                <w:sz w:val="20"/>
                <w:szCs w:val="20"/>
                <w:lang w:val="kk-KZ"/>
              </w:rPr>
              <w:t>Математикалық бағдарламалаудың негіздері. Сызықтық бағдарламалаудың міндеті. Оңтайландырудың сандық әдісі. Операцияларды зерттеу.</w:t>
            </w:r>
          </w:p>
          <w:p w:rsidR="00C32C4C" w:rsidRPr="00331E57" w:rsidRDefault="00C32C4C" w:rsidP="00331E57">
            <w:pPr>
              <w:ind w:left="33" w:right="44"/>
              <w:jc w:val="both"/>
              <w:rPr>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 операциялық зерттеудің барлық кезеңдерін орындау; операциялық зерттеудiң нәтижелерiн енгiзу.</w:t>
            </w:r>
          </w:p>
        </w:tc>
        <w:tc>
          <w:tcPr>
            <w:tcW w:w="6876" w:type="dxa"/>
            <w:shd w:val="clear" w:color="auto" w:fill="FFFFFF"/>
          </w:tcPr>
          <w:p w:rsidR="00C32C4C" w:rsidRPr="00331E57" w:rsidRDefault="00C32C4C" w:rsidP="00331E57">
            <w:pPr>
              <w:ind w:left="33" w:right="44"/>
              <w:jc w:val="center"/>
              <w:rPr>
                <w:b/>
                <w:bCs/>
                <w:sz w:val="20"/>
                <w:szCs w:val="20"/>
                <w:lang w:val="kk-KZ"/>
              </w:rPr>
            </w:pPr>
            <w:r w:rsidRPr="00331E57">
              <w:rPr>
                <w:b/>
                <w:bCs/>
                <w:sz w:val="20"/>
                <w:szCs w:val="20"/>
                <w:lang w:val="kk-KZ"/>
              </w:rPr>
              <w:t xml:space="preserve">ZhMN 22 модулі </w:t>
            </w:r>
          </w:p>
          <w:p w:rsidR="00C32C4C" w:rsidRPr="00331E57" w:rsidRDefault="00C32C4C" w:rsidP="00331E57">
            <w:pPr>
              <w:ind w:left="33" w:right="44"/>
              <w:jc w:val="center"/>
              <w:rPr>
                <w:b/>
                <w:bCs/>
                <w:sz w:val="20"/>
                <w:szCs w:val="20"/>
                <w:lang w:val="kk-KZ"/>
              </w:rPr>
            </w:pPr>
            <w:r w:rsidRPr="00331E57">
              <w:rPr>
                <w:b/>
                <w:bCs/>
                <w:sz w:val="20"/>
                <w:szCs w:val="20"/>
                <w:lang w:val="kk-KZ"/>
              </w:rPr>
              <w:t>OA 3214 «Оптимизациялық әдістер» 1-0-2-6</w:t>
            </w:r>
          </w:p>
          <w:p w:rsidR="00C32C4C" w:rsidRPr="00331E57" w:rsidRDefault="00C32C4C" w:rsidP="00331E57">
            <w:pPr>
              <w:ind w:left="33" w:right="44"/>
              <w:jc w:val="center"/>
              <w:rPr>
                <w:b/>
                <w:bCs/>
                <w:sz w:val="20"/>
                <w:szCs w:val="20"/>
                <w:lang w:val="kk-KZ"/>
              </w:rPr>
            </w:pPr>
            <w:r w:rsidRPr="00331E57">
              <w:rPr>
                <w:b/>
                <w:bCs/>
                <w:sz w:val="20"/>
                <w:szCs w:val="20"/>
                <w:lang w:val="kk-KZ"/>
              </w:rPr>
              <w:t>Пререквизиттері:</w:t>
            </w:r>
          </w:p>
          <w:p w:rsidR="00C32C4C" w:rsidRPr="00331E57" w:rsidRDefault="00C32C4C" w:rsidP="00331E57">
            <w:pPr>
              <w:ind w:left="33" w:right="44"/>
              <w:jc w:val="center"/>
              <w:rPr>
                <w:b/>
                <w:bCs/>
                <w:sz w:val="20"/>
                <w:szCs w:val="20"/>
                <w:lang w:val="kk-KZ"/>
              </w:rPr>
            </w:pPr>
            <w:r w:rsidRPr="00331E57">
              <w:rPr>
                <w:b/>
                <w:bCs/>
                <w:sz w:val="20"/>
                <w:szCs w:val="20"/>
                <w:lang w:val="kk-KZ"/>
              </w:rPr>
              <w:t>AZhZhMKE 3213  1-1-1-5</w:t>
            </w:r>
          </w:p>
          <w:p w:rsidR="00C32C4C" w:rsidRPr="00331E57" w:rsidRDefault="00C32C4C" w:rsidP="00331E57">
            <w:pPr>
              <w:ind w:left="33" w:right="44"/>
              <w:jc w:val="center"/>
              <w:rPr>
                <w:b/>
                <w:bCs/>
                <w:sz w:val="20"/>
                <w:szCs w:val="20"/>
                <w:lang w:val="kk-KZ"/>
              </w:rPr>
            </w:pPr>
            <w:r w:rsidRPr="00331E57">
              <w:rPr>
                <w:b/>
                <w:bCs/>
                <w:sz w:val="20"/>
                <w:szCs w:val="20"/>
                <w:lang w:val="kk-KZ"/>
              </w:rPr>
              <w:t>Постреквизиттері:</w:t>
            </w:r>
          </w:p>
          <w:p w:rsidR="00C32C4C" w:rsidRPr="00331E57" w:rsidRDefault="00C32C4C" w:rsidP="00331E57">
            <w:pPr>
              <w:ind w:left="33" w:right="44"/>
              <w:jc w:val="center"/>
              <w:rPr>
                <w:b/>
                <w:bCs/>
                <w:sz w:val="20"/>
                <w:szCs w:val="20"/>
                <w:lang w:val="kk-KZ"/>
              </w:rPr>
            </w:pPr>
            <w:r w:rsidRPr="00331E57">
              <w:rPr>
                <w:b/>
                <w:bCs/>
                <w:sz w:val="20"/>
                <w:szCs w:val="20"/>
                <w:lang w:val="kk-KZ"/>
              </w:rPr>
              <w:t>AZhZhA 4309 1-0-2-7</w:t>
            </w:r>
          </w:p>
          <w:p w:rsidR="00C32C4C" w:rsidRPr="00331E57" w:rsidRDefault="00C32C4C" w:rsidP="00331E57">
            <w:pPr>
              <w:jc w:val="both"/>
              <w:rPr>
                <w:sz w:val="20"/>
                <w:szCs w:val="20"/>
                <w:lang w:val="kk-KZ"/>
              </w:rPr>
            </w:pPr>
            <w:r w:rsidRPr="00331E57">
              <w:rPr>
                <w:b/>
                <w:bCs/>
                <w:sz w:val="20"/>
                <w:szCs w:val="20"/>
                <w:lang w:val="kk-KZ"/>
              </w:rPr>
              <w:t>Берілген пәнді оқыту мақсаты:</w:t>
            </w:r>
            <w:r w:rsidRPr="00331E57">
              <w:rPr>
                <w:b/>
                <w:bCs/>
                <w:sz w:val="20"/>
                <w:szCs w:val="20"/>
                <w:lang w:val="tr-TR"/>
              </w:rPr>
              <w:t xml:space="preserve"> </w:t>
            </w:r>
            <w:r w:rsidRPr="00331E57">
              <w:rPr>
                <w:rStyle w:val="a3"/>
                <w:rFonts w:ascii="Times New Roman" w:hAnsi="Times New Roman" w:cs="Times New Roman"/>
                <w:color w:val="auto"/>
                <w:sz w:val="20"/>
                <w:szCs w:val="20"/>
                <w:lang w:val="kk-KZ"/>
              </w:rPr>
              <w:t xml:space="preserve">  </w:t>
            </w:r>
            <w:r w:rsidRPr="00331E57">
              <w:rPr>
                <w:sz w:val="20"/>
                <w:szCs w:val="20"/>
                <w:lang w:val="kk-KZ"/>
              </w:rPr>
              <w:t>оңтайландыру есептерін шешу әдістері негізінде жататын негізгі қағидаттарды түсінуді қалыптастыру.</w:t>
            </w:r>
          </w:p>
          <w:p w:rsidR="00C32C4C" w:rsidRPr="00331E57" w:rsidRDefault="00C32C4C" w:rsidP="00331E57">
            <w:pPr>
              <w:jc w:val="both"/>
              <w:rPr>
                <w:b/>
                <w:bCs/>
                <w:sz w:val="20"/>
                <w:szCs w:val="20"/>
                <w:lang w:val="kk-KZ"/>
              </w:rPr>
            </w:pPr>
            <w:r w:rsidRPr="00331E57">
              <w:rPr>
                <w:b/>
                <w:bCs/>
                <w:sz w:val="20"/>
                <w:szCs w:val="20"/>
                <w:lang w:val="kk-KZ"/>
              </w:rPr>
              <w:t>Heгізі бөлімдер мазмұны:</w:t>
            </w:r>
            <w:r w:rsidRPr="00331E57">
              <w:rPr>
                <w:sz w:val="20"/>
                <w:szCs w:val="20"/>
                <w:lang w:val="kk-KZ"/>
              </w:rPr>
              <w:t xml:space="preserve"> </w:t>
            </w:r>
            <w:r w:rsidRPr="00331E57">
              <w:rPr>
                <w:rStyle w:val="a3"/>
                <w:rFonts w:ascii="Times New Roman" w:hAnsi="Times New Roman" w:cs="Times New Roman"/>
                <w:color w:val="auto"/>
                <w:sz w:val="20"/>
                <w:szCs w:val="20"/>
                <w:lang w:val="kk-KZ"/>
              </w:rPr>
              <w:t xml:space="preserve"> </w:t>
            </w:r>
            <w:r w:rsidRPr="00331E57">
              <w:rPr>
                <w:sz w:val="20"/>
                <w:szCs w:val="20"/>
                <w:lang w:val="kk-KZ"/>
              </w:rPr>
              <w:t>Оңтайландыру есептерінің қойылуы және жіктелуі. Бір өлшемді оңтайландырудың әдістері. Шартсыз оңтайландырудың әдістері. Шартты оңтайландырудың әдістері. Сызықтық бағдарламалау. Динамикалық бағдарламалау есебінің қойылуы.</w:t>
            </w:r>
          </w:p>
          <w:p w:rsidR="00C32C4C" w:rsidRPr="00331E57" w:rsidRDefault="00C32C4C" w:rsidP="00331E57">
            <w:pPr>
              <w:ind w:left="33" w:right="44"/>
              <w:jc w:val="both"/>
              <w:rPr>
                <w:b/>
                <w:bCs/>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 оңтайландыру есептері шешімінің алгоритмін құруды білу</w:t>
            </w:r>
          </w:p>
        </w:tc>
      </w:tr>
      <w:tr w:rsidR="00C32C4C" w:rsidRPr="003813F4" w:rsidTr="00DA4852">
        <w:tc>
          <w:tcPr>
            <w:tcW w:w="289" w:type="dxa"/>
            <w:shd w:val="clear" w:color="auto" w:fill="FFFFFF"/>
            <w:vAlign w:val="center"/>
          </w:tcPr>
          <w:p w:rsidR="00C32C4C" w:rsidRPr="00331E57" w:rsidRDefault="00C32C4C" w:rsidP="00DA4852">
            <w:pPr>
              <w:pStyle w:val="a4"/>
              <w:numPr>
                <w:ilvl w:val="0"/>
                <w:numId w:val="1"/>
              </w:numPr>
              <w:shd w:val="clear" w:color="auto" w:fill="auto"/>
              <w:spacing w:after="0" w:line="240" w:lineRule="auto"/>
              <w:ind w:left="0" w:firstLine="0"/>
              <w:jc w:val="center"/>
              <w:rPr>
                <w:rStyle w:val="a3"/>
                <w:rFonts w:ascii="Times New Roman" w:eastAsia="Calibri" w:hAnsi="Times New Roman" w:cs="Times New Roman"/>
                <w:color w:val="auto"/>
                <w:sz w:val="20"/>
                <w:szCs w:val="20"/>
                <w:lang w:val="kk-KZ" w:eastAsia="en-US"/>
              </w:rPr>
            </w:pPr>
          </w:p>
        </w:tc>
        <w:tc>
          <w:tcPr>
            <w:tcW w:w="850" w:type="dxa"/>
            <w:shd w:val="clear" w:color="auto" w:fill="FFFFFF"/>
            <w:vAlign w:val="center"/>
          </w:tcPr>
          <w:p w:rsidR="00C32C4C" w:rsidRPr="00331E57" w:rsidRDefault="00C32C4C" w:rsidP="00DA4852">
            <w:pPr>
              <w:pStyle w:val="a4"/>
              <w:shd w:val="clear" w:color="auto" w:fill="auto"/>
              <w:spacing w:after="0" w:line="240" w:lineRule="auto"/>
              <w:ind w:firstLine="0"/>
              <w:jc w:val="center"/>
              <w:rPr>
                <w:rFonts w:ascii="Times New Roman" w:hAnsi="Times New Roman" w:cs="Times New Roman"/>
                <w:color w:val="auto"/>
                <w:sz w:val="20"/>
                <w:szCs w:val="20"/>
                <w:lang w:val="en-US" w:eastAsia="en-US"/>
              </w:rPr>
            </w:pPr>
            <w:r w:rsidRPr="00331E57">
              <w:rPr>
                <w:rFonts w:ascii="Times New Roman" w:hAnsi="Times New Roman" w:cs="Times New Roman"/>
                <w:color w:val="auto"/>
                <w:sz w:val="20"/>
                <w:szCs w:val="20"/>
                <w:lang w:val="en-US" w:eastAsia="en-US"/>
              </w:rPr>
              <w:t>3/2</w:t>
            </w:r>
          </w:p>
        </w:tc>
        <w:tc>
          <w:tcPr>
            <w:tcW w:w="6848" w:type="dxa"/>
            <w:shd w:val="clear" w:color="auto" w:fill="FFFFFF"/>
            <w:vAlign w:val="center"/>
          </w:tcPr>
          <w:p w:rsidR="00C32C4C" w:rsidRPr="00331E57" w:rsidRDefault="00C32C4C" w:rsidP="00331E57">
            <w:pPr>
              <w:ind w:left="33" w:right="44"/>
              <w:jc w:val="center"/>
              <w:rPr>
                <w:b/>
                <w:bCs/>
                <w:sz w:val="20"/>
                <w:szCs w:val="20"/>
                <w:lang w:val="en-US"/>
              </w:rPr>
            </w:pPr>
            <w:r w:rsidRPr="00331E57">
              <w:rPr>
                <w:b/>
                <w:bCs/>
                <w:sz w:val="20"/>
                <w:szCs w:val="20"/>
                <w:lang w:val="en-US"/>
              </w:rPr>
              <w:t xml:space="preserve"> I</w:t>
            </w:r>
            <w:r w:rsidRPr="00331E57">
              <w:rPr>
                <w:b/>
                <w:bCs/>
                <w:sz w:val="20"/>
                <w:szCs w:val="20"/>
                <w:lang w:val="kk-KZ"/>
              </w:rPr>
              <w:t>А</w:t>
            </w:r>
            <w:r w:rsidRPr="00331E57">
              <w:rPr>
                <w:b/>
                <w:bCs/>
                <w:sz w:val="20"/>
                <w:szCs w:val="20"/>
                <w:lang w:val="en-US"/>
              </w:rPr>
              <w:t xml:space="preserve"> 23</w:t>
            </w:r>
            <w:r w:rsidRPr="00331E57">
              <w:rPr>
                <w:b/>
                <w:bCs/>
                <w:sz w:val="20"/>
                <w:szCs w:val="20"/>
                <w:lang w:val="kk-KZ"/>
              </w:rPr>
              <w:t xml:space="preserve"> модулі</w:t>
            </w:r>
            <w:r w:rsidRPr="00331E57">
              <w:rPr>
                <w:b/>
                <w:bCs/>
                <w:sz w:val="20"/>
                <w:szCs w:val="20"/>
                <w:lang w:val="en-US"/>
              </w:rPr>
              <w:t xml:space="preserve">  </w:t>
            </w:r>
          </w:p>
          <w:p w:rsidR="00C32C4C" w:rsidRPr="00331E57" w:rsidRDefault="00C32C4C" w:rsidP="00331E57">
            <w:pPr>
              <w:ind w:left="33" w:right="44"/>
              <w:jc w:val="center"/>
              <w:rPr>
                <w:b/>
                <w:bCs/>
                <w:sz w:val="20"/>
                <w:szCs w:val="20"/>
                <w:lang w:val="en-US"/>
              </w:rPr>
            </w:pPr>
            <w:r w:rsidRPr="00331E57">
              <w:rPr>
                <w:b/>
                <w:bCs/>
                <w:sz w:val="20"/>
                <w:szCs w:val="20"/>
                <w:lang w:val="en-US"/>
              </w:rPr>
              <w:t>KZhI 3215  «</w:t>
            </w:r>
            <w:r w:rsidRPr="00331E57">
              <w:rPr>
                <w:b/>
                <w:bCs/>
                <w:sz w:val="20"/>
                <w:szCs w:val="20"/>
                <w:lang w:val="kk-KZ"/>
              </w:rPr>
              <w:t>Компьютерлік жүйелер интерфейстері</w:t>
            </w:r>
            <w:r w:rsidRPr="00331E57">
              <w:rPr>
                <w:b/>
                <w:bCs/>
                <w:sz w:val="20"/>
                <w:szCs w:val="20"/>
                <w:lang w:val="en-US"/>
              </w:rPr>
              <w:t>» 1-0-1-5</w:t>
            </w:r>
          </w:p>
          <w:p w:rsidR="00C32C4C" w:rsidRPr="00331E57" w:rsidRDefault="00C32C4C" w:rsidP="00331E57">
            <w:pPr>
              <w:ind w:left="33" w:right="44"/>
              <w:jc w:val="center"/>
              <w:rPr>
                <w:b/>
                <w:bCs/>
                <w:sz w:val="20"/>
                <w:szCs w:val="20"/>
                <w:lang w:val="en-US"/>
              </w:rPr>
            </w:pPr>
            <w:r w:rsidRPr="00331E57">
              <w:rPr>
                <w:b/>
                <w:bCs/>
                <w:sz w:val="20"/>
                <w:szCs w:val="20"/>
              </w:rPr>
              <w:t>Пререквизит</w:t>
            </w:r>
            <w:r w:rsidRPr="00331E57">
              <w:rPr>
                <w:b/>
                <w:bCs/>
                <w:sz w:val="20"/>
                <w:szCs w:val="20"/>
                <w:lang w:val="kk-KZ"/>
              </w:rPr>
              <w:t>тері</w:t>
            </w:r>
            <w:r w:rsidRPr="00331E57">
              <w:rPr>
                <w:b/>
                <w:bCs/>
                <w:sz w:val="20"/>
                <w:szCs w:val="20"/>
                <w:lang w:val="en-US"/>
              </w:rPr>
              <w:t>:</w:t>
            </w:r>
          </w:p>
          <w:p w:rsidR="00C32C4C" w:rsidRPr="00331E57" w:rsidRDefault="00C32C4C" w:rsidP="00331E57">
            <w:pPr>
              <w:ind w:left="33" w:right="44"/>
              <w:jc w:val="center"/>
              <w:rPr>
                <w:b/>
                <w:bCs/>
                <w:sz w:val="20"/>
                <w:szCs w:val="20"/>
                <w:lang w:val="en-US"/>
              </w:rPr>
            </w:pPr>
            <w:r w:rsidRPr="00331E57">
              <w:rPr>
                <w:b/>
                <w:bCs/>
                <w:sz w:val="20"/>
                <w:szCs w:val="20"/>
                <w:lang w:val="en-US"/>
              </w:rPr>
              <w:t>Inf 1102 1-0-2-1</w:t>
            </w:r>
          </w:p>
          <w:p w:rsidR="00C32C4C" w:rsidRPr="00331E57" w:rsidRDefault="00C32C4C" w:rsidP="00331E57">
            <w:pPr>
              <w:ind w:left="33" w:right="44"/>
              <w:jc w:val="center"/>
              <w:rPr>
                <w:b/>
                <w:bCs/>
                <w:sz w:val="20"/>
                <w:szCs w:val="20"/>
                <w:lang w:val="en-US"/>
              </w:rPr>
            </w:pPr>
            <w:r w:rsidRPr="00331E57">
              <w:rPr>
                <w:b/>
                <w:bCs/>
                <w:sz w:val="20"/>
                <w:szCs w:val="20"/>
                <w:lang w:val="en-US"/>
              </w:rPr>
              <w:t>AGSA 1203 1-2-0-1</w:t>
            </w:r>
          </w:p>
          <w:p w:rsidR="00C32C4C" w:rsidRPr="00331E57" w:rsidRDefault="00C32C4C" w:rsidP="00331E57">
            <w:pPr>
              <w:ind w:left="33" w:right="44"/>
              <w:jc w:val="center"/>
              <w:rPr>
                <w:b/>
                <w:bCs/>
                <w:sz w:val="20"/>
                <w:szCs w:val="20"/>
                <w:lang w:val="en-US"/>
              </w:rPr>
            </w:pPr>
            <w:r w:rsidRPr="00331E57">
              <w:rPr>
                <w:b/>
                <w:bCs/>
                <w:sz w:val="20"/>
                <w:szCs w:val="20"/>
              </w:rPr>
              <w:t>Постреквизит</w:t>
            </w:r>
            <w:r w:rsidRPr="00331E57">
              <w:rPr>
                <w:b/>
                <w:bCs/>
                <w:sz w:val="20"/>
                <w:szCs w:val="20"/>
                <w:lang w:val="kk-KZ"/>
              </w:rPr>
              <w:t>тері</w:t>
            </w:r>
            <w:r w:rsidRPr="00331E57">
              <w:rPr>
                <w:b/>
                <w:bCs/>
                <w:sz w:val="20"/>
                <w:szCs w:val="20"/>
                <w:lang w:val="en-US"/>
              </w:rPr>
              <w:t>:</w:t>
            </w:r>
          </w:p>
          <w:p w:rsidR="00C32C4C" w:rsidRPr="00331E57" w:rsidRDefault="00C32C4C" w:rsidP="00331E57">
            <w:pPr>
              <w:ind w:left="33" w:right="44"/>
              <w:jc w:val="center"/>
              <w:rPr>
                <w:b/>
                <w:bCs/>
                <w:sz w:val="20"/>
                <w:szCs w:val="20"/>
                <w:lang w:val="en-US"/>
              </w:rPr>
            </w:pPr>
            <w:r w:rsidRPr="00331E57">
              <w:rPr>
                <w:b/>
                <w:bCs/>
                <w:sz w:val="20"/>
                <w:szCs w:val="20"/>
                <w:lang w:val="en-US"/>
              </w:rPr>
              <w:t>AKZhS 4308 1-0-2-7</w:t>
            </w:r>
          </w:p>
          <w:p w:rsidR="00C32C4C" w:rsidRPr="00331E57" w:rsidRDefault="00C32C4C" w:rsidP="00331E57">
            <w:pPr>
              <w:jc w:val="both"/>
              <w:rPr>
                <w:sz w:val="20"/>
                <w:szCs w:val="20"/>
                <w:lang w:val="kk-KZ"/>
              </w:rPr>
            </w:pPr>
            <w:r w:rsidRPr="00331E57">
              <w:rPr>
                <w:b/>
                <w:bCs/>
                <w:sz w:val="20"/>
                <w:szCs w:val="20"/>
                <w:lang w:val="kk-KZ"/>
              </w:rPr>
              <w:t>Берілген пәнді оқыту мақсаты:</w:t>
            </w:r>
            <w:r w:rsidRPr="00331E57">
              <w:rPr>
                <w:b/>
                <w:bCs/>
                <w:sz w:val="20"/>
                <w:szCs w:val="20"/>
                <w:lang w:val="tr-TR"/>
              </w:rPr>
              <w:t xml:space="preserve"> </w:t>
            </w:r>
            <w:r w:rsidRPr="00331E57">
              <w:rPr>
                <w:rStyle w:val="a3"/>
                <w:rFonts w:ascii="Times New Roman" w:hAnsi="Times New Roman" w:cs="Times New Roman"/>
                <w:color w:val="auto"/>
                <w:sz w:val="20"/>
                <w:szCs w:val="20"/>
                <w:lang w:val="en-US"/>
              </w:rPr>
              <w:t xml:space="preserve">  </w:t>
            </w:r>
            <w:r w:rsidRPr="00331E57">
              <w:rPr>
                <w:sz w:val="20"/>
                <w:szCs w:val="20"/>
                <w:lang w:val="kk-KZ"/>
              </w:rPr>
              <w:t>түрлі әдіснамаларды қолдану ерекшеліктері мен мүмкіндктері және қолданбалы интерфейстерді жобалау технологиялары жайлы білімдер жүйесі.</w:t>
            </w:r>
          </w:p>
          <w:p w:rsidR="00C32C4C" w:rsidRPr="00331E57" w:rsidRDefault="00C32C4C" w:rsidP="00331E57">
            <w:pPr>
              <w:jc w:val="both"/>
              <w:rPr>
                <w:sz w:val="20"/>
                <w:szCs w:val="20"/>
                <w:lang w:val="kk-KZ"/>
              </w:rPr>
            </w:pPr>
            <w:r w:rsidRPr="00331E57">
              <w:rPr>
                <w:b/>
                <w:bCs/>
                <w:sz w:val="20"/>
                <w:szCs w:val="20"/>
                <w:lang w:val="kk-KZ"/>
              </w:rPr>
              <w:t xml:space="preserve">Негізгі бөлімдер мазмұны: </w:t>
            </w:r>
            <w:r w:rsidRPr="00331E57">
              <w:rPr>
                <w:sz w:val="20"/>
                <w:szCs w:val="20"/>
                <w:lang w:val="kk-KZ"/>
              </w:rPr>
              <w:t xml:space="preserve">Интерфейстердің негізгі түсініктері, есептерді алгоритмизациялау негіздері, әсерлі алгоритмдерді құру және қолданбалы бағдарламалар пакеттерін пайдалану; қазіргі заманғы ақпараттық </w:t>
            </w:r>
            <w:r w:rsidRPr="00331E57">
              <w:rPr>
                <w:sz w:val="20"/>
                <w:szCs w:val="20"/>
                <w:lang w:val="kk-KZ"/>
              </w:rPr>
              <w:lastRenderedPageBreak/>
              <w:t>технологиялардың мүмкіндіктерін оқып-білу, компьютерлер мен компьютерлік желілерді аппараттық және бағдарламалық қамтамасыз ету құралдары.</w:t>
            </w:r>
          </w:p>
          <w:p w:rsidR="00C32C4C" w:rsidRPr="00331E57" w:rsidRDefault="00C32C4C" w:rsidP="00331E57">
            <w:pPr>
              <w:ind w:left="33" w:right="44"/>
              <w:jc w:val="both"/>
              <w:rPr>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w:t>
            </w:r>
            <w:r w:rsidRPr="00331E57">
              <w:rPr>
                <w:b/>
                <w:bCs/>
                <w:sz w:val="20"/>
                <w:szCs w:val="20"/>
                <w:lang w:val="kk-KZ"/>
              </w:rPr>
              <w:t xml:space="preserve"> </w:t>
            </w:r>
            <w:r w:rsidRPr="00331E57">
              <w:rPr>
                <w:sz w:val="20"/>
                <w:szCs w:val="20"/>
                <w:lang w:val="kk-KZ"/>
              </w:rPr>
              <w:t>бағдарлама сапасының көрсеткіші мен оның интерфейсінің мінездемесі арасындағы өзара байланысты айқындау, сапаны қамтамасыз ету әдістері</w:t>
            </w:r>
          </w:p>
        </w:tc>
        <w:tc>
          <w:tcPr>
            <w:tcW w:w="6876" w:type="dxa"/>
            <w:shd w:val="clear" w:color="auto" w:fill="FFFFFF"/>
          </w:tcPr>
          <w:p w:rsidR="00C32C4C" w:rsidRPr="00331E57" w:rsidRDefault="00C32C4C" w:rsidP="00331E57">
            <w:pPr>
              <w:ind w:left="33" w:right="44"/>
              <w:jc w:val="center"/>
              <w:rPr>
                <w:b/>
                <w:bCs/>
                <w:sz w:val="20"/>
                <w:szCs w:val="20"/>
                <w:lang w:val="kk-KZ"/>
              </w:rPr>
            </w:pPr>
            <w:r w:rsidRPr="00331E57">
              <w:rPr>
                <w:b/>
                <w:bCs/>
                <w:sz w:val="20"/>
                <w:szCs w:val="20"/>
                <w:lang w:val="kk-KZ"/>
              </w:rPr>
              <w:lastRenderedPageBreak/>
              <w:t xml:space="preserve">IT 23 модулі  </w:t>
            </w:r>
          </w:p>
          <w:p w:rsidR="00C32C4C" w:rsidRPr="00331E57" w:rsidRDefault="00C32C4C" w:rsidP="00331E57">
            <w:pPr>
              <w:ind w:left="33" w:right="44"/>
              <w:jc w:val="center"/>
              <w:rPr>
                <w:b/>
                <w:bCs/>
                <w:sz w:val="20"/>
                <w:szCs w:val="20"/>
                <w:lang w:val="kk-KZ"/>
              </w:rPr>
            </w:pPr>
            <w:r w:rsidRPr="00331E57">
              <w:rPr>
                <w:b/>
                <w:bCs/>
                <w:sz w:val="20"/>
                <w:szCs w:val="20"/>
                <w:lang w:val="kk-KZ"/>
              </w:rPr>
              <w:t>KZhI 3215  «Компьютерлік жүйелер интерфейстері» 1-0-2-5</w:t>
            </w:r>
          </w:p>
          <w:p w:rsidR="00C32C4C" w:rsidRPr="00331E57" w:rsidRDefault="00C32C4C" w:rsidP="00331E57">
            <w:pPr>
              <w:ind w:left="33" w:right="44"/>
              <w:jc w:val="center"/>
              <w:rPr>
                <w:b/>
                <w:bCs/>
                <w:sz w:val="20"/>
                <w:szCs w:val="20"/>
                <w:lang w:val="kk-KZ"/>
              </w:rPr>
            </w:pPr>
            <w:r w:rsidRPr="00331E57">
              <w:rPr>
                <w:b/>
                <w:bCs/>
                <w:sz w:val="20"/>
                <w:szCs w:val="20"/>
                <w:lang w:val="kk-KZ"/>
              </w:rPr>
              <w:t>Пререквизиттері:</w:t>
            </w:r>
          </w:p>
          <w:p w:rsidR="00C32C4C" w:rsidRPr="00331E57" w:rsidRDefault="00C32C4C" w:rsidP="00331E57">
            <w:pPr>
              <w:ind w:left="33" w:right="44"/>
              <w:jc w:val="center"/>
              <w:rPr>
                <w:b/>
                <w:bCs/>
                <w:sz w:val="20"/>
                <w:szCs w:val="20"/>
                <w:lang w:val="kk-KZ"/>
              </w:rPr>
            </w:pPr>
            <w:r w:rsidRPr="00331E57">
              <w:rPr>
                <w:b/>
                <w:bCs/>
                <w:sz w:val="20"/>
                <w:szCs w:val="20"/>
                <w:lang w:val="kk-KZ"/>
              </w:rPr>
              <w:t>Inf 1102 1-0-2-1</w:t>
            </w:r>
          </w:p>
          <w:p w:rsidR="00C32C4C" w:rsidRPr="00331E57" w:rsidRDefault="00C32C4C" w:rsidP="00331E57">
            <w:pPr>
              <w:ind w:left="33" w:right="44"/>
              <w:jc w:val="center"/>
              <w:rPr>
                <w:b/>
                <w:bCs/>
                <w:sz w:val="20"/>
                <w:szCs w:val="20"/>
                <w:lang w:val="kk-KZ"/>
              </w:rPr>
            </w:pPr>
            <w:r w:rsidRPr="00331E57">
              <w:rPr>
                <w:b/>
                <w:bCs/>
                <w:sz w:val="20"/>
                <w:szCs w:val="20"/>
                <w:lang w:val="kk-KZ"/>
              </w:rPr>
              <w:t>AGSA 1203 1-2-0-1</w:t>
            </w:r>
          </w:p>
          <w:p w:rsidR="00C32C4C" w:rsidRPr="00331E57" w:rsidRDefault="00C32C4C" w:rsidP="00331E57">
            <w:pPr>
              <w:ind w:left="33" w:right="44"/>
              <w:jc w:val="center"/>
              <w:rPr>
                <w:b/>
                <w:bCs/>
                <w:sz w:val="20"/>
                <w:szCs w:val="20"/>
                <w:lang w:val="kk-KZ"/>
              </w:rPr>
            </w:pPr>
            <w:r w:rsidRPr="00331E57">
              <w:rPr>
                <w:b/>
                <w:bCs/>
                <w:sz w:val="20"/>
                <w:szCs w:val="20"/>
                <w:lang w:val="kk-KZ"/>
              </w:rPr>
              <w:t>Постреквизиттері:</w:t>
            </w:r>
          </w:p>
          <w:p w:rsidR="00C32C4C" w:rsidRPr="00331E57" w:rsidRDefault="00C32C4C" w:rsidP="00331E57">
            <w:pPr>
              <w:ind w:left="33" w:right="44"/>
              <w:jc w:val="center"/>
              <w:rPr>
                <w:b/>
                <w:bCs/>
                <w:sz w:val="20"/>
                <w:szCs w:val="20"/>
                <w:lang w:val="kk-KZ"/>
              </w:rPr>
            </w:pPr>
            <w:r w:rsidRPr="00331E57">
              <w:rPr>
                <w:b/>
                <w:bCs/>
                <w:sz w:val="20"/>
                <w:szCs w:val="20"/>
                <w:lang w:val="kk-KZ"/>
              </w:rPr>
              <w:t>AZhZhA 4309 1-0-2-7</w:t>
            </w:r>
          </w:p>
          <w:p w:rsidR="00C32C4C" w:rsidRPr="00331E57" w:rsidRDefault="00C32C4C" w:rsidP="00331E57">
            <w:pPr>
              <w:jc w:val="both"/>
              <w:rPr>
                <w:sz w:val="20"/>
                <w:szCs w:val="20"/>
                <w:lang w:val="kk-KZ"/>
              </w:rPr>
            </w:pPr>
            <w:r w:rsidRPr="00331E57">
              <w:rPr>
                <w:b/>
                <w:bCs/>
                <w:sz w:val="20"/>
                <w:szCs w:val="20"/>
                <w:lang w:val="kk-KZ"/>
              </w:rPr>
              <w:t>Берілген пәнді оқыту мақсаты:</w:t>
            </w:r>
            <w:r w:rsidRPr="00331E57">
              <w:rPr>
                <w:b/>
                <w:bCs/>
                <w:sz w:val="20"/>
                <w:szCs w:val="20"/>
                <w:lang w:val="tr-TR"/>
              </w:rPr>
              <w:t xml:space="preserve"> </w:t>
            </w:r>
            <w:r w:rsidRPr="00331E57">
              <w:rPr>
                <w:rStyle w:val="a3"/>
                <w:rFonts w:ascii="Times New Roman" w:hAnsi="Times New Roman" w:cs="Times New Roman"/>
                <w:color w:val="auto"/>
                <w:sz w:val="20"/>
                <w:szCs w:val="20"/>
                <w:lang w:val="kk-KZ"/>
              </w:rPr>
              <w:t xml:space="preserve">  </w:t>
            </w:r>
            <w:r w:rsidRPr="00331E57">
              <w:rPr>
                <w:sz w:val="20"/>
                <w:szCs w:val="20"/>
                <w:lang w:val="kk-KZ"/>
              </w:rPr>
              <w:t>түрлі әдіснамаларды қолдану ерекшеліктері мен мүмкіндктері және қолданбалы интерфейстерді жобалау технологиялары жайлы білімдер жүйесі.</w:t>
            </w:r>
          </w:p>
          <w:p w:rsidR="00C32C4C" w:rsidRPr="00331E57" w:rsidRDefault="00C32C4C" w:rsidP="00331E57">
            <w:pPr>
              <w:jc w:val="both"/>
              <w:rPr>
                <w:sz w:val="20"/>
                <w:szCs w:val="20"/>
                <w:lang w:val="kk-KZ"/>
              </w:rPr>
            </w:pPr>
            <w:r w:rsidRPr="00331E57">
              <w:rPr>
                <w:b/>
                <w:bCs/>
                <w:sz w:val="20"/>
                <w:szCs w:val="20"/>
                <w:lang w:val="kk-KZ"/>
              </w:rPr>
              <w:t xml:space="preserve">Негізгі бөлімдер мазмұны: </w:t>
            </w:r>
            <w:r w:rsidRPr="00331E57">
              <w:rPr>
                <w:sz w:val="20"/>
                <w:szCs w:val="20"/>
                <w:lang w:val="kk-KZ"/>
              </w:rPr>
              <w:t xml:space="preserve">Интерфейстердің негізгі түсініктері, есептерді алгоритмизациялау негіздері, әсерлі алгоритмдерді құру және қолданбалы бағдарламалар пакеттерін пайдалану; қазіргі заманғы ақпараттық </w:t>
            </w:r>
            <w:r w:rsidRPr="00331E57">
              <w:rPr>
                <w:sz w:val="20"/>
                <w:szCs w:val="20"/>
                <w:lang w:val="kk-KZ"/>
              </w:rPr>
              <w:lastRenderedPageBreak/>
              <w:t>технологиялардың мүмкіндіктерін оқып-білу, компьютерлер мен компьютерлік желілерді аппараттық және бағдарламалық қамтамасыз ету құралдары.</w:t>
            </w:r>
          </w:p>
          <w:p w:rsidR="00C32C4C" w:rsidRPr="00331E57" w:rsidRDefault="00C32C4C" w:rsidP="00331E57">
            <w:pPr>
              <w:ind w:left="33" w:right="44"/>
              <w:jc w:val="both"/>
              <w:rPr>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 бағдарлама сапасының көрсеткіші мен оның интерфейсінің мінездемесі арасындағы өзара байланысты айқындау, сапаны қамтамасыз ету әдістері</w:t>
            </w:r>
          </w:p>
        </w:tc>
      </w:tr>
      <w:tr w:rsidR="00C32C4C" w:rsidRPr="003813F4" w:rsidTr="00DA4852">
        <w:tc>
          <w:tcPr>
            <w:tcW w:w="289" w:type="dxa"/>
            <w:shd w:val="clear" w:color="auto" w:fill="FFFFFF"/>
            <w:vAlign w:val="center"/>
          </w:tcPr>
          <w:p w:rsidR="00C32C4C" w:rsidRPr="00331E57" w:rsidRDefault="00C32C4C" w:rsidP="00DA4852">
            <w:pPr>
              <w:pStyle w:val="a4"/>
              <w:numPr>
                <w:ilvl w:val="0"/>
                <w:numId w:val="1"/>
              </w:numPr>
              <w:shd w:val="clear" w:color="auto" w:fill="auto"/>
              <w:spacing w:after="0" w:line="240" w:lineRule="auto"/>
              <w:ind w:left="0" w:firstLine="0"/>
              <w:jc w:val="center"/>
              <w:rPr>
                <w:rStyle w:val="a3"/>
                <w:rFonts w:ascii="Times New Roman" w:eastAsia="Calibri" w:hAnsi="Times New Roman" w:cs="Times New Roman"/>
                <w:color w:val="auto"/>
                <w:sz w:val="20"/>
                <w:szCs w:val="20"/>
                <w:lang w:val="kk-KZ" w:eastAsia="en-US"/>
              </w:rPr>
            </w:pPr>
          </w:p>
        </w:tc>
        <w:tc>
          <w:tcPr>
            <w:tcW w:w="850" w:type="dxa"/>
            <w:shd w:val="clear" w:color="auto" w:fill="FFFFFF"/>
            <w:vAlign w:val="center"/>
          </w:tcPr>
          <w:p w:rsidR="00C32C4C" w:rsidRPr="00331E57" w:rsidRDefault="00C32C4C" w:rsidP="00DA4852">
            <w:pPr>
              <w:pStyle w:val="a4"/>
              <w:shd w:val="clear" w:color="auto" w:fill="auto"/>
              <w:spacing w:after="0" w:line="240" w:lineRule="auto"/>
              <w:ind w:firstLine="0"/>
              <w:jc w:val="center"/>
              <w:rPr>
                <w:rFonts w:ascii="Times New Roman" w:hAnsi="Times New Roman" w:cs="Times New Roman"/>
                <w:color w:val="auto"/>
                <w:sz w:val="20"/>
                <w:szCs w:val="20"/>
                <w:lang w:val="en-US" w:eastAsia="en-US"/>
              </w:rPr>
            </w:pPr>
            <w:r w:rsidRPr="00331E57">
              <w:rPr>
                <w:rFonts w:ascii="Times New Roman" w:hAnsi="Times New Roman" w:cs="Times New Roman"/>
                <w:color w:val="auto"/>
                <w:sz w:val="20"/>
                <w:szCs w:val="20"/>
                <w:lang w:val="en-US" w:eastAsia="en-US"/>
              </w:rPr>
              <w:t>5/3</w:t>
            </w:r>
          </w:p>
        </w:tc>
        <w:tc>
          <w:tcPr>
            <w:tcW w:w="6848" w:type="dxa"/>
            <w:shd w:val="clear" w:color="auto" w:fill="FFFFFF"/>
          </w:tcPr>
          <w:p w:rsidR="00C32C4C" w:rsidRPr="00331E57" w:rsidRDefault="00C32C4C" w:rsidP="00331E57">
            <w:pPr>
              <w:ind w:left="33" w:right="44"/>
              <w:jc w:val="center"/>
              <w:rPr>
                <w:b/>
                <w:bCs/>
                <w:sz w:val="20"/>
                <w:szCs w:val="20"/>
              </w:rPr>
            </w:pPr>
            <w:r w:rsidRPr="00331E57">
              <w:rPr>
                <w:b/>
                <w:bCs/>
                <w:sz w:val="20"/>
                <w:szCs w:val="20"/>
              </w:rPr>
              <w:t xml:space="preserve">  </w:t>
            </w:r>
            <w:r w:rsidRPr="00331E57">
              <w:rPr>
                <w:b/>
                <w:bCs/>
                <w:sz w:val="20"/>
                <w:szCs w:val="20"/>
                <w:lang w:val="en-US"/>
              </w:rPr>
              <w:t>IA</w:t>
            </w:r>
            <w:r w:rsidRPr="00331E57">
              <w:rPr>
                <w:b/>
                <w:bCs/>
                <w:sz w:val="20"/>
                <w:szCs w:val="20"/>
              </w:rPr>
              <w:t xml:space="preserve"> 23</w:t>
            </w:r>
            <w:r w:rsidRPr="00331E57">
              <w:rPr>
                <w:b/>
                <w:bCs/>
                <w:sz w:val="20"/>
                <w:szCs w:val="20"/>
                <w:lang w:val="kk-KZ"/>
              </w:rPr>
              <w:t xml:space="preserve"> модулі</w:t>
            </w:r>
            <w:r w:rsidRPr="00331E57">
              <w:rPr>
                <w:b/>
                <w:bCs/>
                <w:sz w:val="20"/>
                <w:szCs w:val="20"/>
              </w:rPr>
              <w:t xml:space="preserve">  </w:t>
            </w:r>
          </w:p>
          <w:p w:rsidR="00C32C4C" w:rsidRPr="00331E57" w:rsidRDefault="00C32C4C" w:rsidP="00331E57">
            <w:pPr>
              <w:ind w:left="33" w:right="44"/>
              <w:jc w:val="center"/>
              <w:rPr>
                <w:b/>
                <w:bCs/>
                <w:sz w:val="20"/>
                <w:szCs w:val="20"/>
              </w:rPr>
            </w:pPr>
            <w:r w:rsidRPr="00331E57">
              <w:rPr>
                <w:b/>
                <w:bCs/>
                <w:sz w:val="20"/>
                <w:szCs w:val="20"/>
                <w:lang w:val="en-US"/>
              </w:rPr>
              <w:t>KID</w:t>
            </w:r>
            <w:r w:rsidRPr="00331E57">
              <w:rPr>
                <w:b/>
                <w:bCs/>
                <w:sz w:val="20"/>
                <w:szCs w:val="20"/>
              </w:rPr>
              <w:t xml:space="preserve"> 3216  «</w:t>
            </w:r>
            <w:r w:rsidRPr="00331E57">
              <w:rPr>
                <w:b/>
                <w:bCs/>
                <w:sz w:val="20"/>
                <w:szCs w:val="20"/>
                <w:lang w:val="kk-KZ"/>
              </w:rPr>
              <w:t>Компьютерлік интерфейстер дизайны</w:t>
            </w:r>
            <w:r w:rsidRPr="00331E57">
              <w:rPr>
                <w:b/>
                <w:bCs/>
                <w:sz w:val="20"/>
                <w:szCs w:val="20"/>
              </w:rPr>
              <w:t>» 1-0-2-5</w:t>
            </w:r>
          </w:p>
          <w:p w:rsidR="00C32C4C" w:rsidRPr="00331E57" w:rsidRDefault="00C32C4C" w:rsidP="00331E57">
            <w:pPr>
              <w:ind w:left="33" w:right="44"/>
              <w:jc w:val="center"/>
              <w:rPr>
                <w:b/>
                <w:bCs/>
                <w:sz w:val="20"/>
                <w:szCs w:val="20"/>
              </w:rPr>
            </w:pPr>
            <w:r w:rsidRPr="00331E57">
              <w:rPr>
                <w:b/>
                <w:bCs/>
                <w:sz w:val="20"/>
                <w:szCs w:val="20"/>
              </w:rPr>
              <w:t>Пререквизит</w:t>
            </w:r>
            <w:r w:rsidRPr="00331E57">
              <w:rPr>
                <w:b/>
                <w:bCs/>
                <w:sz w:val="20"/>
                <w:szCs w:val="20"/>
                <w:lang w:val="kk-KZ"/>
              </w:rPr>
              <w:t>тері</w:t>
            </w:r>
            <w:r w:rsidRPr="00331E57">
              <w:rPr>
                <w:b/>
                <w:bCs/>
                <w:sz w:val="20"/>
                <w:szCs w:val="20"/>
              </w:rPr>
              <w:t>:</w:t>
            </w:r>
          </w:p>
          <w:p w:rsidR="00C32C4C" w:rsidRPr="00331E57" w:rsidRDefault="00C32C4C" w:rsidP="00331E57">
            <w:pPr>
              <w:ind w:left="33" w:right="44"/>
              <w:jc w:val="center"/>
              <w:rPr>
                <w:b/>
                <w:bCs/>
                <w:sz w:val="20"/>
                <w:szCs w:val="20"/>
              </w:rPr>
            </w:pPr>
            <w:r w:rsidRPr="00331E57">
              <w:rPr>
                <w:b/>
                <w:bCs/>
                <w:sz w:val="20"/>
                <w:szCs w:val="20"/>
                <w:lang w:val="en-US"/>
              </w:rPr>
              <w:t>Inf</w:t>
            </w:r>
            <w:r w:rsidRPr="00331E57">
              <w:rPr>
                <w:b/>
                <w:bCs/>
                <w:sz w:val="20"/>
                <w:szCs w:val="20"/>
              </w:rPr>
              <w:t xml:space="preserve"> 1102 1-0-2-1</w:t>
            </w:r>
          </w:p>
          <w:p w:rsidR="00C32C4C" w:rsidRPr="00331E57" w:rsidRDefault="00C32C4C" w:rsidP="00331E57">
            <w:pPr>
              <w:ind w:left="33" w:right="44"/>
              <w:jc w:val="center"/>
              <w:rPr>
                <w:b/>
                <w:bCs/>
                <w:sz w:val="20"/>
                <w:szCs w:val="20"/>
              </w:rPr>
            </w:pPr>
            <w:r w:rsidRPr="00331E57">
              <w:rPr>
                <w:b/>
                <w:bCs/>
                <w:sz w:val="20"/>
                <w:szCs w:val="20"/>
              </w:rPr>
              <w:t>AG</w:t>
            </w:r>
            <w:r w:rsidRPr="00331E57">
              <w:rPr>
                <w:b/>
                <w:bCs/>
                <w:sz w:val="20"/>
                <w:szCs w:val="20"/>
                <w:lang w:val="en-US"/>
              </w:rPr>
              <w:t>S</w:t>
            </w:r>
            <w:r w:rsidRPr="00331E57">
              <w:rPr>
                <w:b/>
                <w:bCs/>
                <w:sz w:val="20"/>
                <w:szCs w:val="20"/>
              </w:rPr>
              <w:t>A 1203 1-2-0-1</w:t>
            </w:r>
          </w:p>
          <w:p w:rsidR="00C32C4C" w:rsidRPr="00331E57" w:rsidRDefault="00C32C4C" w:rsidP="00331E57">
            <w:pPr>
              <w:ind w:left="33" w:right="44"/>
              <w:jc w:val="center"/>
              <w:rPr>
                <w:b/>
                <w:bCs/>
                <w:sz w:val="20"/>
                <w:szCs w:val="20"/>
              </w:rPr>
            </w:pPr>
            <w:r w:rsidRPr="00331E57">
              <w:rPr>
                <w:b/>
                <w:bCs/>
                <w:sz w:val="20"/>
                <w:szCs w:val="20"/>
              </w:rPr>
              <w:t>Постреквизит</w:t>
            </w:r>
            <w:r w:rsidRPr="00331E57">
              <w:rPr>
                <w:b/>
                <w:bCs/>
                <w:sz w:val="20"/>
                <w:szCs w:val="20"/>
                <w:lang w:val="kk-KZ"/>
              </w:rPr>
              <w:t>тері</w:t>
            </w:r>
            <w:r w:rsidRPr="00331E57">
              <w:rPr>
                <w:b/>
                <w:bCs/>
                <w:sz w:val="20"/>
                <w:szCs w:val="20"/>
              </w:rPr>
              <w:t>:</w:t>
            </w:r>
          </w:p>
          <w:p w:rsidR="00C32C4C" w:rsidRPr="00331E57" w:rsidRDefault="00C32C4C" w:rsidP="00331E57">
            <w:pPr>
              <w:ind w:left="33" w:right="44"/>
              <w:jc w:val="center"/>
              <w:rPr>
                <w:b/>
                <w:bCs/>
                <w:sz w:val="20"/>
                <w:szCs w:val="20"/>
              </w:rPr>
            </w:pPr>
            <w:r w:rsidRPr="00331E57">
              <w:rPr>
                <w:b/>
                <w:bCs/>
                <w:sz w:val="20"/>
                <w:szCs w:val="20"/>
                <w:lang w:val="en-US"/>
              </w:rPr>
              <w:t>AKZhS</w:t>
            </w:r>
            <w:r w:rsidRPr="00331E57">
              <w:rPr>
                <w:b/>
                <w:bCs/>
                <w:sz w:val="20"/>
                <w:szCs w:val="20"/>
              </w:rPr>
              <w:t xml:space="preserve"> 4308 1-0-2-7</w:t>
            </w:r>
          </w:p>
          <w:p w:rsidR="00C32C4C" w:rsidRPr="00331E57" w:rsidRDefault="00C32C4C" w:rsidP="00331E57">
            <w:pPr>
              <w:jc w:val="both"/>
              <w:rPr>
                <w:sz w:val="20"/>
                <w:szCs w:val="20"/>
                <w:lang w:val="kk-KZ"/>
              </w:rPr>
            </w:pPr>
            <w:r w:rsidRPr="00331E57">
              <w:rPr>
                <w:b/>
                <w:bCs/>
                <w:sz w:val="20"/>
                <w:szCs w:val="20"/>
                <w:lang w:val="kk-KZ"/>
              </w:rPr>
              <w:t>Берілген пәнді оқыту мақсаты:</w:t>
            </w:r>
            <w:r w:rsidRPr="00331E57">
              <w:rPr>
                <w:b/>
                <w:bCs/>
                <w:sz w:val="20"/>
                <w:szCs w:val="20"/>
                <w:lang w:val="tr-TR"/>
              </w:rPr>
              <w:t xml:space="preserve"> </w:t>
            </w:r>
            <w:r w:rsidRPr="00331E57">
              <w:rPr>
                <w:rStyle w:val="a3"/>
                <w:rFonts w:ascii="Times New Roman" w:hAnsi="Times New Roman" w:cs="Times New Roman"/>
                <w:color w:val="auto"/>
                <w:sz w:val="20"/>
                <w:szCs w:val="20"/>
              </w:rPr>
              <w:t xml:space="preserve">  </w:t>
            </w:r>
            <w:r w:rsidRPr="00331E57">
              <w:rPr>
                <w:sz w:val="20"/>
                <w:szCs w:val="20"/>
                <w:lang w:val="kk-KZ"/>
              </w:rPr>
              <w:t>түрлі әдіснамаларды қолдану ерекшеліктері мен мүмкіндктері және қолданбалы интерфейстерді жобалау технологиялары жайлы білімдер жүйесі.</w:t>
            </w:r>
          </w:p>
          <w:p w:rsidR="00C32C4C" w:rsidRPr="00331E57" w:rsidRDefault="00C32C4C" w:rsidP="00331E57">
            <w:pPr>
              <w:jc w:val="both"/>
              <w:rPr>
                <w:b/>
                <w:bCs/>
                <w:sz w:val="20"/>
                <w:szCs w:val="20"/>
                <w:lang w:val="kk-KZ"/>
              </w:rPr>
            </w:pPr>
            <w:r w:rsidRPr="00331E57">
              <w:rPr>
                <w:b/>
                <w:bCs/>
                <w:sz w:val="20"/>
                <w:szCs w:val="20"/>
                <w:lang w:val="kk-KZ"/>
              </w:rPr>
              <w:t xml:space="preserve">Негізгі бөлімдер мазмұны: </w:t>
            </w:r>
            <w:r w:rsidRPr="00331E57">
              <w:rPr>
                <w:sz w:val="20"/>
                <w:szCs w:val="20"/>
                <w:lang w:val="kk-KZ"/>
              </w:rPr>
              <w:t>Компьютердің жүйелік интерфейстері. Интерфейстердің жіктелуі мен тағайындалуы.. Негізгі түсініктер мен анықтамалар. ISA жүйелік шинасы. Кабельдер, ағытпалар, сигналдар. Интерфейсті басқару және командаларды орындау. Ақпараттық жүйелердің периферийлік интерфейстері.</w:t>
            </w:r>
            <w:r w:rsidRPr="00331E57">
              <w:rPr>
                <w:b/>
                <w:bCs/>
                <w:sz w:val="20"/>
                <w:szCs w:val="20"/>
                <w:lang w:val="kk-KZ"/>
              </w:rPr>
              <w:t>.</w:t>
            </w:r>
            <w:r w:rsidRPr="00331E57">
              <w:rPr>
                <w:sz w:val="20"/>
                <w:szCs w:val="20"/>
                <w:lang w:val="kk-KZ"/>
              </w:rPr>
              <w:t xml:space="preserve"> Өткізгішсіз интерфейстер. Аналогті ақпараттың енгізу-шығару жүйесін жобалау.</w:t>
            </w:r>
          </w:p>
          <w:p w:rsidR="00C32C4C" w:rsidRPr="00331E57" w:rsidRDefault="00C32C4C" w:rsidP="00331E57">
            <w:pPr>
              <w:ind w:left="33" w:right="44"/>
              <w:jc w:val="both"/>
              <w:rPr>
                <w:sz w:val="20"/>
                <w:szCs w:val="20"/>
                <w:lang w:val="kk-KZ"/>
              </w:rPr>
            </w:pPr>
            <w:r w:rsidRPr="00331E57">
              <w:rPr>
                <w:b/>
                <w:bCs/>
                <w:sz w:val="20"/>
                <w:szCs w:val="20"/>
                <w:lang w:val="kk-KZ"/>
              </w:rPr>
              <w:t xml:space="preserve">Оқыту нәтижелері: </w:t>
            </w:r>
            <w:r w:rsidRPr="00331E57">
              <w:rPr>
                <w:sz w:val="20"/>
                <w:szCs w:val="20"/>
                <w:lang w:val="kk-KZ"/>
              </w:rPr>
              <w:t xml:space="preserve">жалпы білуі керек </w:t>
            </w:r>
            <w:r w:rsidRPr="00331E57">
              <w:rPr>
                <w:b/>
                <w:bCs/>
                <w:sz w:val="20"/>
                <w:szCs w:val="20"/>
                <w:lang w:val="kk-KZ"/>
              </w:rPr>
              <w:t>к</w:t>
            </w:r>
            <w:r w:rsidRPr="00331E57">
              <w:rPr>
                <w:sz w:val="20"/>
                <w:szCs w:val="20"/>
                <w:lang w:val="kk-KZ"/>
              </w:rPr>
              <w:t>омпьютерлік жүйелер интерфейстерінің қазіргі заманғы перспективалық үрдістерін қолдану.</w:t>
            </w:r>
          </w:p>
        </w:tc>
        <w:tc>
          <w:tcPr>
            <w:tcW w:w="6876" w:type="dxa"/>
            <w:shd w:val="clear" w:color="auto" w:fill="FFFFFF"/>
          </w:tcPr>
          <w:p w:rsidR="00C32C4C" w:rsidRPr="00331E57" w:rsidRDefault="00C32C4C" w:rsidP="00331E57">
            <w:pPr>
              <w:ind w:left="33" w:right="44"/>
              <w:jc w:val="center"/>
              <w:rPr>
                <w:b/>
                <w:bCs/>
                <w:sz w:val="20"/>
                <w:szCs w:val="20"/>
              </w:rPr>
            </w:pPr>
            <w:r w:rsidRPr="00331E57">
              <w:rPr>
                <w:b/>
                <w:bCs/>
                <w:sz w:val="20"/>
                <w:szCs w:val="20"/>
                <w:lang w:val="kk-KZ"/>
              </w:rPr>
              <w:t xml:space="preserve"> </w:t>
            </w:r>
            <w:r w:rsidRPr="00331E57">
              <w:rPr>
                <w:b/>
                <w:bCs/>
                <w:sz w:val="20"/>
                <w:szCs w:val="20"/>
                <w:lang w:val="en-US"/>
              </w:rPr>
              <w:t>IT</w:t>
            </w:r>
            <w:r w:rsidRPr="00331E57">
              <w:rPr>
                <w:b/>
                <w:bCs/>
                <w:sz w:val="20"/>
                <w:szCs w:val="20"/>
              </w:rPr>
              <w:t xml:space="preserve"> 23</w:t>
            </w:r>
            <w:r w:rsidRPr="00331E57">
              <w:rPr>
                <w:b/>
                <w:bCs/>
                <w:sz w:val="20"/>
                <w:szCs w:val="20"/>
                <w:lang w:val="kk-KZ"/>
              </w:rPr>
              <w:t xml:space="preserve"> модулі</w:t>
            </w:r>
            <w:r w:rsidRPr="00331E57">
              <w:rPr>
                <w:b/>
                <w:bCs/>
                <w:sz w:val="20"/>
                <w:szCs w:val="20"/>
              </w:rPr>
              <w:t xml:space="preserve">   </w:t>
            </w:r>
          </w:p>
          <w:p w:rsidR="00C32C4C" w:rsidRPr="00331E57" w:rsidRDefault="00C32C4C" w:rsidP="00331E57">
            <w:pPr>
              <w:ind w:left="33" w:right="44"/>
              <w:jc w:val="center"/>
              <w:rPr>
                <w:b/>
                <w:bCs/>
                <w:sz w:val="20"/>
                <w:szCs w:val="20"/>
              </w:rPr>
            </w:pPr>
            <w:r w:rsidRPr="00331E57">
              <w:rPr>
                <w:b/>
                <w:bCs/>
                <w:sz w:val="20"/>
                <w:szCs w:val="20"/>
                <w:lang w:val="en-US"/>
              </w:rPr>
              <w:t>I</w:t>
            </w:r>
            <w:r w:rsidRPr="00331E57">
              <w:rPr>
                <w:b/>
                <w:bCs/>
                <w:sz w:val="20"/>
                <w:szCs w:val="20"/>
              </w:rPr>
              <w:t>-</w:t>
            </w:r>
            <w:r w:rsidRPr="00331E57">
              <w:rPr>
                <w:b/>
                <w:bCs/>
                <w:sz w:val="20"/>
                <w:szCs w:val="20"/>
                <w:lang w:val="en-US"/>
              </w:rPr>
              <w:t>T</w:t>
            </w:r>
            <w:r w:rsidRPr="00331E57">
              <w:rPr>
                <w:b/>
                <w:bCs/>
                <w:sz w:val="20"/>
                <w:szCs w:val="20"/>
              </w:rPr>
              <w:t xml:space="preserve"> 3216  «Интернет-технологи</w:t>
            </w:r>
            <w:r w:rsidRPr="00331E57">
              <w:rPr>
                <w:b/>
                <w:bCs/>
                <w:sz w:val="20"/>
                <w:szCs w:val="20"/>
                <w:lang w:val="kk-KZ"/>
              </w:rPr>
              <w:t>ялар</w:t>
            </w:r>
            <w:r w:rsidRPr="00331E57">
              <w:rPr>
                <w:b/>
                <w:bCs/>
                <w:sz w:val="20"/>
                <w:szCs w:val="20"/>
              </w:rPr>
              <w:t>» 1-0-2-5</w:t>
            </w:r>
          </w:p>
          <w:p w:rsidR="00C32C4C" w:rsidRPr="00331E57" w:rsidRDefault="00C32C4C" w:rsidP="00331E57">
            <w:pPr>
              <w:ind w:left="33" w:right="44"/>
              <w:jc w:val="center"/>
              <w:rPr>
                <w:b/>
                <w:bCs/>
                <w:sz w:val="20"/>
                <w:szCs w:val="20"/>
              </w:rPr>
            </w:pPr>
            <w:r w:rsidRPr="00331E57">
              <w:rPr>
                <w:b/>
                <w:bCs/>
                <w:sz w:val="20"/>
                <w:szCs w:val="20"/>
              </w:rPr>
              <w:t>Пререквизит</w:t>
            </w:r>
            <w:r w:rsidRPr="00331E57">
              <w:rPr>
                <w:b/>
                <w:bCs/>
                <w:sz w:val="20"/>
                <w:szCs w:val="20"/>
                <w:lang w:val="kk-KZ"/>
              </w:rPr>
              <w:t>тері</w:t>
            </w:r>
            <w:r w:rsidRPr="00331E57">
              <w:rPr>
                <w:b/>
                <w:bCs/>
                <w:sz w:val="20"/>
                <w:szCs w:val="20"/>
              </w:rPr>
              <w:t>:</w:t>
            </w:r>
          </w:p>
          <w:p w:rsidR="00C32C4C" w:rsidRPr="00331E57" w:rsidRDefault="00C32C4C" w:rsidP="00331E57">
            <w:pPr>
              <w:ind w:left="33" w:right="44"/>
              <w:jc w:val="center"/>
              <w:rPr>
                <w:b/>
                <w:bCs/>
                <w:sz w:val="20"/>
                <w:szCs w:val="20"/>
              </w:rPr>
            </w:pPr>
            <w:r w:rsidRPr="00331E57">
              <w:rPr>
                <w:b/>
                <w:bCs/>
                <w:sz w:val="20"/>
                <w:szCs w:val="20"/>
                <w:lang w:val="en-US"/>
              </w:rPr>
              <w:t>Inf</w:t>
            </w:r>
            <w:r w:rsidRPr="00331E57">
              <w:rPr>
                <w:b/>
                <w:bCs/>
                <w:sz w:val="20"/>
                <w:szCs w:val="20"/>
              </w:rPr>
              <w:t xml:space="preserve"> 1102 1-0-2-1</w:t>
            </w:r>
          </w:p>
          <w:p w:rsidR="00C32C4C" w:rsidRPr="00331E57" w:rsidRDefault="00C32C4C" w:rsidP="00331E57">
            <w:pPr>
              <w:ind w:left="33" w:right="44"/>
              <w:jc w:val="center"/>
              <w:rPr>
                <w:b/>
                <w:bCs/>
                <w:sz w:val="20"/>
                <w:szCs w:val="20"/>
              </w:rPr>
            </w:pPr>
            <w:r w:rsidRPr="00331E57">
              <w:rPr>
                <w:b/>
                <w:bCs/>
                <w:sz w:val="20"/>
                <w:szCs w:val="20"/>
              </w:rPr>
              <w:t>AG</w:t>
            </w:r>
            <w:r w:rsidRPr="00331E57">
              <w:rPr>
                <w:b/>
                <w:bCs/>
                <w:sz w:val="20"/>
                <w:szCs w:val="20"/>
                <w:lang w:val="en-US"/>
              </w:rPr>
              <w:t>S</w:t>
            </w:r>
            <w:r w:rsidRPr="00331E57">
              <w:rPr>
                <w:b/>
                <w:bCs/>
                <w:sz w:val="20"/>
                <w:szCs w:val="20"/>
              </w:rPr>
              <w:t>A 1203 1-2-0-1</w:t>
            </w:r>
          </w:p>
          <w:p w:rsidR="00C32C4C" w:rsidRPr="00331E57" w:rsidRDefault="00C32C4C" w:rsidP="00331E57">
            <w:pPr>
              <w:ind w:left="33" w:right="44"/>
              <w:jc w:val="center"/>
              <w:rPr>
                <w:b/>
                <w:bCs/>
                <w:sz w:val="20"/>
                <w:szCs w:val="20"/>
              </w:rPr>
            </w:pPr>
            <w:r w:rsidRPr="00331E57">
              <w:rPr>
                <w:b/>
                <w:bCs/>
                <w:sz w:val="20"/>
                <w:szCs w:val="20"/>
              </w:rPr>
              <w:t>Постреквизит</w:t>
            </w:r>
            <w:r w:rsidRPr="00331E57">
              <w:rPr>
                <w:b/>
                <w:bCs/>
                <w:sz w:val="20"/>
                <w:szCs w:val="20"/>
                <w:lang w:val="kk-KZ"/>
              </w:rPr>
              <w:t>тері</w:t>
            </w:r>
            <w:r w:rsidRPr="00331E57">
              <w:rPr>
                <w:b/>
                <w:bCs/>
                <w:sz w:val="20"/>
                <w:szCs w:val="20"/>
              </w:rPr>
              <w:t>:</w:t>
            </w:r>
          </w:p>
          <w:p w:rsidR="00C32C4C" w:rsidRPr="00331E57" w:rsidRDefault="00C32C4C" w:rsidP="00331E57">
            <w:pPr>
              <w:ind w:left="33" w:right="44"/>
              <w:jc w:val="center"/>
              <w:rPr>
                <w:b/>
                <w:bCs/>
                <w:sz w:val="20"/>
                <w:szCs w:val="20"/>
              </w:rPr>
            </w:pPr>
            <w:r w:rsidRPr="00331E57">
              <w:rPr>
                <w:b/>
                <w:bCs/>
                <w:sz w:val="20"/>
                <w:szCs w:val="20"/>
                <w:lang w:val="en-US"/>
              </w:rPr>
              <w:t>AZhZhA</w:t>
            </w:r>
            <w:r w:rsidRPr="00331E57">
              <w:rPr>
                <w:b/>
                <w:bCs/>
                <w:sz w:val="20"/>
                <w:szCs w:val="20"/>
              </w:rPr>
              <w:t xml:space="preserve"> 4309 1-0-2-7</w:t>
            </w:r>
          </w:p>
          <w:p w:rsidR="00C32C4C" w:rsidRPr="00331E57" w:rsidRDefault="00C32C4C" w:rsidP="00331E57">
            <w:pPr>
              <w:jc w:val="both"/>
              <w:rPr>
                <w:sz w:val="20"/>
                <w:szCs w:val="20"/>
                <w:lang w:val="kk-KZ"/>
              </w:rPr>
            </w:pPr>
            <w:r w:rsidRPr="00331E57">
              <w:rPr>
                <w:b/>
                <w:bCs/>
                <w:sz w:val="20"/>
                <w:szCs w:val="20"/>
                <w:lang w:val="kk-KZ"/>
              </w:rPr>
              <w:t>Берілген пәнді оқыту мақсаты:</w:t>
            </w:r>
            <w:r w:rsidRPr="00331E57">
              <w:rPr>
                <w:b/>
                <w:bCs/>
                <w:sz w:val="20"/>
                <w:szCs w:val="20"/>
                <w:lang w:val="tr-TR"/>
              </w:rPr>
              <w:t xml:space="preserve"> </w:t>
            </w:r>
            <w:r w:rsidRPr="00331E57">
              <w:rPr>
                <w:rStyle w:val="a3"/>
                <w:rFonts w:ascii="Times New Roman" w:hAnsi="Times New Roman" w:cs="Times New Roman"/>
                <w:color w:val="auto"/>
                <w:sz w:val="20"/>
                <w:szCs w:val="20"/>
              </w:rPr>
              <w:t xml:space="preserve">  </w:t>
            </w:r>
            <w:r w:rsidRPr="00331E57">
              <w:rPr>
                <w:sz w:val="20"/>
                <w:szCs w:val="20"/>
                <w:lang w:val="kk-KZ"/>
              </w:rPr>
              <w:t>студенттерді Интернетпен және Интернет-технологиялармен таныстыру.</w:t>
            </w:r>
          </w:p>
          <w:p w:rsidR="00C32C4C" w:rsidRPr="00331E57" w:rsidRDefault="00C32C4C" w:rsidP="00331E57">
            <w:pPr>
              <w:jc w:val="both"/>
              <w:rPr>
                <w:sz w:val="20"/>
                <w:szCs w:val="20"/>
                <w:lang w:val="kk-KZ"/>
              </w:rPr>
            </w:pPr>
            <w:r w:rsidRPr="00331E57">
              <w:rPr>
                <w:b/>
                <w:bCs/>
                <w:sz w:val="20"/>
                <w:szCs w:val="20"/>
                <w:lang w:val="kk-KZ"/>
              </w:rPr>
              <w:t xml:space="preserve">Негізгі бөлімдер мазмұны: </w:t>
            </w:r>
            <w:r w:rsidRPr="00331E57">
              <w:rPr>
                <w:sz w:val="20"/>
                <w:szCs w:val="20"/>
                <w:lang w:val="kk-KZ"/>
              </w:rPr>
              <w:t>WWW-технологиялар: HTTP хаттамасы, HTML тілі және ақпараттық іздеу жүйелері. JavaScript технологиялары. XML Элементтері. CSS және JavaScript элементтерімен html құжаттарын жасау.</w:t>
            </w:r>
          </w:p>
          <w:p w:rsidR="00C32C4C" w:rsidRPr="00331E57" w:rsidRDefault="00C32C4C" w:rsidP="00331E57">
            <w:pPr>
              <w:ind w:left="33" w:right="44"/>
              <w:jc w:val="both"/>
              <w:rPr>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 Web-сайттарды құрудағы практикалық дағдыларды иемдену</w:t>
            </w:r>
          </w:p>
        </w:tc>
      </w:tr>
      <w:tr w:rsidR="00C32C4C" w:rsidRPr="00331E57" w:rsidTr="00DA4852">
        <w:tc>
          <w:tcPr>
            <w:tcW w:w="289" w:type="dxa"/>
            <w:shd w:val="clear" w:color="auto" w:fill="FFFFFF"/>
            <w:vAlign w:val="center"/>
          </w:tcPr>
          <w:p w:rsidR="00C32C4C" w:rsidRPr="00331E57" w:rsidRDefault="00C32C4C" w:rsidP="00DA4852">
            <w:pPr>
              <w:pStyle w:val="a4"/>
              <w:numPr>
                <w:ilvl w:val="0"/>
                <w:numId w:val="1"/>
              </w:numPr>
              <w:shd w:val="clear" w:color="auto" w:fill="auto"/>
              <w:spacing w:after="0" w:line="240" w:lineRule="auto"/>
              <w:ind w:left="0" w:firstLine="0"/>
              <w:jc w:val="center"/>
              <w:rPr>
                <w:rStyle w:val="a3"/>
                <w:rFonts w:ascii="Times New Roman" w:eastAsia="Calibri" w:hAnsi="Times New Roman" w:cs="Times New Roman"/>
                <w:color w:val="auto"/>
                <w:sz w:val="20"/>
                <w:szCs w:val="20"/>
                <w:lang w:val="kk-KZ" w:eastAsia="en-US"/>
              </w:rPr>
            </w:pPr>
          </w:p>
        </w:tc>
        <w:tc>
          <w:tcPr>
            <w:tcW w:w="850" w:type="dxa"/>
            <w:shd w:val="clear" w:color="auto" w:fill="FFFFFF"/>
            <w:vAlign w:val="center"/>
          </w:tcPr>
          <w:p w:rsidR="00C32C4C" w:rsidRPr="00331E57" w:rsidRDefault="00C32C4C" w:rsidP="00DA4852">
            <w:pPr>
              <w:pStyle w:val="a4"/>
              <w:shd w:val="clear" w:color="auto" w:fill="auto"/>
              <w:spacing w:after="0" w:line="240" w:lineRule="auto"/>
              <w:ind w:firstLine="0"/>
              <w:jc w:val="center"/>
              <w:rPr>
                <w:rFonts w:ascii="Times New Roman" w:hAnsi="Times New Roman" w:cs="Times New Roman"/>
                <w:color w:val="auto"/>
                <w:sz w:val="20"/>
                <w:szCs w:val="20"/>
                <w:lang w:val="en-US" w:eastAsia="en-US"/>
              </w:rPr>
            </w:pPr>
            <w:r w:rsidRPr="00331E57">
              <w:rPr>
                <w:rFonts w:ascii="Times New Roman" w:hAnsi="Times New Roman" w:cs="Times New Roman"/>
                <w:color w:val="auto"/>
                <w:sz w:val="20"/>
                <w:szCs w:val="20"/>
                <w:lang w:val="en-US" w:eastAsia="en-US"/>
              </w:rPr>
              <w:t>3/2</w:t>
            </w:r>
          </w:p>
        </w:tc>
        <w:tc>
          <w:tcPr>
            <w:tcW w:w="6848" w:type="dxa"/>
            <w:shd w:val="clear" w:color="auto" w:fill="FFFFFF"/>
            <w:vAlign w:val="center"/>
          </w:tcPr>
          <w:p w:rsidR="00C32C4C" w:rsidRPr="00331E57" w:rsidRDefault="00C32C4C" w:rsidP="00331E57">
            <w:pPr>
              <w:ind w:left="33" w:right="44"/>
              <w:jc w:val="center"/>
              <w:rPr>
                <w:b/>
                <w:bCs/>
                <w:sz w:val="20"/>
                <w:szCs w:val="20"/>
                <w:lang w:val="en-US"/>
              </w:rPr>
            </w:pPr>
            <w:r w:rsidRPr="00331E57">
              <w:rPr>
                <w:b/>
                <w:bCs/>
                <w:sz w:val="20"/>
                <w:szCs w:val="20"/>
                <w:lang w:val="en-US"/>
              </w:rPr>
              <w:t xml:space="preserve">  EEK 24</w:t>
            </w:r>
            <w:r w:rsidRPr="00331E57">
              <w:rPr>
                <w:b/>
                <w:bCs/>
                <w:sz w:val="20"/>
                <w:szCs w:val="20"/>
                <w:lang w:val="kk-KZ"/>
              </w:rPr>
              <w:t xml:space="preserve"> модулі</w:t>
            </w:r>
            <w:r w:rsidRPr="00331E57">
              <w:rPr>
                <w:b/>
                <w:bCs/>
                <w:sz w:val="20"/>
                <w:szCs w:val="20"/>
                <w:lang w:val="en-US"/>
              </w:rPr>
              <w:t xml:space="preserve"> </w:t>
            </w:r>
          </w:p>
          <w:p w:rsidR="00C32C4C" w:rsidRPr="00331E57" w:rsidRDefault="00C32C4C" w:rsidP="00331E57">
            <w:pPr>
              <w:ind w:left="33" w:right="44"/>
              <w:jc w:val="center"/>
              <w:rPr>
                <w:b/>
                <w:bCs/>
                <w:sz w:val="20"/>
                <w:szCs w:val="20"/>
                <w:lang w:val="en-US"/>
              </w:rPr>
            </w:pPr>
            <w:r w:rsidRPr="00331E57">
              <w:rPr>
                <w:b/>
                <w:bCs/>
                <w:sz w:val="20"/>
                <w:szCs w:val="20"/>
                <w:lang w:val="en-US"/>
              </w:rPr>
              <w:t>EOU 4217 «</w:t>
            </w:r>
            <w:r w:rsidRPr="00331E57">
              <w:rPr>
                <w:b/>
                <w:bCs/>
                <w:sz w:val="20"/>
                <w:szCs w:val="20"/>
                <w:lang w:val="kk-KZ"/>
              </w:rPr>
              <w:t>Экономика және өңдірісті ұйымдастыру</w:t>
            </w:r>
            <w:r w:rsidRPr="00331E57">
              <w:rPr>
                <w:b/>
                <w:bCs/>
                <w:sz w:val="20"/>
                <w:szCs w:val="20"/>
                <w:lang w:val="en-US"/>
              </w:rPr>
              <w:t>» 1-1-0-7</w:t>
            </w:r>
          </w:p>
          <w:p w:rsidR="00C32C4C" w:rsidRPr="00331E57" w:rsidRDefault="00C32C4C" w:rsidP="00331E57">
            <w:pPr>
              <w:ind w:left="33" w:right="44"/>
              <w:jc w:val="center"/>
              <w:rPr>
                <w:b/>
                <w:bCs/>
                <w:sz w:val="20"/>
                <w:szCs w:val="20"/>
                <w:lang w:val="en-US"/>
              </w:rPr>
            </w:pPr>
            <w:r w:rsidRPr="00331E57">
              <w:rPr>
                <w:b/>
                <w:bCs/>
                <w:sz w:val="20"/>
                <w:szCs w:val="20"/>
              </w:rPr>
              <w:t>Пререквизит</w:t>
            </w:r>
            <w:r w:rsidRPr="00331E57">
              <w:rPr>
                <w:b/>
                <w:bCs/>
                <w:sz w:val="20"/>
                <w:szCs w:val="20"/>
                <w:lang w:val="kk-KZ"/>
              </w:rPr>
              <w:t>тері</w:t>
            </w:r>
            <w:r w:rsidRPr="00331E57">
              <w:rPr>
                <w:b/>
                <w:bCs/>
                <w:sz w:val="20"/>
                <w:szCs w:val="20"/>
                <w:lang w:val="en-US"/>
              </w:rPr>
              <w:t>:</w:t>
            </w:r>
          </w:p>
          <w:p w:rsidR="00C32C4C" w:rsidRPr="00331E57" w:rsidRDefault="00C32C4C" w:rsidP="00331E57">
            <w:pPr>
              <w:autoSpaceDE w:val="0"/>
              <w:ind w:right="62"/>
              <w:jc w:val="center"/>
              <w:rPr>
                <w:b/>
                <w:bCs/>
                <w:sz w:val="20"/>
                <w:szCs w:val="20"/>
                <w:lang w:val="en-US"/>
              </w:rPr>
            </w:pPr>
            <w:r w:rsidRPr="00331E57">
              <w:rPr>
                <w:b/>
                <w:bCs/>
                <w:sz w:val="20"/>
                <w:szCs w:val="20"/>
                <w:lang w:val="en-US"/>
              </w:rPr>
              <w:t>ETN 2107 1-1-0-3</w:t>
            </w:r>
          </w:p>
          <w:p w:rsidR="00C32C4C" w:rsidRPr="00331E57" w:rsidRDefault="00C32C4C" w:rsidP="00331E57">
            <w:pPr>
              <w:autoSpaceDE w:val="0"/>
              <w:ind w:right="62"/>
              <w:jc w:val="center"/>
              <w:rPr>
                <w:b/>
                <w:bCs/>
                <w:sz w:val="20"/>
                <w:szCs w:val="20"/>
                <w:lang w:val="en-US"/>
              </w:rPr>
            </w:pPr>
            <w:r w:rsidRPr="00331E57">
              <w:rPr>
                <w:b/>
                <w:bCs/>
                <w:sz w:val="20"/>
                <w:szCs w:val="20"/>
              </w:rPr>
              <w:t>Постреквизит</w:t>
            </w:r>
            <w:r w:rsidRPr="00331E57">
              <w:rPr>
                <w:b/>
                <w:bCs/>
                <w:sz w:val="20"/>
                <w:szCs w:val="20"/>
                <w:lang w:val="kk-KZ"/>
              </w:rPr>
              <w:t>тері</w:t>
            </w:r>
            <w:r w:rsidRPr="00331E57">
              <w:rPr>
                <w:b/>
                <w:bCs/>
                <w:sz w:val="20"/>
                <w:szCs w:val="20"/>
                <w:lang w:val="en-US"/>
              </w:rPr>
              <w:t xml:space="preserve">: </w:t>
            </w:r>
          </w:p>
          <w:p w:rsidR="00C32C4C" w:rsidRPr="00331E57" w:rsidRDefault="00C32C4C" w:rsidP="00331E57">
            <w:pPr>
              <w:autoSpaceDE w:val="0"/>
              <w:jc w:val="both"/>
              <w:rPr>
                <w:sz w:val="20"/>
                <w:szCs w:val="20"/>
                <w:lang w:val="en-US"/>
              </w:rPr>
            </w:pPr>
            <w:r w:rsidRPr="00331E57">
              <w:rPr>
                <w:b/>
                <w:bCs/>
                <w:sz w:val="20"/>
                <w:szCs w:val="20"/>
                <w:lang w:val="kk-KZ"/>
              </w:rPr>
              <w:t>Берілген пәнді оқыту мақсаты:</w:t>
            </w:r>
            <w:r w:rsidRPr="00331E57">
              <w:rPr>
                <w:b/>
                <w:bCs/>
                <w:sz w:val="20"/>
                <w:szCs w:val="20"/>
                <w:lang w:val="tr-TR"/>
              </w:rPr>
              <w:t xml:space="preserve"> </w:t>
            </w:r>
            <w:r w:rsidRPr="00331E57">
              <w:rPr>
                <w:rStyle w:val="a3"/>
                <w:rFonts w:ascii="Times New Roman" w:hAnsi="Times New Roman" w:cs="Times New Roman"/>
                <w:color w:val="auto"/>
                <w:sz w:val="20"/>
                <w:szCs w:val="20"/>
                <w:lang w:val="en-US"/>
              </w:rPr>
              <w:t xml:space="preserve"> </w:t>
            </w:r>
            <w:r w:rsidRPr="00331E57">
              <w:rPr>
                <w:sz w:val="20"/>
                <w:szCs w:val="20"/>
              </w:rPr>
              <w:t>фирмалардың</w:t>
            </w:r>
            <w:r w:rsidRPr="00331E57">
              <w:rPr>
                <w:sz w:val="20"/>
                <w:szCs w:val="20"/>
                <w:lang w:val="en-US"/>
              </w:rPr>
              <w:t xml:space="preserve"> (</w:t>
            </w:r>
            <w:r w:rsidRPr="00331E57">
              <w:rPr>
                <w:sz w:val="20"/>
                <w:szCs w:val="20"/>
              </w:rPr>
              <w:t>кәсіпорындар</w:t>
            </w:r>
            <w:r w:rsidRPr="00331E57">
              <w:rPr>
                <w:sz w:val="20"/>
                <w:szCs w:val="20"/>
                <w:lang w:val="en-US"/>
              </w:rPr>
              <w:t xml:space="preserve">) </w:t>
            </w:r>
            <w:r w:rsidRPr="00331E57">
              <w:rPr>
                <w:sz w:val="20"/>
                <w:szCs w:val="20"/>
              </w:rPr>
              <w:t>экономикалық</w:t>
            </w:r>
            <w:r w:rsidRPr="00331E57">
              <w:rPr>
                <w:sz w:val="20"/>
                <w:szCs w:val="20"/>
                <w:lang w:val="en-US"/>
              </w:rPr>
              <w:t xml:space="preserve"> </w:t>
            </w:r>
            <w:r w:rsidRPr="00331E57">
              <w:rPr>
                <w:sz w:val="20"/>
                <w:szCs w:val="20"/>
              </w:rPr>
              <w:t>қызметінің</w:t>
            </w:r>
            <w:r w:rsidRPr="00331E57">
              <w:rPr>
                <w:sz w:val="20"/>
                <w:szCs w:val="20"/>
                <w:lang w:val="en-US"/>
              </w:rPr>
              <w:t xml:space="preserve">, </w:t>
            </w:r>
            <w:r w:rsidRPr="00331E57">
              <w:rPr>
                <w:sz w:val="20"/>
                <w:szCs w:val="20"/>
              </w:rPr>
              <w:t>сондай</w:t>
            </w:r>
            <w:r w:rsidRPr="00331E57">
              <w:rPr>
                <w:sz w:val="20"/>
                <w:szCs w:val="20"/>
                <w:lang w:val="en-US"/>
              </w:rPr>
              <w:t>-</w:t>
            </w:r>
            <w:r w:rsidRPr="00331E57">
              <w:rPr>
                <w:sz w:val="20"/>
                <w:szCs w:val="20"/>
              </w:rPr>
              <w:t>ақ</w:t>
            </w:r>
            <w:r w:rsidRPr="00331E57">
              <w:rPr>
                <w:sz w:val="20"/>
                <w:szCs w:val="20"/>
                <w:lang w:val="en-US"/>
              </w:rPr>
              <w:t xml:space="preserve"> </w:t>
            </w:r>
            <w:r w:rsidRPr="00331E57">
              <w:rPr>
                <w:sz w:val="20"/>
                <w:szCs w:val="20"/>
              </w:rPr>
              <w:t>биліктің</w:t>
            </w:r>
            <w:r w:rsidRPr="00331E57">
              <w:rPr>
                <w:sz w:val="20"/>
                <w:szCs w:val="20"/>
                <w:lang w:val="en-US"/>
              </w:rPr>
              <w:t xml:space="preserve"> </w:t>
            </w:r>
            <w:r w:rsidRPr="00331E57">
              <w:rPr>
                <w:sz w:val="20"/>
                <w:szCs w:val="20"/>
              </w:rPr>
              <w:t>жергілікті</w:t>
            </w:r>
            <w:r w:rsidRPr="00331E57">
              <w:rPr>
                <w:sz w:val="20"/>
                <w:szCs w:val="20"/>
                <w:lang w:val="en-US"/>
              </w:rPr>
              <w:t xml:space="preserve">, </w:t>
            </w:r>
            <w:r w:rsidRPr="00331E57">
              <w:rPr>
                <w:sz w:val="20"/>
                <w:szCs w:val="20"/>
              </w:rPr>
              <w:t>өңірлік</w:t>
            </w:r>
            <w:r w:rsidRPr="00331E57">
              <w:rPr>
                <w:sz w:val="20"/>
                <w:szCs w:val="20"/>
                <w:lang w:val="en-US"/>
              </w:rPr>
              <w:t xml:space="preserve"> </w:t>
            </w:r>
            <w:r w:rsidRPr="00331E57">
              <w:rPr>
                <w:sz w:val="20"/>
                <w:szCs w:val="20"/>
              </w:rPr>
              <w:t>органдарының</w:t>
            </w:r>
            <w:r w:rsidRPr="00331E57">
              <w:rPr>
                <w:sz w:val="20"/>
                <w:szCs w:val="20"/>
                <w:lang w:val="en-US"/>
              </w:rPr>
              <w:t xml:space="preserve"> </w:t>
            </w:r>
            <w:r w:rsidRPr="00331E57">
              <w:rPr>
                <w:sz w:val="20"/>
                <w:szCs w:val="20"/>
              </w:rPr>
              <w:t>объективті</w:t>
            </w:r>
            <w:r w:rsidRPr="00331E57">
              <w:rPr>
                <w:sz w:val="20"/>
                <w:szCs w:val="20"/>
                <w:lang w:val="en-US"/>
              </w:rPr>
              <w:t xml:space="preserve"> </w:t>
            </w:r>
            <w:r w:rsidRPr="00331E57">
              <w:rPr>
                <w:sz w:val="20"/>
                <w:szCs w:val="20"/>
              </w:rPr>
              <w:t>негіздерін</w:t>
            </w:r>
            <w:r w:rsidRPr="00331E57">
              <w:rPr>
                <w:sz w:val="20"/>
                <w:szCs w:val="20"/>
                <w:lang w:val="en-US"/>
              </w:rPr>
              <w:t xml:space="preserve"> </w:t>
            </w:r>
            <w:r w:rsidRPr="00331E57">
              <w:rPr>
                <w:sz w:val="20"/>
                <w:szCs w:val="20"/>
              </w:rPr>
              <w:t>зерделеу</w:t>
            </w:r>
            <w:r w:rsidRPr="00331E57">
              <w:rPr>
                <w:sz w:val="20"/>
                <w:szCs w:val="20"/>
                <w:lang w:val="en-US"/>
              </w:rPr>
              <w:t>.</w:t>
            </w:r>
          </w:p>
          <w:p w:rsidR="00C32C4C" w:rsidRPr="00331E57" w:rsidRDefault="00C32C4C" w:rsidP="00331E57">
            <w:pPr>
              <w:autoSpaceDE w:val="0"/>
              <w:jc w:val="both"/>
              <w:rPr>
                <w:sz w:val="20"/>
                <w:szCs w:val="20"/>
                <w:lang w:val="en-US"/>
              </w:rPr>
            </w:pPr>
            <w:r w:rsidRPr="00331E57">
              <w:rPr>
                <w:rStyle w:val="a3"/>
                <w:rFonts w:ascii="Times New Roman" w:hAnsi="Times New Roman" w:cs="Times New Roman"/>
                <w:b/>
                <w:bCs/>
                <w:color w:val="auto"/>
                <w:sz w:val="20"/>
                <w:szCs w:val="20"/>
                <w:lang w:val="kk-KZ"/>
              </w:rPr>
              <w:t>Heriзri бөлімдер мазмұны:</w:t>
            </w:r>
            <w:r w:rsidRPr="00331E57">
              <w:rPr>
                <w:rStyle w:val="a3"/>
                <w:rFonts w:ascii="Times New Roman" w:hAnsi="Times New Roman" w:cs="Times New Roman"/>
                <w:color w:val="auto"/>
                <w:sz w:val="20"/>
                <w:szCs w:val="20"/>
                <w:lang w:val="kk-KZ"/>
              </w:rPr>
              <w:t xml:space="preserve"> </w:t>
            </w:r>
            <w:r w:rsidRPr="00331E57">
              <w:rPr>
                <w:sz w:val="20"/>
                <w:szCs w:val="20"/>
              </w:rPr>
              <w:t>өндірістің</w:t>
            </w:r>
            <w:r w:rsidRPr="00331E57">
              <w:rPr>
                <w:sz w:val="20"/>
                <w:szCs w:val="20"/>
                <w:lang w:val="en-US"/>
              </w:rPr>
              <w:t xml:space="preserve"> </w:t>
            </w:r>
            <w:r w:rsidRPr="00331E57">
              <w:rPr>
                <w:sz w:val="20"/>
                <w:szCs w:val="20"/>
              </w:rPr>
              <w:t>экономикасы</w:t>
            </w:r>
            <w:r w:rsidRPr="00331E57">
              <w:rPr>
                <w:sz w:val="20"/>
                <w:szCs w:val="20"/>
                <w:lang w:val="en-US"/>
              </w:rPr>
              <w:t xml:space="preserve"> </w:t>
            </w:r>
            <w:r w:rsidRPr="00331E57">
              <w:rPr>
                <w:sz w:val="20"/>
                <w:szCs w:val="20"/>
              </w:rPr>
              <w:t>мен</w:t>
            </w:r>
            <w:r w:rsidRPr="00331E57">
              <w:rPr>
                <w:sz w:val="20"/>
                <w:szCs w:val="20"/>
                <w:lang w:val="en-US"/>
              </w:rPr>
              <w:t xml:space="preserve"> </w:t>
            </w:r>
            <w:r w:rsidRPr="00331E57">
              <w:rPr>
                <w:sz w:val="20"/>
                <w:szCs w:val="20"/>
              </w:rPr>
              <w:t>ұйымы</w:t>
            </w:r>
            <w:r w:rsidRPr="00331E57">
              <w:rPr>
                <w:sz w:val="20"/>
                <w:szCs w:val="20"/>
                <w:lang w:val="en-US"/>
              </w:rPr>
              <w:t xml:space="preserve">. </w:t>
            </w:r>
            <w:r w:rsidRPr="00331E57">
              <w:rPr>
                <w:sz w:val="20"/>
                <w:szCs w:val="20"/>
              </w:rPr>
              <w:t>халықшаруашылық</w:t>
            </w:r>
            <w:r w:rsidRPr="00331E57">
              <w:rPr>
                <w:sz w:val="20"/>
                <w:szCs w:val="20"/>
                <w:lang w:val="en-US"/>
              </w:rPr>
              <w:t xml:space="preserve"> </w:t>
            </w:r>
            <w:r w:rsidRPr="00331E57">
              <w:rPr>
                <w:sz w:val="20"/>
                <w:szCs w:val="20"/>
              </w:rPr>
              <w:t>кешенде</w:t>
            </w:r>
            <w:r w:rsidRPr="00331E57">
              <w:rPr>
                <w:sz w:val="20"/>
                <w:szCs w:val="20"/>
                <w:lang w:val="en-US"/>
              </w:rPr>
              <w:t xml:space="preserve"> </w:t>
            </w:r>
            <w:r w:rsidRPr="00331E57">
              <w:rPr>
                <w:sz w:val="20"/>
                <w:szCs w:val="20"/>
              </w:rPr>
              <w:t>кәс</w:t>
            </w:r>
            <w:r w:rsidRPr="00331E57">
              <w:rPr>
                <w:sz w:val="20"/>
                <w:szCs w:val="20"/>
                <w:lang w:val="en-US"/>
              </w:rPr>
              <w:t>i</w:t>
            </w:r>
            <w:r w:rsidRPr="00331E57">
              <w:rPr>
                <w:sz w:val="20"/>
                <w:szCs w:val="20"/>
              </w:rPr>
              <w:t>порынның</w:t>
            </w:r>
            <w:r w:rsidRPr="00331E57">
              <w:rPr>
                <w:sz w:val="20"/>
                <w:szCs w:val="20"/>
                <w:lang w:val="en-US"/>
              </w:rPr>
              <w:t xml:space="preserve"> </w:t>
            </w:r>
            <w:r w:rsidRPr="00331E57">
              <w:rPr>
                <w:sz w:val="20"/>
                <w:szCs w:val="20"/>
              </w:rPr>
              <w:t>орны</w:t>
            </w:r>
            <w:r w:rsidRPr="00331E57">
              <w:rPr>
                <w:sz w:val="20"/>
                <w:szCs w:val="20"/>
                <w:lang w:val="en-US"/>
              </w:rPr>
              <w:t xml:space="preserve"> </w:t>
            </w:r>
            <w:r w:rsidRPr="00331E57">
              <w:rPr>
                <w:sz w:val="20"/>
                <w:szCs w:val="20"/>
              </w:rPr>
              <w:t>және</w:t>
            </w:r>
            <w:r w:rsidRPr="00331E57">
              <w:rPr>
                <w:sz w:val="20"/>
                <w:szCs w:val="20"/>
                <w:lang w:val="en-US"/>
              </w:rPr>
              <w:t xml:space="preserve"> </w:t>
            </w:r>
            <w:r w:rsidRPr="00331E57">
              <w:rPr>
                <w:sz w:val="20"/>
                <w:szCs w:val="20"/>
              </w:rPr>
              <w:t>рөлі</w:t>
            </w:r>
            <w:r w:rsidRPr="00331E57">
              <w:rPr>
                <w:sz w:val="20"/>
                <w:szCs w:val="20"/>
                <w:lang w:val="en-US"/>
              </w:rPr>
              <w:t xml:space="preserve">. </w:t>
            </w:r>
            <w:r w:rsidRPr="00331E57">
              <w:rPr>
                <w:sz w:val="20"/>
                <w:szCs w:val="20"/>
              </w:rPr>
              <w:t>Кәс</w:t>
            </w:r>
            <w:r w:rsidRPr="00331E57">
              <w:rPr>
                <w:sz w:val="20"/>
                <w:szCs w:val="20"/>
                <w:lang w:val="en-US"/>
              </w:rPr>
              <w:t>i</w:t>
            </w:r>
            <w:r w:rsidRPr="00331E57">
              <w:rPr>
                <w:sz w:val="20"/>
                <w:szCs w:val="20"/>
              </w:rPr>
              <w:t>порынның</w:t>
            </w:r>
            <w:r w:rsidRPr="00331E57">
              <w:rPr>
                <w:sz w:val="20"/>
                <w:szCs w:val="20"/>
                <w:lang w:val="en-US"/>
              </w:rPr>
              <w:t xml:space="preserve">  </w:t>
            </w:r>
            <w:r w:rsidRPr="00331E57">
              <w:rPr>
                <w:sz w:val="20"/>
                <w:szCs w:val="20"/>
              </w:rPr>
              <w:t>жалпы</w:t>
            </w:r>
            <w:r w:rsidRPr="00331E57">
              <w:rPr>
                <w:sz w:val="20"/>
                <w:szCs w:val="20"/>
                <w:lang w:val="en-US"/>
              </w:rPr>
              <w:t xml:space="preserve"> </w:t>
            </w:r>
            <w:r w:rsidRPr="00331E57">
              <w:rPr>
                <w:sz w:val="20"/>
                <w:szCs w:val="20"/>
              </w:rPr>
              <w:t>және</w:t>
            </w:r>
            <w:r w:rsidRPr="00331E57">
              <w:rPr>
                <w:sz w:val="20"/>
                <w:szCs w:val="20"/>
                <w:lang w:val="en-US"/>
              </w:rPr>
              <w:t xml:space="preserve"> </w:t>
            </w:r>
            <w:r w:rsidRPr="00331E57">
              <w:rPr>
                <w:sz w:val="20"/>
                <w:szCs w:val="20"/>
              </w:rPr>
              <w:t>өндірістік</w:t>
            </w:r>
            <w:r w:rsidRPr="00331E57">
              <w:rPr>
                <w:sz w:val="20"/>
                <w:szCs w:val="20"/>
                <w:lang w:val="en-US"/>
              </w:rPr>
              <w:t xml:space="preserve"> </w:t>
            </w:r>
            <w:r w:rsidRPr="00331E57">
              <w:rPr>
                <w:sz w:val="20"/>
                <w:szCs w:val="20"/>
              </w:rPr>
              <w:t>құрылымы</w:t>
            </w:r>
            <w:r w:rsidRPr="00331E57">
              <w:rPr>
                <w:sz w:val="20"/>
                <w:szCs w:val="20"/>
                <w:lang w:val="en-US"/>
              </w:rPr>
              <w:t xml:space="preserve"> </w:t>
            </w:r>
            <w:r w:rsidRPr="00331E57">
              <w:rPr>
                <w:sz w:val="20"/>
                <w:szCs w:val="20"/>
              </w:rPr>
              <w:t>Экономикалық</w:t>
            </w:r>
            <w:r w:rsidRPr="00331E57">
              <w:rPr>
                <w:sz w:val="20"/>
                <w:szCs w:val="20"/>
                <w:lang w:val="en-US"/>
              </w:rPr>
              <w:t xml:space="preserve"> </w:t>
            </w:r>
            <w:r w:rsidRPr="00331E57">
              <w:rPr>
                <w:sz w:val="20"/>
                <w:szCs w:val="20"/>
              </w:rPr>
              <w:t>ресурстар</w:t>
            </w:r>
            <w:r w:rsidRPr="00331E57">
              <w:rPr>
                <w:sz w:val="20"/>
                <w:szCs w:val="20"/>
                <w:lang w:val="en-US"/>
              </w:rPr>
              <w:t xml:space="preserve"> </w:t>
            </w:r>
            <w:r w:rsidRPr="00331E57">
              <w:rPr>
                <w:sz w:val="20"/>
                <w:szCs w:val="20"/>
              </w:rPr>
              <w:t>және</w:t>
            </w:r>
            <w:r w:rsidRPr="00331E57">
              <w:rPr>
                <w:sz w:val="20"/>
                <w:szCs w:val="20"/>
                <w:lang w:val="en-US"/>
              </w:rPr>
              <w:t xml:space="preserve"> </w:t>
            </w:r>
            <w:r w:rsidRPr="00331E57">
              <w:rPr>
                <w:sz w:val="20"/>
                <w:szCs w:val="20"/>
              </w:rPr>
              <w:t>кәсіпорын</w:t>
            </w:r>
            <w:r w:rsidRPr="00331E57">
              <w:rPr>
                <w:sz w:val="20"/>
                <w:szCs w:val="20"/>
                <w:lang w:val="en-US"/>
              </w:rPr>
              <w:t xml:space="preserve"> </w:t>
            </w:r>
            <w:r w:rsidRPr="00331E57">
              <w:rPr>
                <w:sz w:val="20"/>
                <w:szCs w:val="20"/>
              </w:rPr>
              <w:t>өндірісінің</w:t>
            </w:r>
            <w:r w:rsidRPr="00331E57">
              <w:rPr>
                <w:sz w:val="20"/>
                <w:szCs w:val="20"/>
                <w:lang w:val="en-US"/>
              </w:rPr>
              <w:t xml:space="preserve"> </w:t>
            </w:r>
            <w:r w:rsidRPr="00331E57">
              <w:rPr>
                <w:sz w:val="20"/>
                <w:szCs w:val="20"/>
              </w:rPr>
              <w:t>шығындары</w:t>
            </w:r>
            <w:r w:rsidRPr="00331E57">
              <w:rPr>
                <w:sz w:val="20"/>
                <w:szCs w:val="20"/>
                <w:lang w:val="en-US"/>
              </w:rPr>
              <w:t xml:space="preserve">. </w:t>
            </w:r>
            <w:r w:rsidRPr="00331E57">
              <w:rPr>
                <w:sz w:val="20"/>
                <w:szCs w:val="20"/>
              </w:rPr>
              <w:t>Бағаның</w:t>
            </w:r>
            <w:r w:rsidRPr="00331E57">
              <w:rPr>
                <w:sz w:val="20"/>
                <w:szCs w:val="20"/>
                <w:lang w:val="en-US"/>
              </w:rPr>
              <w:t xml:space="preserve"> </w:t>
            </w:r>
            <w:r w:rsidRPr="00331E57">
              <w:rPr>
                <w:sz w:val="20"/>
                <w:szCs w:val="20"/>
              </w:rPr>
              <w:t>пайда</w:t>
            </w:r>
            <w:r w:rsidRPr="00331E57">
              <w:rPr>
                <w:sz w:val="20"/>
                <w:szCs w:val="20"/>
                <w:lang w:val="en-US"/>
              </w:rPr>
              <w:t xml:space="preserve"> </w:t>
            </w:r>
            <w:r w:rsidRPr="00331E57">
              <w:rPr>
                <w:sz w:val="20"/>
                <w:szCs w:val="20"/>
              </w:rPr>
              <w:t>болуы</w:t>
            </w:r>
            <w:r w:rsidRPr="00331E57">
              <w:rPr>
                <w:sz w:val="20"/>
                <w:szCs w:val="20"/>
                <w:lang w:val="en-US"/>
              </w:rPr>
              <w:t xml:space="preserve"> </w:t>
            </w:r>
            <w:r w:rsidRPr="00331E57">
              <w:rPr>
                <w:sz w:val="20"/>
                <w:szCs w:val="20"/>
              </w:rPr>
              <w:t>және</w:t>
            </w:r>
            <w:r w:rsidRPr="00331E57">
              <w:rPr>
                <w:sz w:val="20"/>
                <w:szCs w:val="20"/>
                <w:lang w:val="en-US"/>
              </w:rPr>
              <w:t xml:space="preserve"> </w:t>
            </w:r>
            <w:r w:rsidRPr="00331E57">
              <w:rPr>
                <w:sz w:val="20"/>
                <w:szCs w:val="20"/>
              </w:rPr>
              <w:t>кәсіпорынның</w:t>
            </w:r>
            <w:r w:rsidRPr="00331E57">
              <w:rPr>
                <w:sz w:val="20"/>
                <w:szCs w:val="20"/>
                <w:lang w:val="en-US"/>
              </w:rPr>
              <w:t xml:space="preserve"> </w:t>
            </w:r>
            <w:r w:rsidRPr="00331E57">
              <w:rPr>
                <w:sz w:val="20"/>
                <w:szCs w:val="20"/>
              </w:rPr>
              <w:t>бағалы</w:t>
            </w:r>
            <w:r w:rsidRPr="00331E57">
              <w:rPr>
                <w:sz w:val="20"/>
                <w:szCs w:val="20"/>
                <w:lang w:val="en-US"/>
              </w:rPr>
              <w:t xml:space="preserve"> </w:t>
            </w:r>
            <w:r w:rsidRPr="00331E57">
              <w:rPr>
                <w:sz w:val="20"/>
                <w:szCs w:val="20"/>
              </w:rPr>
              <w:t>саясаты</w:t>
            </w:r>
            <w:r w:rsidRPr="00331E57">
              <w:rPr>
                <w:sz w:val="20"/>
                <w:szCs w:val="20"/>
                <w:lang w:val="en-US"/>
              </w:rPr>
              <w:t xml:space="preserve">. </w:t>
            </w:r>
            <w:r w:rsidRPr="00331E57">
              <w:rPr>
                <w:sz w:val="20"/>
                <w:szCs w:val="20"/>
              </w:rPr>
              <w:t>Өндіріс</w:t>
            </w:r>
            <w:r w:rsidRPr="00331E57">
              <w:rPr>
                <w:sz w:val="20"/>
                <w:szCs w:val="20"/>
                <w:lang w:val="en-US"/>
              </w:rPr>
              <w:t xml:space="preserve"> </w:t>
            </w:r>
            <w:r w:rsidRPr="00331E57">
              <w:rPr>
                <w:sz w:val="20"/>
                <w:szCs w:val="20"/>
              </w:rPr>
              <w:t>экономикалық</w:t>
            </w:r>
            <w:r w:rsidRPr="00331E57">
              <w:rPr>
                <w:sz w:val="20"/>
                <w:szCs w:val="20"/>
                <w:lang w:val="en-US"/>
              </w:rPr>
              <w:t xml:space="preserve"> </w:t>
            </w:r>
            <w:r w:rsidRPr="00331E57">
              <w:rPr>
                <w:sz w:val="20"/>
                <w:szCs w:val="20"/>
              </w:rPr>
              <w:t>тиімділігінің</w:t>
            </w:r>
            <w:r w:rsidRPr="00331E57">
              <w:rPr>
                <w:sz w:val="20"/>
                <w:szCs w:val="20"/>
                <w:lang w:val="en-US"/>
              </w:rPr>
              <w:t xml:space="preserve"> </w:t>
            </w:r>
            <w:r w:rsidRPr="00331E57">
              <w:rPr>
                <w:sz w:val="20"/>
                <w:szCs w:val="20"/>
              </w:rPr>
              <w:t>бағалануы</w:t>
            </w:r>
            <w:r w:rsidRPr="00331E57">
              <w:rPr>
                <w:sz w:val="20"/>
                <w:szCs w:val="20"/>
                <w:lang w:val="en-US"/>
              </w:rPr>
              <w:t>.</w:t>
            </w:r>
          </w:p>
          <w:p w:rsidR="00C32C4C" w:rsidRPr="00331E57" w:rsidRDefault="00C32C4C" w:rsidP="00331E57">
            <w:pPr>
              <w:jc w:val="both"/>
              <w:rPr>
                <w:sz w:val="20"/>
                <w:szCs w:val="20"/>
              </w:rPr>
            </w:pPr>
            <w:r w:rsidRPr="00331E57">
              <w:rPr>
                <w:b/>
                <w:bCs/>
                <w:sz w:val="20"/>
                <w:szCs w:val="20"/>
                <w:lang w:val="kk-KZ"/>
              </w:rPr>
              <w:t xml:space="preserve">Оқыту нәтижелері: </w:t>
            </w:r>
            <w:r w:rsidRPr="00331E57">
              <w:rPr>
                <w:sz w:val="20"/>
                <w:szCs w:val="20"/>
                <w:lang w:val="kk-KZ"/>
              </w:rPr>
              <w:t xml:space="preserve">жалпы білуі керек </w:t>
            </w:r>
            <w:r w:rsidRPr="00331E57">
              <w:rPr>
                <w:sz w:val="20"/>
                <w:szCs w:val="20"/>
              </w:rPr>
              <w:t>әлемде</w:t>
            </w:r>
            <w:r w:rsidRPr="00331E57">
              <w:rPr>
                <w:sz w:val="20"/>
                <w:szCs w:val="20"/>
                <w:lang w:val="en-US"/>
              </w:rPr>
              <w:t xml:space="preserve"> </w:t>
            </w:r>
            <w:r w:rsidRPr="00331E57">
              <w:rPr>
                <w:sz w:val="20"/>
                <w:szCs w:val="20"/>
              </w:rPr>
              <w:t>және</w:t>
            </w:r>
            <w:r w:rsidRPr="00331E57">
              <w:rPr>
                <w:sz w:val="20"/>
                <w:szCs w:val="20"/>
                <w:lang w:val="en-US"/>
              </w:rPr>
              <w:t xml:space="preserve"> </w:t>
            </w:r>
            <w:r w:rsidRPr="00331E57">
              <w:rPr>
                <w:sz w:val="20"/>
                <w:szCs w:val="20"/>
              </w:rPr>
              <w:t>республикада</w:t>
            </w:r>
            <w:r w:rsidRPr="00331E57">
              <w:rPr>
                <w:sz w:val="20"/>
                <w:szCs w:val="20"/>
                <w:lang w:val="en-US"/>
              </w:rPr>
              <w:t xml:space="preserve"> </w:t>
            </w:r>
            <w:r w:rsidRPr="00331E57">
              <w:rPr>
                <w:sz w:val="20"/>
                <w:szCs w:val="20"/>
              </w:rPr>
              <w:t>болып</w:t>
            </w:r>
            <w:r w:rsidRPr="00331E57">
              <w:rPr>
                <w:sz w:val="20"/>
                <w:szCs w:val="20"/>
                <w:lang w:val="en-US"/>
              </w:rPr>
              <w:t xml:space="preserve"> </w:t>
            </w:r>
            <w:r w:rsidRPr="00331E57">
              <w:rPr>
                <w:sz w:val="20"/>
                <w:szCs w:val="20"/>
              </w:rPr>
              <w:t>жатқан</w:t>
            </w:r>
            <w:r w:rsidRPr="00331E57">
              <w:rPr>
                <w:sz w:val="20"/>
                <w:szCs w:val="20"/>
                <w:lang w:val="en-US"/>
              </w:rPr>
              <w:t xml:space="preserve"> </w:t>
            </w:r>
            <w:r w:rsidRPr="00331E57">
              <w:rPr>
                <w:sz w:val="20"/>
                <w:szCs w:val="20"/>
              </w:rPr>
              <w:t>әлеуметтік</w:t>
            </w:r>
            <w:r w:rsidRPr="00331E57">
              <w:rPr>
                <w:sz w:val="20"/>
                <w:szCs w:val="20"/>
                <w:lang w:val="en-US"/>
              </w:rPr>
              <w:t>-</w:t>
            </w:r>
            <w:r w:rsidRPr="00331E57">
              <w:rPr>
                <w:sz w:val="20"/>
                <w:szCs w:val="20"/>
              </w:rPr>
              <w:t>экономикалық</w:t>
            </w:r>
            <w:r w:rsidRPr="00331E57">
              <w:rPr>
                <w:sz w:val="20"/>
                <w:szCs w:val="20"/>
                <w:lang w:val="en-US"/>
              </w:rPr>
              <w:t xml:space="preserve"> </w:t>
            </w:r>
            <w:r w:rsidRPr="00331E57">
              <w:rPr>
                <w:sz w:val="20"/>
                <w:szCs w:val="20"/>
              </w:rPr>
              <w:t>процестерді</w:t>
            </w:r>
            <w:r w:rsidRPr="00331E57">
              <w:rPr>
                <w:sz w:val="20"/>
                <w:szCs w:val="20"/>
                <w:lang w:val="en-US"/>
              </w:rPr>
              <w:t xml:space="preserve"> </w:t>
            </w:r>
            <w:r w:rsidRPr="00331E57">
              <w:rPr>
                <w:sz w:val="20"/>
                <w:szCs w:val="20"/>
              </w:rPr>
              <w:t>ашудағы</w:t>
            </w:r>
            <w:r w:rsidRPr="00331E57">
              <w:rPr>
                <w:sz w:val="20"/>
                <w:szCs w:val="20"/>
                <w:lang w:val="en-US"/>
              </w:rPr>
              <w:t xml:space="preserve"> </w:t>
            </w:r>
            <w:r w:rsidRPr="00331E57">
              <w:rPr>
                <w:sz w:val="20"/>
                <w:szCs w:val="20"/>
              </w:rPr>
              <w:t>дағдыларды</w:t>
            </w:r>
            <w:r w:rsidRPr="00331E57">
              <w:rPr>
                <w:sz w:val="20"/>
                <w:szCs w:val="20"/>
                <w:lang w:val="en-US"/>
              </w:rPr>
              <w:t xml:space="preserve"> </w:t>
            </w:r>
            <w:r w:rsidRPr="00331E57">
              <w:rPr>
                <w:sz w:val="20"/>
                <w:szCs w:val="20"/>
              </w:rPr>
              <w:t>иемдену</w:t>
            </w:r>
            <w:r w:rsidRPr="00331E57">
              <w:rPr>
                <w:sz w:val="20"/>
                <w:szCs w:val="20"/>
                <w:lang w:val="en-US"/>
              </w:rPr>
              <w:t xml:space="preserve">. </w:t>
            </w:r>
            <w:r w:rsidRPr="00331E57">
              <w:rPr>
                <w:sz w:val="20"/>
                <w:szCs w:val="20"/>
              </w:rPr>
              <w:t>Шаруашылық субъектілердің экономикалық қызметін талдау үшін методологоиялық негіздерді үйрену.</w:t>
            </w:r>
          </w:p>
        </w:tc>
        <w:tc>
          <w:tcPr>
            <w:tcW w:w="6876" w:type="dxa"/>
            <w:shd w:val="clear" w:color="auto" w:fill="FFFFFF"/>
          </w:tcPr>
          <w:p w:rsidR="00C32C4C" w:rsidRPr="00331E57" w:rsidRDefault="00C32C4C" w:rsidP="00331E57">
            <w:pPr>
              <w:ind w:left="33" w:right="44"/>
              <w:jc w:val="center"/>
              <w:rPr>
                <w:b/>
                <w:bCs/>
                <w:sz w:val="20"/>
                <w:szCs w:val="20"/>
              </w:rPr>
            </w:pPr>
            <w:r w:rsidRPr="00331E57">
              <w:rPr>
                <w:b/>
                <w:bCs/>
                <w:sz w:val="20"/>
                <w:szCs w:val="20"/>
                <w:lang w:val="en-US"/>
              </w:rPr>
              <w:t>EEK</w:t>
            </w:r>
            <w:r w:rsidRPr="00331E57">
              <w:rPr>
                <w:b/>
                <w:bCs/>
                <w:sz w:val="20"/>
                <w:szCs w:val="20"/>
              </w:rPr>
              <w:t xml:space="preserve"> 24</w:t>
            </w:r>
            <w:r w:rsidRPr="00331E57">
              <w:rPr>
                <w:b/>
                <w:bCs/>
                <w:sz w:val="20"/>
                <w:szCs w:val="20"/>
                <w:lang w:val="kk-KZ"/>
              </w:rPr>
              <w:t xml:space="preserve"> модулі</w:t>
            </w:r>
            <w:r w:rsidRPr="00331E57">
              <w:rPr>
                <w:b/>
                <w:bCs/>
                <w:sz w:val="20"/>
                <w:szCs w:val="20"/>
              </w:rPr>
              <w:t xml:space="preserve"> </w:t>
            </w:r>
          </w:p>
          <w:p w:rsidR="00C32C4C" w:rsidRPr="00331E57" w:rsidRDefault="00C32C4C" w:rsidP="00331E57">
            <w:pPr>
              <w:ind w:left="33" w:right="44"/>
              <w:jc w:val="center"/>
              <w:rPr>
                <w:b/>
                <w:bCs/>
                <w:sz w:val="20"/>
                <w:szCs w:val="20"/>
              </w:rPr>
            </w:pPr>
            <w:r w:rsidRPr="00331E57">
              <w:rPr>
                <w:b/>
                <w:bCs/>
                <w:sz w:val="20"/>
                <w:szCs w:val="20"/>
                <w:lang w:val="en-US"/>
              </w:rPr>
              <w:t>EOU</w:t>
            </w:r>
            <w:r w:rsidRPr="00331E57">
              <w:rPr>
                <w:b/>
                <w:bCs/>
                <w:sz w:val="20"/>
                <w:szCs w:val="20"/>
              </w:rPr>
              <w:t xml:space="preserve"> 4217 «</w:t>
            </w:r>
            <w:r w:rsidRPr="00331E57">
              <w:rPr>
                <w:b/>
                <w:bCs/>
                <w:sz w:val="20"/>
                <w:szCs w:val="20"/>
                <w:lang w:val="kk-KZ"/>
              </w:rPr>
              <w:t>Экономика және өңдірісті ұйымдастыру</w:t>
            </w:r>
            <w:r w:rsidRPr="00331E57">
              <w:rPr>
                <w:b/>
                <w:bCs/>
                <w:sz w:val="20"/>
                <w:szCs w:val="20"/>
              </w:rPr>
              <w:t>» 1-1-0-7</w:t>
            </w:r>
          </w:p>
          <w:p w:rsidR="00C32C4C" w:rsidRPr="00331E57" w:rsidRDefault="00C32C4C" w:rsidP="00331E57">
            <w:pPr>
              <w:ind w:left="33" w:right="44"/>
              <w:jc w:val="center"/>
              <w:rPr>
                <w:b/>
                <w:bCs/>
                <w:sz w:val="20"/>
                <w:szCs w:val="20"/>
              </w:rPr>
            </w:pPr>
            <w:r w:rsidRPr="00331E57">
              <w:rPr>
                <w:b/>
                <w:bCs/>
                <w:sz w:val="20"/>
                <w:szCs w:val="20"/>
              </w:rPr>
              <w:t>Пререквизит</w:t>
            </w:r>
            <w:r w:rsidRPr="00331E57">
              <w:rPr>
                <w:b/>
                <w:bCs/>
                <w:sz w:val="20"/>
                <w:szCs w:val="20"/>
                <w:lang w:val="kk-KZ"/>
              </w:rPr>
              <w:t>тері</w:t>
            </w:r>
            <w:r w:rsidRPr="00331E57">
              <w:rPr>
                <w:b/>
                <w:bCs/>
                <w:sz w:val="20"/>
                <w:szCs w:val="20"/>
              </w:rPr>
              <w:t>:</w:t>
            </w:r>
          </w:p>
          <w:p w:rsidR="00C32C4C" w:rsidRPr="00331E57" w:rsidRDefault="00C32C4C" w:rsidP="00331E57">
            <w:pPr>
              <w:autoSpaceDE w:val="0"/>
              <w:ind w:right="62"/>
              <w:jc w:val="center"/>
              <w:rPr>
                <w:b/>
                <w:bCs/>
                <w:sz w:val="20"/>
                <w:szCs w:val="20"/>
              </w:rPr>
            </w:pPr>
            <w:r w:rsidRPr="00331E57">
              <w:rPr>
                <w:b/>
                <w:bCs/>
                <w:sz w:val="20"/>
                <w:szCs w:val="20"/>
                <w:lang w:val="en-US"/>
              </w:rPr>
              <w:t>ETN</w:t>
            </w:r>
            <w:r w:rsidRPr="00331E57">
              <w:rPr>
                <w:b/>
                <w:bCs/>
                <w:sz w:val="20"/>
                <w:szCs w:val="20"/>
              </w:rPr>
              <w:t xml:space="preserve"> 2107 1-1-0-3</w:t>
            </w:r>
          </w:p>
          <w:p w:rsidR="00C32C4C" w:rsidRPr="00331E57" w:rsidRDefault="00C32C4C" w:rsidP="00331E57">
            <w:pPr>
              <w:autoSpaceDE w:val="0"/>
              <w:ind w:right="62"/>
              <w:jc w:val="center"/>
              <w:rPr>
                <w:b/>
                <w:bCs/>
                <w:sz w:val="20"/>
                <w:szCs w:val="20"/>
              </w:rPr>
            </w:pPr>
            <w:r w:rsidRPr="00331E57">
              <w:rPr>
                <w:b/>
                <w:bCs/>
                <w:sz w:val="20"/>
                <w:szCs w:val="20"/>
              </w:rPr>
              <w:t>Постреквизит</w:t>
            </w:r>
            <w:r w:rsidRPr="00331E57">
              <w:rPr>
                <w:b/>
                <w:bCs/>
                <w:sz w:val="20"/>
                <w:szCs w:val="20"/>
                <w:lang w:val="kk-KZ"/>
              </w:rPr>
              <w:t>тері</w:t>
            </w:r>
            <w:r w:rsidRPr="00331E57">
              <w:rPr>
                <w:b/>
                <w:bCs/>
                <w:sz w:val="20"/>
                <w:szCs w:val="20"/>
              </w:rPr>
              <w:t xml:space="preserve">: </w:t>
            </w:r>
          </w:p>
          <w:p w:rsidR="00C32C4C" w:rsidRPr="00331E57" w:rsidRDefault="00C32C4C" w:rsidP="00331E57">
            <w:pPr>
              <w:autoSpaceDE w:val="0"/>
              <w:jc w:val="both"/>
              <w:rPr>
                <w:sz w:val="20"/>
                <w:szCs w:val="20"/>
              </w:rPr>
            </w:pPr>
            <w:r w:rsidRPr="00331E57">
              <w:rPr>
                <w:b/>
                <w:bCs/>
                <w:sz w:val="20"/>
                <w:szCs w:val="20"/>
                <w:lang w:val="kk-KZ"/>
              </w:rPr>
              <w:t>Берілген пәнді оқыту мақсаты:</w:t>
            </w:r>
            <w:r w:rsidRPr="00331E57">
              <w:rPr>
                <w:b/>
                <w:bCs/>
                <w:sz w:val="20"/>
                <w:szCs w:val="20"/>
                <w:lang w:val="tr-TR"/>
              </w:rPr>
              <w:t xml:space="preserve"> </w:t>
            </w:r>
            <w:r w:rsidRPr="00331E57">
              <w:rPr>
                <w:rStyle w:val="a3"/>
                <w:rFonts w:ascii="Times New Roman" w:hAnsi="Times New Roman" w:cs="Times New Roman"/>
                <w:color w:val="auto"/>
                <w:sz w:val="20"/>
                <w:szCs w:val="20"/>
              </w:rPr>
              <w:t xml:space="preserve"> </w:t>
            </w:r>
            <w:r w:rsidRPr="00331E57">
              <w:rPr>
                <w:sz w:val="20"/>
                <w:szCs w:val="20"/>
              </w:rPr>
              <w:t>фирмалардың (кәсіпорындар) экономикалық қызметінің, сондай-ақ биліктің жергілікті, өңірлік органдарының объективті негіздерін зерделеу.</w:t>
            </w:r>
          </w:p>
          <w:p w:rsidR="00C32C4C" w:rsidRPr="00331E57" w:rsidRDefault="00C32C4C" w:rsidP="00331E57">
            <w:pPr>
              <w:autoSpaceDE w:val="0"/>
              <w:jc w:val="both"/>
              <w:rPr>
                <w:sz w:val="20"/>
                <w:szCs w:val="20"/>
              </w:rPr>
            </w:pPr>
            <w:r w:rsidRPr="00331E57">
              <w:rPr>
                <w:rStyle w:val="a3"/>
                <w:rFonts w:ascii="Times New Roman" w:hAnsi="Times New Roman" w:cs="Times New Roman"/>
                <w:b/>
                <w:bCs/>
                <w:color w:val="auto"/>
                <w:sz w:val="20"/>
                <w:szCs w:val="20"/>
                <w:lang w:val="kk-KZ"/>
              </w:rPr>
              <w:t>Heriзri бөлімдер мазмұны:</w:t>
            </w:r>
            <w:r w:rsidRPr="00331E57">
              <w:rPr>
                <w:rStyle w:val="a3"/>
                <w:rFonts w:ascii="Times New Roman" w:hAnsi="Times New Roman" w:cs="Times New Roman"/>
                <w:color w:val="auto"/>
                <w:sz w:val="20"/>
                <w:szCs w:val="20"/>
                <w:lang w:val="kk-KZ"/>
              </w:rPr>
              <w:t xml:space="preserve"> </w:t>
            </w:r>
            <w:r w:rsidRPr="00331E57">
              <w:rPr>
                <w:sz w:val="20"/>
                <w:szCs w:val="20"/>
              </w:rPr>
              <w:t>өндірістің экономикасы мен ұйымы. халықшаруашылық кешенде кәсiпорынның орны және рөлі. Кәсiпорынның  жалпы және өндірістік құрылымы Экономикалық ресурстар және кәсіпорын өндірісінің шығындары. Бағаның пайда болуы және кәсіпорынның бағалы саясаты. Өндіріс экономикалық тиімділігінің бағалануы.</w:t>
            </w:r>
          </w:p>
          <w:p w:rsidR="00C32C4C" w:rsidRPr="00331E57" w:rsidRDefault="00C32C4C" w:rsidP="00331E57">
            <w:pPr>
              <w:ind w:left="33" w:right="44"/>
              <w:jc w:val="both"/>
              <w:rPr>
                <w:b/>
                <w:bCs/>
                <w:sz w:val="20"/>
                <w:szCs w:val="20"/>
              </w:rPr>
            </w:pPr>
            <w:r w:rsidRPr="00331E57">
              <w:rPr>
                <w:b/>
                <w:bCs/>
                <w:sz w:val="20"/>
                <w:szCs w:val="20"/>
                <w:lang w:val="kk-KZ"/>
              </w:rPr>
              <w:t xml:space="preserve">Оқыту нәтижелері: </w:t>
            </w:r>
            <w:r w:rsidRPr="00331E57">
              <w:rPr>
                <w:sz w:val="20"/>
                <w:szCs w:val="20"/>
                <w:lang w:val="kk-KZ"/>
              </w:rPr>
              <w:t xml:space="preserve">жалпы білуі керек </w:t>
            </w:r>
            <w:r w:rsidRPr="00331E57">
              <w:rPr>
                <w:sz w:val="20"/>
                <w:szCs w:val="20"/>
              </w:rPr>
              <w:t>әлемде және республикада болып жатқан әлеуметтік-экономикалық процестерді ашудағы дағдыларды иемдену. Шаруашылық субъектілердің экономикалық қызметін талдау үшін методологоиялық негіздерді үйрену.</w:t>
            </w:r>
          </w:p>
        </w:tc>
      </w:tr>
      <w:tr w:rsidR="00C32C4C" w:rsidRPr="003813F4" w:rsidTr="00DA4852">
        <w:tc>
          <w:tcPr>
            <w:tcW w:w="289" w:type="dxa"/>
            <w:shd w:val="clear" w:color="auto" w:fill="FFFFFF"/>
            <w:vAlign w:val="center"/>
          </w:tcPr>
          <w:p w:rsidR="00C32C4C" w:rsidRPr="00CE3527" w:rsidRDefault="00C32C4C" w:rsidP="00DA4852">
            <w:pPr>
              <w:pStyle w:val="a4"/>
              <w:numPr>
                <w:ilvl w:val="0"/>
                <w:numId w:val="1"/>
              </w:numPr>
              <w:shd w:val="clear" w:color="auto" w:fill="auto"/>
              <w:spacing w:after="0" w:line="240" w:lineRule="auto"/>
              <w:ind w:left="0" w:firstLine="0"/>
              <w:jc w:val="center"/>
              <w:rPr>
                <w:rStyle w:val="a3"/>
                <w:rFonts w:ascii="Times New Roman" w:eastAsia="Calibri" w:hAnsi="Times New Roman" w:cs="Times New Roman"/>
                <w:color w:val="auto"/>
                <w:sz w:val="20"/>
                <w:szCs w:val="20"/>
                <w:lang w:eastAsia="en-US"/>
              </w:rPr>
            </w:pPr>
          </w:p>
        </w:tc>
        <w:tc>
          <w:tcPr>
            <w:tcW w:w="850" w:type="dxa"/>
            <w:shd w:val="clear" w:color="auto" w:fill="FFFFFF"/>
            <w:vAlign w:val="center"/>
          </w:tcPr>
          <w:p w:rsidR="00C32C4C" w:rsidRPr="00331E57" w:rsidRDefault="00C32C4C" w:rsidP="00DA4852">
            <w:pPr>
              <w:pStyle w:val="a4"/>
              <w:shd w:val="clear" w:color="auto" w:fill="auto"/>
              <w:spacing w:after="0" w:line="240" w:lineRule="auto"/>
              <w:ind w:firstLine="0"/>
              <w:jc w:val="center"/>
              <w:rPr>
                <w:rFonts w:ascii="Times New Roman" w:hAnsi="Times New Roman" w:cs="Times New Roman"/>
                <w:color w:val="auto"/>
                <w:sz w:val="20"/>
                <w:szCs w:val="20"/>
                <w:lang w:val="en-US" w:eastAsia="en-US"/>
              </w:rPr>
            </w:pPr>
            <w:r w:rsidRPr="00331E57">
              <w:rPr>
                <w:rFonts w:ascii="Times New Roman" w:hAnsi="Times New Roman" w:cs="Times New Roman"/>
                <w:color w:val="auto"/>
                <w:sz w:val="20"/>
                <w:szCs w:val="20"/>
                <w:lang w:val="en-US" w:eastAsia="en-US"/>
              </w:rPr>
              <w:t>3/2</w:t>
            </w:r>
          </w:p>
        </w:tc>
        <w:tc>
          <w:tcPr>
            <w:tcW w:w="6848" w:type="dxa"/>
            <w:shd w:val="clear" w:color="auto" w:fill="FFFFFF"/>
            <w:vAlign w:val="center"/>
          </w:tcPr>
          <w:p w:rsidR="00C32C4C" w:rsidRPr="00331E57" w:rsidRDefault="00C32C4C" w:rsidP="00331E57">
            <w:pPr>
              <w:autoSpaceDE w:val="0"/>
              <w:ind w:right="62"/>
              <w:jc w:val="center"/>
              <w:rPr>
                <w:b/>
                <w:bCs/>
                <w:sz w:val="20"/>
                <w:szCs w:val="20"/>
                <w:lang w:val="en-US"/>
              </w:rPr>
            </w:pPr>
            <w:r w:rsidRPr="00331E57">
              <w:rPr>
                <w:b/>
                <w:bCs/>
                <w:sz w:val="20"/>
                <w:szCs w:val="20"/>
                <w:lang w:val="en-US"/>
              </w:rPr>
              <w:t xml:space="preserve">  EEK 24 </w:t>
            </w:r>
            <w:r w:rsidRPr="00331E57">
              <w:rPr>
                <w:b/>
                <w:bCs/>
                <w:sz w:val="20"/>
                <w:szCs w:val="20"/>
                <w:lang w:val="kk-KZ"/>
              </w:rPr>
              <w:t>модулі</w:t>
            </w:r>
          </w:p>
          <w:p w:rsidR="00C32C4C" w:rsidRPr="00331E57" w:rsidRDefault="00C32C4C" w:rsidP="00331E57">
            <w:pPr>
              <w:autoSpaceDE w:val="0"/>
              <w:ind w:right="62"/>
              <w:jc w:val="center"/>
              <w:rPr>
                <w:b/>
                <w:bCs/>
                <w:sz w:val="20"/>
                <w:szCs w:val="20"/>
                <w:lang w:val="en-US"/>
              </w:rPr>
            </w:pPr>
            <w:r w:rsidRPr="00331E57">
              <w:rPr>
                <w:b/>
                <w:bCs/>
                <w:sz w:val="20"/>
                <w:szCs w:val="20"/>
                <w:lang w:val="en-US"/>
              </w:rPr>
              <w:t>EK 4218  «</w:t>
            </w:r>
            <w:r w:rsidRPr="00331E57">
              <w:rPr>
                <w:b/>
                <w:bCs/>
                <w:sz w:val="20"/>
                <w:szCs w:val="20"/>
                <w:lang w:val="kk-KZ"/>
              </w:rPr>
              <w:t>Еңбекті қорғау</w:t>
            </w:r>
            <w:r w:rsidRPr="00331E57">
              <w:rPr>
                <w:b/>
                <w:bCs/>
                <w:sz w:val="20"/>
                <w:szCs w:val="20"/>
                <w:lang w:val="en-US"/>
              </w:rPr>
              <w:t>»1-0-1-8</w:t>
            </w:r>
          </w:p>
          <w:p w:rsidR="00C32C4C" w:rsidRPr="00331E57" w:rsidRDefault="00C32C4C" w:rsidP="00331E57">
            <w:pPr>
              <w:autoSpaceDE w:val="0"/>
              <w:ind w:right="62"/>
              <w:jc w:val="center"/>
              <w:rPr>
                <w:b/>
                <w:bCs/>
                <w:sz w:val="20"/>
                <w:szCs w:val="20"/>
                <w:lang w:val="en-US"/>
              </w:rPr>
            </w:pPr>
            <w:r w:rsidRPr="00331E57">
              <w:rPr>
                <w:b/>
                <w:bCs/>
                <w:sz w:val="20"/>
                <w:szCs w:val="20"/>
                <w:lang w:val="en-US"/>
              </w:rPr>
              <w:t xml:space="preserve">ETD 1105 1-1-0-2 </w:t>
            </w:r>
          </w:p>
          <w:p w:rsidR="00C32C4C" w:rsidRPr="00331E57" w:rsidRDefault="00C32C4C" w:rsidP="00331E57">
            <w:pPr>
              <w:autoSpaceDE w:val="0"/>
              <w:ind w:right="62"/>
              <w:jc w:val="center"/>
              <w:rPr>
                <w:b/>
                <w:bCs/>
                <w:sz w:val="20"/>
                <w:szCs w:val="20"/>
                <w:lang w:val="en-US"/>
              </w:rPr>
            </w:pPr>
            <w:r w:rsidRPr="00331E57">
              <w:rPr>
                <w:b/>
                <w:bCs/>
                <w:sz w:val="20"/>
                <w:szCs w:val="20"/>
              </w:rPr>
              <w:lastRenderedPageBreak/>
              <w:t>Постреквизит</w:t>
            </w:r>
            <w:r w:rsidRPr="00331E57">
              <w:rPr>
                <w:b/>
                <w:bCs/>
                <w:sz w:val="20"/>
                <w:szCs w:val="20"/>
                <w:lang w:val="kk-KZ"/>
              </w:rPr>
              <w:t>тері</w:t>
            </w:r>
            <w:r w:rsidRPr="00331E57">
              <w:rPr>
                <w:b/>
                <w:bCs/>
                <w:sz w:val="20"/>
                <w:szCs w:val="20"/>
                <w:lang w:val="en-US"/>
              </w:rPr>
              <w:t xml:space="preserve">: </w:t>
            </w:r>
          </w:p>
          <w:p w:rsidR="00C32C4C" w:rsidRPr="00331E57" w:rsidRDefault="00C32C4C" w:rsidP="00331E57">
            <w:pPr>
              <w:autoSpaceDE w:val="0"/>
              <w:snapToGrid w:val="0"/>
              <w:jc w:val="both"/>
              <w:rPr>
                <w:sz w:val="20"/>
                <w:szCs w:val="20"/>
                <w:lang w:val="kk-KZ"/>
              </w:rPr>
            </w:pPr>
            <w:r w:rsidRPr="00331E57">
              <w:rPr>
                <w:b/>
                <w:bCs/>
                <w:sz w:val="20"/>
                <w:szCs w:val="20"/>
                <w:lang w:val="kk-KZ"/>
              </w:rPr>
              <w:t>Берілген пәнді оқыту мақсаты:</w:t>
            </w:r>
            <w:r w:rsidRPr="00331E57">
              <w:rPr>
                <w:b/>
                <w:bCs/>
                <w:sz w:val="20"/>
                <w:szCs w:val="20"/>
                <w:lang w:val="tr-TR"/>
              </w:rPr>
              <w:t xml:space="preserve"> </w:t>
            </w:r>
            <w:r w:rsidRPr="00331E57">
              <w:rPr>
                <w:rStyle w:val="a3"/>
                <w:rFonts w:ascii="Times New Roman" w:hAnsi="Times New Roman" w:cs="Times New Roman"/>
                <w:color w:val="auto"/>
                <w:sz w:val="20"/>
                <w:szCs w:val="20"/>
                <w:lang w:val="en-US"/>
              </w:rPr>
              <w:t xml:space="preserve"> </w:t>
            </w:r>
            <w:r w:rsidRPr="00331E57">
              <w:rPr>
                <w:sz w:val="20"/>
                <w:szCs w:val="20"/>
              </w:rPr>
              <w:t>Өндірістік</w:t>
            </w:r>
            <w:r w:rsidRPr="00331E57">
              <w:rPr>
                <w:sz w:val="20"/>
                <w:szCs w:val="20"/>
                <w:lang w:val="en-US"/>
              </w:rPr>
              <w:t xml:space="preserve"> </w:t>
            </w:r>
            <w:r w:rsidRPr="00331E57">
              <w:rPr>
                <w:sz w:val="20"/>
                <w:szCs w:val="20"/>
              </w:rPr>
              <w:t>саладағы</w:t>
            </w:r>
            <w:r w:rsidRPr="00331E57">
              <w:rPr>
                <w:sz w:val="20"/>
                <w:szCs w:val="20"/>
                <w:lang w:val="en-US"/>
              </w:rPr>
              <w:t xml:space="preserve"> </w:t>
            </w:r>
            <w:r w:rsidRPr="00331E57">
              <w:rPr>
                <w:sz w:val="20"/>
                <w:szCs w:val="20"/>
              </w:rPr>
              <w:t>адамның</w:t>
            </w:r>
            <w:r w:rsidRPr="00331E57">
              <w:rPr>
                <w:sz w:val="20"/>
                <w:szCs w:val="20"/>
                <w:lang w:val="en-US"/>
              </w:rPr>
              <w:t xml:space="preserve"> </w:t>
            </w:r>
            <w:r w:rsidRPr="00331E57">
              <w:rPr>
                <w:sz w:val="20"/>
                <w:szCs w:val="20"/>
              </w:rPr>
              <w:t>ақпараттық</w:t>
            </w:r>
            <w:r w:rsidRPr="00331E57">
              <w:rPr>
                <w:sz w:val="20"/>
                <w:szCs w:val="20"/>
                <w:lang w:val="en-US"/>
              </w:rPr>
              <w:t xml:space="preserve"> </w:t>
            </w:r>
            <w:r w:rsidRPr="00331E57">
              <w:rPr>
                <w:sz w:val="20"/>
                <w:szCs w:val="20"/>
              </w:rPr>
              <w:t>қауіпсіздігін</w:t>
            </w:r>
            <w:r w:rsidRPr="00331E57">
              <w:rPr>
                <w:sz w:val="20"/>
                <w:szCs w:val="20"/>
                <w:lang w:val="en-US"/>
              </w:rPr>
              <w:t xml:space="preserve"> </w:t>
            </w:r>
            <w:r w:rsidRPr="00331E57">
              <w:rPr>
                <w:sz w:val="20"/>
                <w:szCs w:val="20"/>
              </w:rPr>
              <w:t>қамтамасыз</w:t>
            </w:r>
            <w:r w:rsidRPr="00331E57">
              <w:rPr>
                <w:sz w:val="20"/>
                <w:szCs w:val="20"/>
                <w:lang w:val="en-US"/>
              </w:rPr>
              <w:t xml:space="preserve"> </w:t>
            </w:r>
            <w:r w:rsidRPr="00331E57">
              <w:rPr>
                <w:sz w:val="20"/>
                <w:szCs w:val="20"/>
              </w:rPr>
              <w:t>ету</w:t>
            </w:r>
            <w:r w:rsidRPr="00331E57">
              <w:rPr>
                <w:sz w:val="20"/>
                <w:szCs w:val="20"/>
                <w:lang w:val="en-US"/>
              </w:rPr>
              <w:t xml:space="preserve"> </w:t>
            </w:r>
            <w:r w:rsidRPr="00331E57">
              <w:rPr>
                <w:sz w:val="20"/>
                <w:szCs w:val="20"/>
              </w:rPr>
              <w:t>әдістері</w:t>
            </w:r>
            <w:r w:rsidRPr="00331E57">
              <w:rPr>
                <w:sz w:val="20"/>
                <w:szCs w:val="20"/>
                <w:lang w:val="en-US"/>
              </w:rPr>
              <w:t xml:space="preserve"> </w:t>
            </w:r>
            <w:r w:rsidRPr="00331E57">
              <w:rPr>
                <w:sz w:val="20"/>
                <w:szCs w:val="20"/>
              </w:rPr>
              <w:t>мен</w:t>
            </w:r>
            <w:r w:rsidRPr="00331E57">
              <w:rPr>
                <w:sz w:val="20"/>
                <w:szCs w:val="20"/>
                <w:lang w:val="en-US"/>
              </w:rPr>
              <w:t xml:space="preserve"> </w:t>
            </w:r>
            <w:r w:rsidRPr="00331E57">
              <w:rPr>
                <w:sz w:val="20"/>
                <w:szCs w:val="20"/>
              </w:rPr>
              <w:t>тәсілдері</w:t>
            </w:r>
            <w:r w:rsidRPr="00331E57">
              <w:rPr>
                <w:sz w:val="20"/>
                <w:szCs w:val="20"/>
                <w:lang w:val="en-US"/>
              </w:rPr>
              <w:t xml:space="preserve"> </w:t>
            </w:r>
            <w:r w:rsidRPr="00331E57">
              <w:rPr>
                <w:sz w:val="20"/>
                <w:szCs w:val="20"/>
              </w:rPr>
              <w:t>жайлы</w:t>
            </w:r>
            <w:r w:rsidRPr="00331E57">
              <w:rPr>
                <w:sz w:val="20"/>
                <w:szCs w:val="20"/>
                <w:lang w:val="en-US"/>
              </w:rPr>
              <w:t xml:space="preserve"> </w:t>
            </w:r>
            <w:r w:rsidRPr="00331E57">
              <w:rPr>
                <w:sz w:val="20"/>
                <w:szCs w:val="20"/>
              </w:rPr>
              <w:t>ой</w:t>
            </w:r>
            <w:r w:rsidRPr="00331E57">
              <w:rPr>
                <w:sz w:val="20"/>
                <w:szCs w:val="20"/>
                <w:lang w:val="en-US"/>
              </w:rPr>
              <w:t xml:space="preserve"> </w:t>
            </w:r>
            <w:r w:rsidRPr="00331E57">
              <w:rPr>
                <w:sz w:val="20"/>
                <w:szCs w:val="20"/>
              </w:rPr>
              <w:t>қалыптастыру</w:t>
            </w:r>
            <w:r w:rsidRPr="00331E57">
              <w:rPr>
                <w:sz w:val="20"/>
                <w:szCs w:val="20"/>
                <w:lang w:val="en-US"/>
              </w:rPr>
              <w:t>.</w:t>
            </w:r>
          </w:p>
          <w:p w:rsidR="00C32C4C" w:rsidRPr="00331E57" w:rsidRDefault="00C32C4C" w:rsidP="00331E57">
            <w:pPr>
              <w:autoSpaceDE w:val="0"/>
              <w:snapToGrid w:val="0"/>
              <w:jc w:val="both"/>
              <w:rPr>
                <w:sz w:val="20"/>
                <w:szCs w:val="20"/>
                <w:lang w:val="kk-KZ"/>
              </w:rPr>
            </w:pPr>
            <w:r w:rsidRPr="00331E57">
              <w:rPr>
                <w:rStyle w:val="a3"/>
                <w:rFonts w:ascii="Times New Roman" w:hAnsi="Times New Roman" w:cs="Times New Roman"/>
                <w:b/>
                <w:bCs/>
                <w:color w:val="auto"/>
                <w:sz w:val="20"/>
                <w:szCs w:val="20"/>
                <w:lang w:val="kk-KZ"/>
              </w:rPr>
              <w:t>Негізгі бөлімдер мазмұны:</w:t>
            </w:r>
            <w:r w:rsidRPr="00331E57">
              <w:rPr>
                <w:sz w:val="20"/>
                <w:szCs w:val="20"/>
                <w:lang w:val="kk-KZ"/>
              </w:rPr>
              <w:t xml:space="preserve"> Еңбек қорғаудың құқықтық, нормативті-техникалық және ұйымдастырушылық негіздері. Өмір сүру ортасының қауіпті және зиянды факторларының адамға әсері Қауіпсіздікті арттырудың әдістері мен тәсілдері</w:t>
            </w:r>
          </w:p>
          <w:p w:rsidR="00C32C4C" w:rsidRPr="00331E57" w:rsidRDefault="00C32C4C" w:rsidP="00331E57">
            <w:pPr>
              <w:jc w:val="both"/>
              <w:rPr>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 адамның жеке өмірі, жұмыс және демалыста қауіпсіздігі жайында пайда болатын сұрақтарды білу</w:t>
            </w:r>
          </w:p>
        </w:tc>
        <w:tc>
          <w:tcPr>
            <w:tcW w:w="6876" w:type="dxa"/>
            <w:shd w:val="clear" w:color="auto" w:fill="FFFFFF"/>
          </w:tcPr>
          <w:p w:rsidR="00C32C4C" w:rsidRPr="00331E57" w:rsidRDefault="00C32C4C" w:rsidP="00331E57">
            <w:pPr>
              <w:autoSpaceDE w:val="0"/>
              <w:ind w:right="62"/>
              <w:jc w:val="center"/>
              <w:rPr>
                <w:b/>
                <w:bCs/>
                <w:sz w:val="20"/>
                <w:szCs w:val="20"/>
                <w:lang w:val="kk-KZ"/>
              </w:rPr>
            </w:pPr>
            <w:r w:rsidRPr="00331E57">
              <w:rPr>
                <w:b/>
                <w:bCs/>
                <w:sz w:val="20"/>
                <w:szCs w:val="20"/>
                <w:lang w:val="kk-KZ"/>
              </w:rPr>
              <w:lastRenderedPageBreak/>
              <w:t xml:space="preserve">EEK 24 модулі </w:t>
            </w:r>
          </w:p>
          <w:p w:rsidR="00C32C4C" w:rsidRPr="00331E57" w:rsidRDefault="00C32C4C" w:rsidP="00331E57">
            <w:pPr>
              <w:autoSpaceDE w:val="0"/>
              <w:ind w:right="62"/>
              <w:jc w:val="center"/>
              <w:rPr>
                <w:b/>
                <w:bCs/>
                <w:sz w:val="20"/>
                <w:szCs w:val="20"/>
                <w:lang w:val="kk-KZ"/>
              </w:rPr>
            </w:pPr>
            <w:r w:rsidRPr="00331E57">
              <w:rPr>
                <w:b/>
                <w:bCs/>
                <w:sz w:val="20"/>
                <w:szCs w:val="20"/>
                <w:lang w:val="kk-KZ"/>
              </w:rPr>
              <w:t>EK 4218  «Еңбекті қорғау»1-0-1-8</w:t>
            </w:r>
          </w:p>
          <w:p w:rsidR="00C32C4C" w:rsidRPr="00331E57" w:rsidRDefault="00C32C4C" w:rsidP="00331E57">
            <w:pPr>
              <w:autoSpaceDE w:val="0"/>
              <w:ind w:right="62"/>
              <w:jc w:val="center"/>
              <w:rPr>
                <w:b/>
                <w:bCs/>
                <w:sz w:val="20"/>
                <w:szCs w:val="20"/>
                <w:lang w:val="kk-KZ"/>
              </w:rPr>
            </w:pPr>
            <w:r w:rsidRPr="00331E57">
              <w:rPr>
                <w:b/>
                <w:bCs/>
                <w:sz w:val="20"/>
                <w:szCs w:val="20"/>
                <w:lang w:val="kk-KZ"/>
              </w:rPr>
              <w:t xml:space="preserve">ETD 1105 1-1-0-2 </w:t>
            </w:r>
          </w:p>
          <w:p w:rsidR="00C32C4C" w:rsidRPr="00331E57" w:rsidRDefault="00C32C4C" w:rsidP="00331E57">
            <w:pPr>
              <w:autoSpaceDE w:val="0"/>
              <w:ind w:right="62"/>
              <w:jc w:val="center"/>
              <w:rPr>
                <w:b/>
                <w:bCs/>
                <w:sz w:val="20"/>
                <w:szCs w:val="20"/>
                <w:lang w:val="kk-KZ"/>
              </w:rPr>
            </w:pPr>
            <w:r w:rsidRPr="00331E57">
              <w:rPr>
                <w:b/>
                <w:bCs/>
                <w:sz w:val="20"/>
                <w:szCs w:val="20"/>
                <w:lang w:val="kk-KZ"/>
              </w:rPr>
              <w:lastRenderedPageBreak/>
              <w:t xml:space="preserve">Постреквизиттері: </w:t>
            </w:r>
          </w:p>
          <w:p w:rsidR="00C32C4C" w:rsidRPr="00331E57" w:rsidRDefault="00C32C4C" w:rsidP="00331E57">
            <w:pPr>
              <w:autoSpaceDE w:val="0"/>
              <w:snapToGrid w:val="0"/>
              <w:jc w:val="both"/>
              <w:rPr>
                <w:sz w:val="20"/>
                <w:szCs w:val="20"/>
                <w:lang w:val="kk-KZ"/>
              </w:rPr>
            </w:pPr>
            <w:r w:rsidRPr="00331E57">
              <w:rPr>
                <w:b/>
                <w:bCs/>
                <w:sz w:val="20"/>
                <w:szCs w:val="20"/>
                <w:lang w:val="kk-KZ"/>
              </w:rPr>
              <w:t>Берілген пәнді оқыту мақсаты:</w:t>
            </w:r>
            <w:r w:rsidRPr="00331E57">
              <w:rPr>
                <w:b/>
                <w:bCs/>
                <w:sz w:val="20"/>
                <w:szCs w:val="20"/>
                <w:lang w:val="tr-TR"/>
              </w:rPr>
              <w:t xml:space="preserve"> </w:t>
            </w:r>
            <w:r w:rsidRPr="00331E57">
              <w:rPr>
                <w:rStyle w:val="a3"/>
                <w:rFonts w:ascii="Times New Roman" w:hAnsi="Times New Roman" w:cs="Times New Roman"/>
                <w:color w:val="auto"/>
                <w:sz w:val="20"/>
                <w:szCs w:val="20"/>
                <w:lang w:val="kk-KZ"/>
              </w:rPr>
              <w:t xml:space="preserve"> </w:t>
            </w:r>
            <w:r w:rsidRPr="00331E57">
              <w:rPr>
                <w:sz w:val="20"/>
                <w:szCs w:val="20"/>
                <w:lang w:val="kk-KZ"/>
              </w:rPr>
              <w:t>Өндірістік саладағы адамның ақпараттық қауіпсіздігін қамтамасыз ету әдістері мен тәсілдері жайлы ой қалыптастыру.</w:t>
            </w:r>
          </w:p>
          <w:p w:rsidR="00C32C4C" w:rsidRPr="00331E57" w:rsidRDefault="00C32C4C" w:rsidP="00331E57">
            <w:pPr>
              <w:autoSpaceDE w:val="0"/>
              <w:snapToGrid w:val="0"/>
              <w:jc w:val="both"/>
              <w:rPr>
                <w:sz w:val="20"/>
                <w:szCs w:val="20"/>
                <w:lang w:val="kk-KZ"/>
              </w:rPr>
            </w:pPr>
            <w:r w:rsidRPr="00331E57">
              <w:rPr>
                <w:rStyle w:val="a3"/>
                <w:rFonts w:ascii="Times New Roman" w:hAnsi="Times New Roman" w:cs="Times New Roman"/>
                <w:b/>
                <w:bCs/>
                <w:color w:val="auto"/>
                <w:sz w:val="20"/>
                <w:szCs w:val="20"/>
                <w:lang w:val="kk-KZ"/>
              </w:rPr>
              <w:t>Негізгі бөлімдер мазмұны:</w:t>
            </w:r>
            <w:r w:rsidRPr="00331E57">
              <w:rPr>
                <w:sz w:val="20"/>
                <w:szCs w:val="20"/>
                <w:lang w:val="kk-KZ"/>
              </w:rPr>
              <w:t xml:space="preserve"> Еңбек қорғаудың құқықтық, нормативті-техникалық және ұйымдастырушылық негіздері. Өмір сүру ортасының қауіпті және зиянды факторларының адамға әсері Қауіпсіздікті арттырудың әдістері мен тәсілдері</w:t>
            </w:r>
          </w:p>
          <w:p w:rsidR="00C32C4C" w:rsidRPr="00331E57" w:rsidRDefault="00C32C4C" w:rsidP="00331E57">
            <w:pPr>
              <w:ind w:left="33" w:right="44"/>
              <w:jc w:val="both"/>
              <w:rPr>
                <w:b/>
                <w:bCs/>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 адамның жеке өмірі, жұмыс және демалыста қауіпсіздігі жайында пайда болатын сұрақтарды білу</w:t>
            </w:r>
          </w:p>
        </w:tc>
      </w:tr>
      <w:tr w:rsidR="00C32C4C" w:rsidRPr="003813F4" w:rsidTr="00DA4852">
        <w:tc>
          <w:tcPr>
            <w:tcW w:w="289" w:type="dxa"/>
            <w:shd w:val="clear" w:color="auto" w:fill="FFFFFF"/>
            <w:vAlign w:val="center"/>
          </w:tcPr>
          <w:p w:rsidR="00C32C4C" w:rsidRPr="00331E57" w:rsidRDefault="00C32C4C" w:rsidP="00DA4852">
            <w:pPr>
              <w:pStyle w:val="a4"/>
              <w:numPr>
                <w:ilvl w:val="0"/>
                <w:numId w:val="1"/>
              </w:numPr>
              <w:shd w:val="clear" w:color="auto" w:fill="auto"/>
              <w:spacing w:after="0" w:line="240" w:lineRule="auto"/>
              <w:ind w:left="0" w:firstLine="0"/>
              <w:jc w:val="center"/>
              <w:rPr>
                <w:rStyle w:val="a3"/>
                <w:rFonts w:ascii="Times New Roman" w:eastAsia="Calibri" w:hAnsi="Times New Roman" w:cs="Times New Roman"/>
                <w:color w:val="auto"/>
                <w:sz w:val="20"/>
                <w:szCs w:val="20"/>
                <w:lang w:val="kk-KZ" w:eastAsia="en-US"/>
              </w:rPr>
            </w:pPr>
          </w:p>
        </w:tc>
        <w:tc>
          <w:tcPr>
            <w:tcW w:w="850" w:type="dxa"/>
            <w:shd w:val="clear" w:color="auto" w:fill="FFFFFF"/>
            <w:vAlign w:val="center"/>
          </w:tcPr>
          <w:p w:rsidR="00C32C4C" w:rsidRPr="00331E57" w:rsidRDefault="00C32C4C" w:rsidP="00DA4852">
            <w:pPr>
              <w:pStyle w:val="a4"/>
              <w:shd w:val="clear" w:color="auto" w:fill="auto"/>
              <w:spacing w:after="0" w:line="240" w:lineRule="auto"/>
              <w:ind w:firstLine="0"/>
              <w:jc w:val="center"/>
              <w:rPr>
                <w:rFonts w:ascii="Times New Roman" w:hAnsi="Times New Roman" w:cs="Times New Roman"/>
                <w:color w:val="auto"/>
                <w:sz w:val="20"/>
                <w:szCs w:val="20"/>
                <w:lang w:val="en-US" w:eastAsia="en-US"/>
              </w:rPr>
            </w:pPr>
            <w:r w:rsidRPr="00331E57">
              <w:rPr>
                <w:rFonts w:ascii="Times New Roman" w:hAnsi="Times New Roman" w:cs="Times New Roman"/>
                <w:color w:val="auto"/>
                <w:sz w:val="20"/>
                <w:szCs w:val="20"/>
                <w:lang w:val="en-US" w:eastAsia="en-US"/>
              </w:rPr>
              <w:t>5/3</w:t>
            </w:r>
          </w:p>
        </w:tc>
        <w:tc>
          <w:tcPr>
            <w:tcW w:w="6848" w:type="dxa"/>
            <w:shd w:val="clear" w:color="auto" w:fill="FFFFFF"/>
          </w:tcPr>
          <w:p w:rsidR="00C32C4C" w:rsidRPr="00331E57" w:rsidRDefault="00C32C4C" w:rsidP="00331E57">
            <w:pPr>
              <w:ind w:left="33" w:right="44"/>
              <w:jc w:val="center"/>
              <w:rPr>
                <w:b/>
                <w:bCs/>
                <w:sz w:val="20"/>
                <w:szCs w:val="20"/>
              </w:rPr>
            </w:pPr>
            <w:r w:rsidRPr="00331E57">
              <w:rPr>
                <w:b/>
                <w:bCs/>
                <w:sz w:val="20"/>
                <w:szCs w:val="20"/>
              </w:rPr>
              <w:t>МА 25</w:t>
            </w:r>
            <w:r w:rsidRPr="00331E57">
              <w:rPr>
                <w:b/>
                <w:bCs/>
                <w:sz w:val="20"/>
                <w:szCs w:val="20"/>
                <w:lang w:val="kk-KZ"/>
              </w:rPr>
              <w:t xml:space="preserve"> модулі</w:t>
            </w:r>
            <w:r w:rsidRPr="00331E57">
              <w:rPr>
                <w:b/>
                <w:bCs/>
                <w:sz w:val="20"/>
                <w:szCs w:val="20"/>
              </w:rPr>
              <w:t xml:space="preserve"> </w:t>
            </w:r>
          </w:p>
          <w:p w:rsidR="00C32C4C" w:rsidRPr="00331E57" w:rsidRDefault="00C32C4C" w:rsidP="00331E57">
            <w:pPr>
              <w:ind w:left="33" w:right="44"/>
              <w:jc w:val="center"/>
              <w:rPr>
                <w:b/>
                <w:bCs/>
                <w:sz w:val="20"/>
                <w:szCs w:val="20"/>
              </w:rPr>
            </w:pPr>
            <w:r w:rsidRPr="00331E57">
              <w:rPr>
                <w:b/>
                <w:bCs/>
                <w:sz w:val="20"/>
                <w:szCs w:val="20"/>
                <w:lang w:val="en-US"/>
              </w:rPr>
              <w:t>KG</w:t>
            </w:r>
            <w:r w:rsidRPr="00331E57">
              <w:rPr>
                <w:b/>
                <w:bCs/>
                <w:sz w:val="20"/>
                <w:szCs w:val="20"/>
              </w:rPr>
              <w:t xml:space="preserve"> 3219  «</w:t>
            </w:r>
            <w:r w:rsidRPr="00331E57">
              <w:rPr>
                <w:b/>
                <w:bCs/>
                <w:sz w:val="20"/>
                <w:szCs w:val="20"/>
                <w:lang w:val="kk-KZ"/>
              </w:rPr>
              <w:t>Компьютерлік графика</w:t>
            </w:r>
            <w:r w:rsidRPr="00331E57">
              <w:rPr>
                <w:b/>
                <w:bCs/>
                <w:sz w:val="20"/>
                <w:szCs w:val="20"/>
              </w:rPr>
              <w:t>» 1-0-2-5</w:t>
            </w:r>
          </w:p>
          <w:p w:rsidR="00C32C4C" w:rsidRPr="00331E57" w:rsidRDefault="00C32C4C" w:rsidP="00331E57">
            <w:pPr>
              <w:ind w:left="33" w:right="44"/>
              <w:jc w:val="center"/>
              <w:rPr>
                <w:b/>
                <w:bCs/>
                <w:sz w:val="20"/>
                <w:szCs w:val="20"/>
              </w:rPr>
            </w:pPr>
            <w:r w:rsidRPr="00331E57">
              <w:rPr>
                <w:b/>
                <w:bCs/>
                <w:sz w:val="20"/>
                <w:szCs w:val="20"/>
              </w:rPr>
              <w:t>Пререквизит</w:t>
            </w:r>
            <w:r w:rsidRPr="00331E57">
              <w:rPr>
                <w:b/>
                <w:bCs/>
                <w:sz w:val="20"/>
                <w:szCs w:val="20"/>
                <w:lang w:val="kk-KZ"/>
              </w:rPr>
              <w:t>тері</w:t>
            </w:r>
            <w:r w:rsidRPr="00331E57">
              <w:rPr>
                <w:b/>
                <w:bCs/>
                <w:sz w:val="20"/>
                <w:szCs w:val="20"/>
              </w:rPr>
              <w:t>:</w:t>
            </w:r>
          </w:p>
          <w:p w:rsidR="00C32C4C" w:rsidRPr="00331E57" w:rsidRDefault="00C32C4C" w:rsidP="00331E57">
            <w:pPr>
              <w:ind w:left="33" w:right="44"/>
              <w:jc w:val="center"/>
              <w:rPr>
                <w:b/>
                <w:bCs/>
                <w:sz w:val="20"/>
                <w:szCs w:val="20"/>
              </w:rPr>
            </w:pPr>
            <w:r w:rsidRPr="00331E57">
              <w:rPr>
                <w:b/>
                <w:bCs/>
                <w:sz w:val="20"/>
                <w:szCs w:val="20"/>
                <w:lang w:val="en-US"/>
              </w:rPr>
              <w:t>Inf</w:t>
            </w:r>
            <w:r w:rsidRPr="00331E57">
              <w:rPr>
                <w:b/>
                <w:bCs/>
                <w:sz w:val="20"/>
                <w:szCs w:val="20"/>
              </w:rPr>
              <w:t xml:space="preserve"> 1102 1-0-2-1 </w:t>
            </w:r>
          </w:p>
          <w:p w:rsidR="00C32C4C" w:rsidRPr="00331E57" w:rsidRDefault="00C32C4C" w:rsidP="00331E57">
            <w:pPr>
              <w:ind w:left="33" w:right="44"/>
              <w:jc w:val="center"/>
              <w:rPr>
                <w:b/>
                <w:bCs/>
                <w:sz w:val="20"/>
                <w:szCs w:val="20"/>
              </w:rPr>
            </w:pPr>
            <w:r w:rsidRPr="00331E57">
              <w:rPr>
                <w:b/>
                <w:bCs/>
                <w:sz w:val="20"/>
                <w:szCs w:val="20"/>
              </w:rPr>
              <w:t>AG</w:t>
            </w:r>
            <w:r w:rsidRPr="00331E57">
              <w:rPr>
                <w:b/>
                <w:bCs/>
                <w:sz w:val="20"/>
                <w:szCs w:val="20"/>
                <w:lang w:val="en-US"/>
              </w:rPr>
              <w:t>S</w:t>
            </w:r>
            <w:r w:rsidRPr="00331E57">
              <w:rPr>
                <w:b/>
                <w:bCs/>
                <w:sz w:val="20"/>
                <w:szCs w:val="20"/>
              </w:rPr>
              <w:t>A 1203 1-2-0-1</w:t>
            </w:r>
          </w:p>
          <w:p w:rsidR="00C32C4C" w:rsidRPr="00331E57" w:rsidRDefault="00C32C4C" w:rsidP="00331E57">
            <w:pPr>
              <w:ind w:left="33" w:right="44"/>
              <w:jc w:val="center"/>
              <w:rPr>
                <w:b/>
                <w:bCs/>
                <w:sz w:val="20"/>
                <w:szCs w:val="20"/>
              </w:rPr>
            </w:pPr>
            <w:r w:rsidRPr="00331E57">
              <w:rPr>
                <w:b/>
                <w:bCs/>
                <w:sz w:val="20"/>
                <w:szCs w:val="20"/>
              </w:rPr>
              <w:t>Постреквизит</w:t>
            </w:r>
            <w:r w:rsidRPr="00331E57">
              <w:rPr>
                <w:b/>
                <w:bCs/>
                <w:sz w:val="20"/>
                <w:szCs w:val="20"/>
                <w:lang w:val="kk-KZ"/>
              </w:rPr>
              <w:t>тері</w:t>
            </w:r>
            <w:r w:rsidRPr="00331E57">
              <w:rPr>
                <w:b/>
                <w:bCs/>
                <w:sz w:val="20"/>
                <w:szCs w:val="20"/>
              </w:rPr>
              <w:t>:</w:t>
            </w:r>
          </w:p>
          <w:p w:rsidR="00C32C4C" w:rsidRPr="00331E57" w:rsidRDefault="00C32C4C" w:rsidP="00331E57">
            <w:pPr>
              <w:ind w:left="33" w:right="44"/>
              <w:jc w:val="center"/>
              <w:rPr>
                <w:b/>
                <w:bCs/>
                <w:sz w:val="20"/>
                <w:szCs w:val="20"/>
              </w:rPr>
            </w:pPr>
            <w:r w:rsidRPr="00331E57">
              <w:rPr>
                <w:b/>
                <w:bCs/>
                <w:sz w:val="20"/>
                <w:szCs w:val="20"/>
              </w:rPr>
              <w:t xml:space="preserve">PM 4221 1-0-2-7 </w:t>
            </w:r>
          </w:p>
          <w:p w:rsidR="00C32C4C" w:rsidRPr="00331E57" w:rsidRDefault="00C32C4C" w:rsidP="00331E57">
            <w:pPr>
              <w:ind w:left="33" w:right="44"/>
              <w:jc w:val="center"/>
              <w:rPr>
                <w:b/>
                <w:bCs/>
                <w:sz w:val="20"/>
                <w:szCs w:val="20"/>
              </w:rPr>
            </w:pPr>
            <w:r w:rsidRPr="00331E57">
              <w:rPr>
                <w:b/>
                <w:bCs/>
                <w:sz w:val="20"/>
                <w:szCs w:val="20"/>
              </w:rPr>
              <w:t>3-</w:t>
            </w:r>
            <w:r w:rsidRPr="00331E57">
              <w:rPr>
                <w:b/>
                <w:bCs/>
                <w:sz w:val="20"/>
                <w:szCs w:val="20"/>
                <w:lang w:val="en-US"/>
              </w:rPr>
              <w:t>O</w:t>
            </w:r>
            <w:r w:rsidRPr="00331E57">
              <w:rPr>
                <w:b/>
                <w:bCs/>
                <w:sz w:val="20"/>
                <w:szCs w:val="20"/>
              </w:rPr>
              <w:t>GA 3220 2-0-2-6</w:t>
            </w:r>
          </w:p>
          <w:p w:rsidR="00C32C4C" w:rsidRPr="00331E57" w:rsidRDefault="00C32C4C" w:rsidP="00331E57">
            <w:pPr>
              <w:jc w:val="both"/>
              <w:rPr>
                <w:sz w:val="20"/>
                <w:szCs w:val="20"/>
                <w:lang w:val="kk-KZ"/>
              </w:rPr>
            </w:pPr>
            <w:r w:rsidRPr="00331E57">
              <w:rPr>
                <w:b/>
                <w:bCs/>
                <w:sz w:val="20"/>
                <w:szCs w:val="20"/>
                <w:lang w:val="kk-KZ"/>
              </w:rPr>
              <w:t>Берілген пәнді оқыту мақсаты:</w:t>
            </w:r>
            <w:r w:rsidRPr="00331E57">
              <w:rPr>
                <w:b/>
                <w:bCs/>
                <w:sz w:val="20"/>
                <w:szCs w:val="20"/>
                <w:lang w:val="tr-TR"/>
              </w:rPr>
              <w:t xml:space="preserve"> </w:t>
            </w:r>
            <w:r w:rsidRPr="00331E57">
              <w:rPr>
                <w:rStyle w:val="a3"/>
                <w:rFonts w:ascii="Times New Roman" w:hAnsi="Times New Roman" w:cs="Times New Roman"/>
                <w:color w:val="auto"/>
                <w:sz w:val="20"/>
                <w:szCs w:val="20"/>
              </w:rPr>
              <w:t xml:space="preserve"> </w:t>
            </w:r>
            <w:r w:rsidRPr="00331E57">
              <w:rPr>
                <w:sz w:val="20"/>
                <w:szCs w:val="20"/>
                <w:lang w:val="kk-KZ"/>
              </w:rPr>
              <w:t>студенттерде информатиканың бір бөлігі ретінде компьютерлік графиканың рөлі мен орны жайлы түсініктерді қалыптастыру.</w:t>
            </w:r>
          </w:p>
          <w:p w:rsidR="00C32C4C" w:rsidRPr="00331E57" w:rsidRDefault="00C32C4C" w:rsidP="00331E57">
            <w:pPr>
              <w:jc w:val="both"/>
              <w:rPr>
                <w:sz w:val="20"/>
                <w:szCs w:val="20"/>
                <w:lang w:val="kk-KZ"/>
              </w:rPr>
            </w:pPr>
            <w:r w:rsidRPr="00331E57">
              <w:rPr>
                <w:b/>
                <w:bCs/>
                <w:sz w:val="20"/>
                <w:szCs w:val="20"/>
                <w:lang w:val="kk-KZ"/>
              </w:rPr>
              <w:t>Негізгі бөлімдер мазмұны:</w:t>
            </w:r>
            <w:r w:rsidRPr="00331E57">
              <w:rPr>
                <w:sz w:val="20"/>
                <w:szCs w:val="20"/>
              </w:rPr>
              <w:t xml:space="preserve"> Растр</w:t>
            </w:r>
            <w:r w:rsidRPr="00331E57">
              <w:rPr>
                <w:sz w:val="20"/>
                <w:szCs w:val="20"/>
                <w:lang w:val="kk-KZ"/>
              </w:rPr>
              <w:t>лік</w:t>
            </w:r>
            <w:r w:rsidRPr="00331E57">
              <w:rPr>
                <w:sz w:val="20"/>
                <w:szCs w:val="20"/>
              </w:rPr>
              <w:t xml:space="preserve"> графика. </w:t>
            </w:r>
            <w:r w:rsidRPr="00331E57">
              <w:rPr>
                <w:sz w:val="20"/>
                <w:szCs w:val="20"/>
                <w:lang w:val="kk-KZ"/>
              </w:rPr>
              <w:t>Түстер теориясы</w:t>
            </w:r>
            <w:r w:rsidRPr="00331E57">
              <w:rPr>
                <w:sz w:val="20"/>
                <w:szCs w:val="20"/>
              </w:rPr>
              <w:t>. Вектор</w:t>
            </w:r>
            <w:r w:rsidRPr="00331E57">
              <w:rPr>
                <w:sz w:val="20"/>
                <w:szCs w:val="20"/>
                <w:lang w:val="kk-KZ"/>
              </w:rPr>
              <w:t>лық</w:t>
            </w:r>
            <w:r w:rsidRPr="00331E57">
              <w:rPr>
                <w:sz w:val="20"/>
                <w:szCs w:val="20"/>
              </w:rPr>
              <w:t xml:space="preserve"> графика. Фракталь</w:t>
            </w:r>
            <w:r w:rsidRPr="00331E57">
              <w:rPr>
                <w:sz w:val="20"/>
                <w:szCs w:val="20"/>
                <w:lang w:val="kk-KZ"/>
              </w:rPr>
              <w:t>ды</w:t>
            </w:r>
            <w:r w:rsidRPr="00331E57">
              <w:rPr>
                <w:sz w:val="20"/>
                <w:szCs w:val="20"/>
              </w:rPr>
              <w:t xml:space="preserve"> графика. Графи</w:t>
            </w:r>
            <w:r w:rsidRPr="00331E57">
              <w:rPr>
                <w:sz w:val="20"/>
                <w:szCs w:val="20"/>
                <w:lang w:val="kk-KZ"/>
              </w:rPr>
              <w:t>калық</w:t>
            </w:r>
            <w:r w:rsidRPr="00331E57">
              <w:rPr>
                <w:sz w:val="20"/>
                <w:szCs w:val="20"/>
              </w:rPr>
              <w:t xml:space="preserve"> редактор</w:t>
            </w:r>
            <w:r w:rsidRPr="00331E57">
              <w:rPr>
                <w:sz w:val="20"/>
                <w:szCs w:val="20"/>
                <w:lang w:val="kk-KZ"/>
              </w:rPr>
              <w:t>лар</w:t>
            </w:r>
            <w:r w:rsidRPr="00331E57">
              <w:rPr>
                <w:sz w:val="20"/>
                <w:szCs w:val="20"/>
              </w:rPr>
              <w:t xml:space="preserve">. </w:t>
            </w:r>
            <w:r w:rsidRPr="00331E57">
              <w:rPr>
                <w:sz w:val="20"/>
                <w:szCs w:val="20"/>
                <w:lang w:val="kk-KZ"/>
              </w:rPr>
              <w:t>Деректерді сығу</w:t>
            </w:r>
            <w:r w:rsidRPr="00331E57">
              <w:rPr>
                <w:sz w:val="20"/>
                <w:szCs w:val="20"/>
              </w:rPr>
              <w:t>.</w:t>
            </w:r>
            <w:r w:rsidRPr="00331E57">
              <w:rPr>
                <w:sz w:val="20"/>
                <w:szCs w:val="20"/>
                <w:lang w:val="kk-KZ"/>
              </w:rPr>
              <w:t xml:space="preserve"> Машиналық графиканы аппараттық қамтамасыз ету. Жобалаудың аспапты құралдары.. CAD/CAM/CAE/PDM – жүйелері.</w:t>
            </w:r>
          </w:p>
          <w:p w:rsidR="00C32C4C" w:rsidRPr="00331E57" w:rsidRDefault="00C32C4C" w:rsidP="00331E57">
            <w:pPr>
              <w:ind w:left="33" w:right="44"/>
              <w:jc w:val="both"/>
              <w:rPr>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 алынған білімдерді графикалық жұмыстарды орындау кезінде компьютерлік графиканың қолданбалы есептерін шешу үшін қолдану.</w:t>
            </w:r>
          </w:p>
        </w:tc>
        <w:tc>
          <w:tcPr>
            <w:tcW w:w="6876" w:type="dxa"/>
            <w:shd w:val="clear" w:color="auto" w:fill="FFFFFF"/>
            <w:vAlign w:val="center"/>
          </w:tcPr>
          <w:p w:rsidR="00C32C4C" w:rsidRPr="00331E57" w:rsidRDefault="00C32C4C" w:rsidP="00331E57">
            <w:pPr>
              <w:ind w:left="33" w:right="44"/>
              <w:jc w:val="center"/>
              <w:rPr>
                <w:b/>
                <w:bCs/>
                <w:sz w:val="20"/>
                <w:szCs w:val="20"/>
              </w:rPr>
            </w:pPr>
            <w:r w:rsidRPr="00331E57">
              <w:rPr>
                <w:b/>
                <w:bCs/>
                <w:sz w:val="20"/>
                <w:szCs w:val="20"/>
              </w:rPr>
              <w:t xml:space="preserve">Модуль  </w:t>
            </w:r>
            <w:r w:rsidRPr="00331E57">
              <w:rPr>
                <w:b/>
                <w:bCs/>
                <w:sz w:val="20"/>
                <w:szCs w:val="20"/>
                <w:lang w:val="en-US"/>
              </w:rPr>
              <w:t>MA</w:t>
            </w:r>
            <w:r w:rsidRPr="00331E57">
              <w:rPr>
                <w:b/>
                <w:bCs/>
                <w:sz w:val="20"/>
                <w:szCs w:val="20"/>
              </w:rPr>
              <w:t xml:space="preserve"> 25 </w:t>
            </w:r>
          </w:p>
          <w:p w:rsidR="00C32C4C" w:rsidRPr="00331E57" w:rsidRDefault="00C32C4C" w:rsidP="00331E57">
            <w:pPr>
              <w:ind w:left="33" w:right="44"/>
              <w:jc w:val="center"/>
              <w:rPr>
                <w:b/>
                <w:bCs/>
                <w:sz w:val="20"/>
                <w:szCs w:val="20"/>
              </w:rPr>
            </w:pPr>
            <w:r w:rsidRPr="00331E57">
              <w:rPr>
                <w:b/>
                <w:bCs/>
                <w:sz w:val="20"/>
                <w:szCs w:val="20"/>
                <w:lang w:val="en-US"/>
              </w:rPr>
              <w:t>KG</w:t>
            </w:r>
            <w:r w:rsidRPr="00331E57">
              <w:rPr>
                <w:b/>
                <w:bCs/>
                <w:sz w:val="20"/>
                <w:szCs w:val="20"/>
              </w:rPr>
              <w:t xml:space="preserve"> 3219  «Компьютер</w:t>
            </w:r>
            <w:r w:rsidRPr="00331E57">
              <w:rPr>
                <w:b/>
                <w:bCs/>
                <w:sz w:val="20"/>
                <w:szCs w:val="20"/>
                <w:lang w:val="kk-KZ"/>
              </w:rPr>
              <w:t>лік</w:t>
            </w:r>
            <w:r w:rsidRPr="00331E57">
              <w:rPr>
                <w:b/>
                <w:bCs/>
                <w:sz w:val="20"/>
                <w:szCs w:val="20"/>
              </w:rPr>
              <w:t xml:space="preserve"> графика» 1-0-2-5</w:t>
            </w:r>
          </w:p>
          <w:p w:rsidR="00C32C4C" w:rsidRPr="00331E57" w:rsidRDefault="00C32C4C" w:rsidP="00331E57">
            <w:pPr>
              <w:ind w:left="33" w:right="44"/>
              <w:jc w:val="center"/>
              <w:rPr>
                <w:b/>
                <w:bCs/>
                <w:sz w:val="20"/>
                <w:szCs w:val="20"/>
              </w:rPr>
            </w:pPr>
            <w:r w:rsidRPr="00331E57">
              <w:rPr>
                <w:b/>
                <w:bCs/>
                <w:sz w:val="20"/>
                <w:szCs w:val="20"/>
              </w:rPr>
              <w:t>Пререквизит</w:t>
            </w:r>
            <w:r w:rsidRPr="00331E57">
              <w:rPr>
                <w:b/>
                <w:bCs/>
                <w:sz w:val="20"/>
                <w:szCs w:val="20"/>
                <w:lang w:val="kk-KZ"/>
              </w:rPr>
              <w:t>тері</w:t>
            </w:r>
            <w:r w:rsidRPr="00331E57">
              <w:rPr>
                <w:b/>
                <w:bCs/>
                <w:sz w:val="20"/>
                <w:szCs w:val="20"/>
              </w:rPr>
              <w:t>:</w:t>
            </w:r>
          </w:p>
          <w:p w:rsidR="00C32C4C" w:rsidRPr="00331E57" w:rsidRDefault="00C32C4C" w:rsidP="00331E57">
            <w:pPr>
              <w:ind w:left="33" w:right="44"/>
              <w:jc w:val="center"/>
              <w:rPr>
                <w:b/>
                <w:bCs/>
                <w:sz w:val="20"/>
                <w:szCs w:val="20"/>
              </w:rPr>
            </w:pPr>
            <w:r w:rsidRPr="00331E57">
              <w:rPr>
                <w:b/>
                <w:bCs/>
                <w:sz w:val="20"/>
                <w:szCs w:val="20"/>
                <w:lang w:val="en-US"/>
              </w:rPr>
              <w:t>Inf</w:t>
            </w:r>
            <w:r w:rsidRPr="00331E57">
              <w:rPr>
                <w:b/>
                <w:bCs/>
                <w:sz w:val="20"/>
                <w:szCs w:val="20"/>
              </w:rPr>
              <w:t xml:space="preserve"> 1102 1-0-2-1</w:t>
            </w:r>
          </w:p>
          <w:p w:rsidR="00C32C4C" w:rsidRPr="00331E57" w:rsidRDefault="00C32C4C" w:rsidP="00331E57">
            <w:pPr>
              <w:ind w:left="33" w:right="44"/>
              <w:jc w:val="center"/>
              <w:rPr>
                <w:b/>
                <w:bCs/>
                <w:sz w:val="20"/>
                <w:szCs w:val="20"/>
              </w:rPr>
            </w:pPr>
            <w:r w:rsidRPr="00331E57">
              <w:rPr>
                <w:b/>
                <w:bCs/>
                <w:sz w:val="20"/>
                <w:szCs w:val="20"/>
              </w:rPr>
              <w:t>AG</w:t>
            </w:r>
            <w:r w:rsidRPr="00331E57">
              <w:rPr>
                <w:b/>
                <w:bCs/>
                <w:sz w:val="20"/>
                <w:szCs w:val="20"/>
                <w:lang w:val="en-US"/>
              </w:rPr>
              <w:t>S</w:t>
            </w:r>
            <w:r w:rsidRPr="00331E57">
              <w:rPr>
                <w:b/>
                <w:bCs/>
                <w:sz w:val="20"/>
                <w:szCs w:val="20"/>
              </w:rPr>
              <w:t>A 1203 1-2-0-1</w:t>
            </w:r>
          </w:p>
          <w:p w:rsidR="00C32C4C" w:rsidRPr="00331E57" w:rsidRDefault="00C32C4C" w:rsidP="00331E57">
            <w:pPr>
              <w:ind w:left="33" w:right="44"/>
              <w:jc w:val="center"/>
              <w:rPr>
                <w:b/>
                <w:bCs/>
                <w:sz w:val="20"/>
                <w:szCs w:val="20"/>
              </w:rPr>
            </w:pPr>
            <w:r w:rsidRPr="00331E57">
              <w:rPr>
                <w:b/>
                <w:bCs/>
                <w:sz w:val="20"/>
                <w:szCs w:val="20"/>
              </w:rPr>
              <w:t>Постреквизит</w:t>
            </w:r>
            <w:r w:rsidRPr="00331E57">
              <w:rPr>
                <w:b/>
                <w:bCs/>
                <w:sz w:val="20"/>
                <w:szCs w:val="20"/>
                <w:lang w:val="kk-KZ"/>
              </w:rPr>
              <w:t>тері</w:t>
            </w:r>
            <w:r w:rsidRPr="00331E57">
              <w:rPr>
                <w:b/>
                <w:bCs/>
                <w:sz w:val="20"/>
                <w:szCs w:val="20"/>
              </w:rPr>
              <w:t>:</w:t>
            </w:r>
          </w:p>
          <w:p w:rsidR="00C32C4C" w:rsidRPr="00331E57" w:rsidRDefault="00C32C4C" w:rsidP="00331E57">
            <w:pPr>
              <w:ind w:left="33" w:right="44"/>
              <w:jc w:val="center"/>
              <w:rPr>
                <w:b/>
                <w:bCs/>
                <w:sz w:val="20"/>
                <w:szCs w:val="20"/>
              </w:rPr>
            </w:pPr>
            <w:r w:rsidRPr="00331E57">
              <w:rPr>
                <w:b/>
                <w:bCs/>
                <w:sz w:val="20"/>
                <w:szCs w:val="20"/>
              </w:rPr>
              <w:t xml:space="preserve">PM  4221 1-0-2-7 </w:t>
            </w:r>
          </w:p>
          <w:p w:rsidR="00C32C4C" w:rsidRPr="00331E57" w:rsidRDefault="00C32C4C" w:rsidP="00331E57">
            <w:pPr>
              <w:ind w:left="33" w:right="44"/>
              <w:jc w:val="center"/>
              <w:rPr>
                <w:b/>
                <w:bCs/>
                <w:sz w:val="20"/>
                <w:szCs w:val="20"/>
              </w:rPr>
            </w:pPr>
            <w:r w:rsidRPr="00331E57">
              <w:rPr>
                <w:b/>
                <w:bCs/>
                <w:sz w:val="20"/>
                <w:szCs w:val="20"/>
              </w:rPr>
              <w:t>3-</w:t>
            </w:r>
            <w:r w:rsidRPr="00331E57">
              <w:rPr>
                <w:b/>
                <w:bCs/>
                <w:sz w:val="20"/>
                <w:szCs w:val="20"/>
                <w:lang w:val="en-US"/>
              </w:rPr>
              <w:t>O</w:t>
            </w:r>
            <w:r w:rsidRPr="00331E57">
              <w:rPr>
                <w:b/>
                <w:bCs/>
                <w:sz w:val="20"/>
                <w:szCs w:val="20"/>
              </w:rPr>
              <w:t>GA 3220 2-0-2-6</w:t>
            </w:r>
          </w:p>
          <w:p w:rsidR="00C32C4C" w:rsidRPr="00331E57" w:rsidRDefault="00C32C4C" w:rsidP="00331E57">
            <w:pPr>
              <w:jc w:val="both"/>
              <w:rPr>
                <w:sz w:val="20"/>
                <w:szCs w:val="20"/>
                <w:lang w:val="kk-KZ"/>
              </w:rPr>
            </w:pPr>
            <w:r w:rsidRPr="00331E57">
              <w:rPr>
                <w:b/>
                <w:bCs/>
                <w:sz w:val="20"/>
                <w:szCs w:val="20"/>
                <w:lang w:val="kk-KZ"/>
              </w:rPr>
              <w:t>Берілген пәнді оқыту мақсаты:</w:t>
            </w:r>
            <w:r w:rsidRPr="00331E57">
              <w:rPr>
                <w:b/>
                <w:bCs/>
                <w:sz w:val="20"/>
                <w:szCs w:val="20"/>
                <w:lang w:val="tr-TR"/>
              </w:rPr>
              <w:t xml:space="preserve"> </w:t>
            </w:r>
            <w:r w:rsidRPr="00331E57">
              <w:rPr>
                <w:rStyle w:val="a3"/>
                <w:rFonts w:ascii="Times New Roman" w:hAnsi="Times New Roman" w:cs="Times New Roman"/>
                <w:color w:val="auto"/>
                <w:sz w:val="20"/>
                <w:szCs w:val="20"/>
              </w:rPr>
              <w:t xml:space="preserve"> </w:t>
            </w:r>
            <w:r w:rsidRPr="00331E57">
              <w:rPr>
                <w:sz w:val="20"/>
                <w:szCs w:val="20"/>
                <w:lang w:val="kk-KZ"/>
              </w:rPr>
              <w:t>студенттерде информатиканың бір бөлігі ретінде компьютерлік графиканың рөлі мен орны жайлы түсініктерді қалыптастыру.</w:t>
            </w:r>
          </w:p>
          <w:p w:rsidR="00C32C4C" w:rsidRPr="00331E57" w:rsidRDefault="00C32C4C" w:rsidP="00331E57">
            <w:pPr>
              <w:jc w:val="both"/>
              <w:rPr>
                <w:sz w:val="20"/>
                <w:szCs w:val="20"/>
                <w:lang w:val="kk-KZ"/>
              </w:rPr>
            </w:pPr>
            <w:r w:rsidRPr="00331E57">
              <w:rPr>
                <w:b/>
                <w:bCs/>
                <w:sz w:val="20"/>
                <w:szCs w:val="20"/>
                <w:lang w:val="kk-KZ"/>
              </w:rPr>
              <w:t>Негізгі бөлімдер мазмұны:</w:t>
            </w:r>
            <w:r w:rsidRPr="00331E57">
              <w:rPr>
                <w:sz w:val="20"/>
                <w:szCs w:val="20"/>
              </w:rPr>
              <w:t xml:space="preserve"> Растр</w:t>
            </w:r>
            <w:r w:rsidRPr="00331E57">
              <w:rPr>
                <w:sz w:val="20"/>
                <w:szCs w:val="20"/>
                <w:lang w:val="kk-KZ"/>
              </w:rPr>
              <w:t>лік</w:t>
            </w:r>
            <w:r w:rsidRPr="00331E57">
              <w:rPr>
                <w:sz w:val="20"/>
                <w:szCs w:val="20"/>
              </w:rPr>
              <w:t xml:space="preserve"> графика. </w:t>
            </w:r>
            <w:r w:rsidRPr="00331E57">
              <w:rPr>
                <w:sz w:val="20"/>
                <w:szCs w:val="20"/>
                <w:lang w:val="kk-KZ"/>
              </w:rPr>
              <w:t>Түстер теориясы</w:t>
            </w:r>
            <w:r w:rsidRPr="00331E57">
              <w:rPr>
                <w:sz w:val="20"/>
                <w:szCs w:val="20"/>
              </w:rPr>
              <w:t>. Вектор</w:t>
            </w:r>
            <w:r w:rsidRPr="00331E57">
              <w:rPr>
                <w:sz w:val="20"/>
                <w:szCs w:val="20"/>
                <w:lang w:val="kk-KZ"/>
              </w:rPr>
              <w:t>лық</w:t>
            </w:r>
            <w:r w:rsidRPr="00331E57">
              <w:rPr>
                <w:sz w:val="20"/>
                <w:szCs w:val="20"/>
              </w:rPr>
              <w:t xml:space="preserve"> графика. Фракталь</w:t>
            </w:r>
            <w:r w:rsidRPr="00331E57">
              <w:rPr>
                <w:sz w:val="20"/>
                <w:szCs w:val="20"/>
                <w:lang w:val="kk-KZ"/>
              </w:rPr>
              <w:t>ды</w:t>
            </w:r>
            <w:r w:rsidRPr="00331E57">
              <w:rPr>
                <w:sz w:val="20"/>
                <w:szCs w:val="20"/>
              </w:rPr>
              <w:t xml:space="preserve"> графика. Графи</w:t>
            </w:r>
            <w:r w:rsidRPr="00331E57">
              <w:rPr>
                <w:sz w:val="20"/>
                <w:szCs w:val="20"/>
                <w:lang w:val="kk-KZ"/>
              </w:rPr>
              <w:t>калық</w:t>
            </w:r>
            <w:r w:rsidRPr="00331E57">
              <w:rPr>
                <w:sz w:val="20"/>
                <w:szCs w:val="20"/>
              </w:rPr>
              <w:t xml:space="preserve"> редактор</w:t>
            </w:r>
            <w:r w:rsidRPr="00331E57">
              <w:rPr>
                <w:sz w:val="20"/>
                <w:szCs w:val="20"/>
                <w:lang w:val="kk-KZ"/>
              </w:rPr>
              <w:t>лар</w:t>
            </w:r>
            <w:r w:rsidRPr="00331E57">
              <w:rPr>
                <w:sz w:val="20"/>
                <w:szCs w:val="20"/>
              </w:rPr>
              <w:t xml:space="preserve">. </w:t>
            </w:r>
            <w:r w:rsidRPr="00331E57">
              <w:rPr>
                <w:sz w:val="20"/>
                <w:szCs w:val="20"/>
                <w:lang w:val="kk-KZ"/>
              </w:rPr>
              <w:t>Деректерді сығу</w:t>
            </w:r>
            <w:r w:rsidRPr="00331E57">
              <w:rPr>
                <w:sz w:val="20"/>
                <w:szCs w:val="20"/>
              </w:rPr>
              <w:t>.</w:t>
            </w:r>
            <w:r w:rsidRPr="00331E57">
              <w:rPr>
                <w:sz w:val="20"/>
                <w:szCs w:val="20"/>
                <w:lang w:val="kk-KZ"/>
              </w:rPr>
              <w:t xml:space="preserve"> Машиналық графиканы аппараттық қамтамасыз ету. Жобалаудың аспапты құралдары.. CAD/CAM/CAE/PDM – жүйелері.</w:t>
            </w:r>
          </w:p>
          <w:p w:rsidR="00C32C4C" w:rsidRPr="00331E57" w:rsidRDefault="00C32C4C" w:rsidP="00331E57">
            <w:pPr>
              <w:ind w:left="33" w:right="44"/>
              <w:jc w:val="both"/>
              <w:rPr>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 алынған білімдерді графикалық жұмыстарды орындау кезінде компьютерлік графиканың қолданбалы есептерін шешу үшін қолдану.</w:t>
            </w:r>
          </w:p>
        </w:tc>
      </w:tr>
      <w:tr w:rsidR="00C32C4C" w:rsidRPr="003813F4" w:rsidTr="00DA4852">
        <w:tc>
          <w:tcPr>
            <w:tcW w:w="289" w:type="dxa"/>
            <w:shd w:val="clear" w:color="auto" w:fill="FFFFFF"/>
            <w:vAlign w:val="center"/>
          </w:tcPr>
          <w:p w:rsidR="00C32C4C" w:rsidRPr="00331E57" w:rsidRDefault="00C32C4C" w:rsidP="00DA4852">
            <w:pPr>
              <w:pStyle w:val="a4"/>
              <w:numPr>
                <w:ilvl w:val="0"/>
                <w:numId w:val="1"/>
              </w:numPr>
              <w:shd w:val="clear" w:color="auto" w:fill="auto"/>
              <w:spacing w:after="0" w:line="240" w:lineRule="auto"/>
              <w:ind w:left="0" w:firstLine="0"/>
              <w:jc w:val="center"/>
              <w:rPr>
                <w:rStyle w:val="a3"/>
                <w:rFonts w:ascii="Times New Roman" w:eastAsia="Calibri" w:hAnsi="Times New Roman" w:cs="Times New Roman"/>
                <w:color w:val="auto"/>
                <w:sz w:val="20"/>
                <w:szCs w:val="20"/>
                <w:lang w:val="kk-KZ" w:eastAsia="en-US"/>
              </w:rPr>
            </w:pPr>
          </w:p>
        </w:tc>
        <w:tc>
          <w:tcPr>
            <w:tcW w:w="850" w:type="dxa"/>
            <w:shd w:val="clear" w:color="auto" w:fill="FFFFFF"/>
            <w:vAlign w:val="center"/>
          </w:tcPr>
          <w:p w:rsidR="00C32C4C" w:rsidRPr="00331E57" w:rsidRDefault="00C32C4C" w:rsidP="00DA4852">
            <w:pPr>
              <w:pStyle w:val="a4"/>
              <w:shd w:val="clear" w:color="auto" w:fill="auto"/>
              <w:spacing w:after="0" w:line="240" w:lineRule="auto"/>
              <w:ind w:firstLine="0"/>
              <w:jc w:val="center"/>
              <w:rPr>
                <w:rFonts w:ascii="Times New Roman" w:hAnsi="Times New Roman" w:cs="Times New Roman"/>
                <w:color w:val="auto"/>
                <w:sz w:val="20"/>
                <w:szCs w:val="20"/>
                <w:lang w:val="en-US" w:eastAsia="en-US"/>
              </w:rPr>
            </w:pPr>
            <w:r w:rsidRPr="00331E57">
              <w:rPr>
                <w:rFonts w:ascii="Times New Roman" w:hAnsi="Times New Roman" w:cs="Times New Roman"/>
                <w:color w:val="auto"/>
                <w:sz w:val="20"/>
                <w:szCs w:val="20"/>
                <w:lang w:val="en-US" w:eastAsia="en-US"/>
              </w:rPr>
              <w:t>6/4</w:t>
            </w:r>
          </w:p>
        </w:tc>
        <w:tc>
          <w:tcPr>
            <w:tcW w:w="6848" w:type="dxa"/>
            <w:shd w:val="clear" w:color="auto" w:fill="FFFFFF"/>
            <w:vAlign w:val="center"/>
          </w:tcPr>
          <w:p w:rsidR="00C32C4C" w:rsidRPr="00331E57" w:rsidRDefault="00C32C4C" w:rsidP="00331E57">
            <w:pPr>
              <w:ind w:left="33" w:right="44"/>
              <w:jc w:val="center"/>
              <w:rPr>
                <w:b/>
                <w:bCs/>
                <w:sz w:val="20"/>
                <w:szCs w:val="20"/>
                <w:lang w:val="kk-KZ"/>
              </w:rPr>
            </w:pPr>
            <w:r w:rsidRPr="00331E57">
              <w:rPr>
                <w:b/>
                <w:bCs/>
                <w:sz w:val="20"/>
                <w:szCs w:val="20"/>
              </w:rPr>
              <w:t>МА 25</w:t>
            </w:r>
            <w:r w:rsidRPr="00331E57">
              <w:rPr>
                <w:b/>
                <w:bCs/>
                <w:sz w:val="20"/>
                <w:szCs w:val="20"/>
                <w:lang w:val="kk-KZ"/>
              </w:rPr>
              <w:t xml:space="preserve"> модулі</w:t>
            </w:r>
          </w:p>
          <w:p w:rsidR="00C32C4C" w:rsidRPr="00331E57" w:rsidRDefault="00C32C4C" w:rsidP="00331E57">
            <w:pPr>
              <w:ind w:left="33" w:right="44"/>
              <w:jc w:val="center"/>
              <w:rPr>
                <w:b/>
                <w:bCs/>
                <w:sz w:val="20"/>
                <w:szCs w:val="20"/>
              </w:rPr>
            </w:pPr>
            <w:r w:rsidRPr="00331E57">
              <w:rPr>
                <w:b/>
                <w:bCs/>
                <w:sz w:val="20"/>
                <w:szCs w:val="20"/>
              </w:rPr>
              <w:t>3-</w:t>
            </w:r>
            <w:r w:rsidRPr="00331E57">
              <w:rPr>
                <w:b/>
                <w:bCs/>
                <w:sz w:val="20"/>
                <w:szCs w:val="20"/>
                <w:lang w:val="en-US"/>
              </w:rPr>
              <w:t>O</w:t>
            </w:r>
            <w:r w:rsidRPr="00331E57">
              <w:rPr>
                <w:b/>
                <w:bCs/>
                <w:sz w:val="20"/>
                <w:szCs w:val="20"/>
              </w:rPr>
              <w:t>GA 3220 «3</w:t>
            </w:r>
            <w:r w:rsidRPr="00331E57">
              <w:rPr>
                <w:b/>
                <w:bCs/>
                <w:sz w:val="20"/>
                <w:szCs w:val="20"/>
                <w:lang w:val="kk-KZ"/>
              </w:rPr>
              <w:t xml:space="preserve"> өлшемді</w:t>
            </w:r>
            <w:r w:rsidRPr="00331E57">
              <w:rPr>
                <w:b/>
                <w:bCs/>
                <w:sz w:val="20"/>
                <w:szCs w:val="20"/>
              </w:rPr>
              <w:t xml:space="preserve"> графика </w:t>
            </w:r>
            <w:r w:rsidRPr="00331E57">
              <w:rPr>
                <w:b/>
                <w:bCs/>
                <w:sz w:val="20"/>
                <w:szCs w:val="20"/>
                <w:lang w:val="kk-KZ"/>
              </w:rPr>
              <w:t>және</w:t>
            </w:r>
            <w:r w:rsidRPr="00331E57">
              <w:rPr>
                <w:b/>
                <w:bCs/>
                <w:sz w:val="20"/>
                <w:szCs w:val="20"/>
              </w:rPr>
              <w:t xml:space="preserve"> анимация» 2-0-2-6</w:t>
            </w:r>
          </w:p>
          <w:p w:rsidR="00C32C4C" w:rsidRPr="00331E57" w:rsidRDefault="00C32C4C" w:rsidP="00331E57">
            <w:pPr>
              <w:ind w:left="33" w:right="44"/>
              <w:jc w:val="center"/>
              <w:rPr>
                <w:b/>
                <w:bCs/>
                <w:sz w:val="20"/>
                <w:szCs w:val="20"/>
              </w:rPr>
            </w:pPr>
            <w:r w:rsidRPr="00331E57">
              <w:rPr>
                <w:b/>
                <w:bCs/>
                <w:sz w:val="20"/>
                <w:szCs w:val="20"/>
              </w:rPr>
              <w:t>Пререквизит</w:t>
            </w:r>
            <w:r w:rsidRPr="00331E57">
              <w:rPr>
                <w:b/>
                <w:bCs/>
                <w:sz w:val="20"/>
                <w:szCs w:val="20"/>
                <w:lang w:val="kk-KZ"/>
              </w:rPr>
              <w:t>тері</w:t>
            </w:r>
            <w:r w:rsidRPr="00331E57">
              <w:rPr>
                <w:b/>
                <w:bCs/>
                <w:sz w:val="20"/>
                <w:szCs w:val="20"/>
              </w:rPr>
              <w:t>:</w:t>
            </w:r>
          </w:p>
          <w:p w:rsidR="00C32C4C" w:rsidRPr="00331E57" w:rsidRDefault="00C32C4C" w:rsidP="00331E57">
            <w:pPr>
              <w:ind w:left="33" w:right="44"/>
              <w:jc w:val="center"/>
              <w:rPr>
                <w:b/>
                <w:bCs/>
                <w:sz w:val="20"/>
                <w:szCs w:val="20"/>
              </w:rPr>
            </w:pPr>
            <w:r w:rsidRPr="00331E57">
              <w:rPr>
                <w:b/>
                <w:bCs/>
                <w:sz w:val="20"/>
                <w:szCs w:val="20"/>
              </w:rPr>
              <w:t>KG 3219 1-0-2-5</w:t>
            </w:r>
          </w:p>
          <w:p w:rsidR="00C32C4C" w:rsidRPr="00331E57" w:rsidRDefault="00C32C4C" w:rsidP="00331E57">
            <w:pPr>
              <w:ind w:left="33" w:right="44"/>
              <w:jc w:val="center"/>
              <w:rPr>
                <w:b/>
                <w:bCs/>
                <w:sz w:val="20"/>
                <w:szCs w:val="20"/>
              </w:rPr>
            </w:pPr>
            <w:r w:rsidRPr="00331E57">
              <w:rPr>
                <w:b/>
                <w:bCs/>
                <w:sz w:val="20"/>
                <w:szCs w:val="20"/>
              </w:rPr>
              <w:t>Постреквизит</w:t>
            </w:r>
            <w:r w:rsidRPr="00331E57">
              <w:rPr>
                <w:b/>
                <w:bCs/>
                <w:sz w:val="20"/>
                <w:szCs w:val="20"/>
                <w:lang w:val="kk-KZ"/>
              </w:rPr>
              <w:t>тері</w:t>
            </w:r>
            <w:r w:rsidRPr="00331E57">
              <w:rPr>
                <w:b/>
                <w:bCs/>
                <w:sz w:val="20"/>
                <w:szCs w:val="20"/>
              </w:rPr>
              <w:t>:</w:t>
            </w:r>
          </w:p>
          <w:p w:rsidR="00C32C4C" w:rsidRPr="00331E57" w:rsidRDefault="00C32C4C" w:rsidP="00331E57">
            <w:pPr>
              <w:jc w:val="both"/>
              <w:rPr>
                <w:sz w:val="20"/>
                <w:szCs w:val="20"/>
                <w:lang w:val="kk-KZ"/>
              </w:rPr>
            </w:pPr>
            <w:r w:rsidRPr="00331E57">
              <w:rPr>
                <w:b/>
                <w:bCs/>
                <w:sz w:val="20"/>
                <w:szCs w:val="20"/>
                <w:lang w:val="kk-KZ"/>
              </w:rPr>
              <w:t>Берілген пәнді оқыту мақсаты:</w:t>
            </w:r>
            <w:r w:rsidRPr="00331E57">
              <w:rPr>
                <w:b/>
                <w:bCs/>
                <w:sz w:val="20"/>
                <w:szCs w:val="20"/>
                <w:lang w:val="tr-TR"/>
              </w:rPr>
              <w:t xml:space="preserve"> </w:t>
            </w:r>
            <w:r w:rsidRPr="00331E57">
              <w:rPr>
                <w:rStyle w:val="a3"/>
                <w:rFonts w:ascii="Times New Roman" w:hAnsi="Times New Roman" w:cs="Times New Roman"/>
                <w:color w:val="auto"/>
                <w:sz w:val="20"/>
                <w:szCs w:val="20"/>
              </w:rPr>
              <w:t xml:space="preserve"> </w:t>
            </w:r>
            <w:r w:rsidRPr="00331E57">
              <w:rPr>
                <w:sz w:val="20"/>
                <w:szCs w:val="20"/>
                <w:lang w:val="kk-KZ"/>
              </w:rPr>
              <w:t>студенттердің үш өлшемді графика құралдарының көмегімен анимациялық фильмдерді құрудағы анимациялық бейнелерді жасаудың теориялық және практикалық білімдерді меңгеруі.</w:t>
            </w:r>
          </w:p>
          <w:p w:rsidR="00C32C4C" w:rsidRPr="00331E57" w:rsidRDefault="00C32C4C" w:rsidP="00331E57">
            <w:pPr>
              <w:jc w:val="both"/>
              <w:rPr>
                <w:sz w:val="20"/>
                <w:szCs w:val="20"/>
                <w:lang w:val="kk-KZ"/>
              </w:rPr>
            </w:pPr>
            <w:r w:rsidRPr="00331E57">
              <w:rPr>
                <w:b/>
                <w:bCs/>
                <w:sz w:val="20"/>
                <w:szCs w:val="20"/>
                <w:lang w:val="kk-KZ"/>
              </w:rPr>
              <w:t>Негізгі бөлімдер мазмұны:</w:t>
            </w:r>
            <w:r w:rsidRPr="00331E57">
              <w:rPr>
                <w:sz w:val="20"/>
                <w:szCs w:val="20"/>
                <w:lang w:val="kk-KZ"/>
              </w:rPr>
              <w:t xml:space="preserve">  Объектілерді модельдеу негіздері. Түрлендіргіштерді қолдану арқылы геометриялық модельдеу. Құрама және полигональды объектілер. Жарық, жарық көздері және көлеңке. Камераларды қолдану.</w:t>
            </w:r>
          </w:p>
          <w:p w:rsidR="00C32C4C" w:rsidRPr="00331E57" w:rsidRDefault="00C32C4C" w:rsidP="00331E57">
            <w:pPr>
              <w:ind w:left="33" w:right="44"/>
              <w:jc w:val="both"/>
              <w:rPr>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 үш өлшемді графика құралдарының көмегімен анимациялық бейнелерді және анимациялық фильмдерді жасау.</w:t>
            </w:r>
          </w:p>
        </w:tc>
        <w:tc>
          <w:tcPr>
            <w:tcW w:w="6876" w:type="dxa"/>
            <w:shd w:val="clear" w:color="auto" w:fill="FFFFFF"/>
            <w:vAlign w:val="center"/>
          </w:tcPr>
          <w:p w:rsidR="00C32C4C" w:rsidRPr="00331E57" w:rsidRDefault="00C32C4C" w:rsidP="00331E57">
            <w:pPr>
              <w:autoSpaceDE w:val="0"/>
              <w:snapToGrid w:val="0"/>
              <w:ind w:left="33" w:right="44"/>
              <w:jc w:val="center"/>
              <w:rPr>
                <w:b/>
                <w:bCs/>
                <w:sz w:val="20"/>
                <w:szCs w:val="20"/>
                <w:lang w:val="kk-KZ"/>
              </w:rPr>
            </w:pPr>
            <w:r w:rsidRPr="00331E57">
              <w:rPr>
                <w:b/>
                <w:bCs/>
                <w:sz w:val="20"/>
                <w:szCs w:val="20"/>
                <w:lang w:val="kk-KZ"/>
              </w:rPr>
              <w:t xml:space="preserve">MА 25 модулі </w:t>
            </w:r>
          </w:p>
          <w:p w:rsidR="00C32C4C" w:rsidRPr="00331E57" w:rsidRDefault="00C32C4C" w:rsidP="00331E57">
            <w:pPr>
              <w:autoSpaceDE w:val="0"/>
              <w:snapToGrid w:val="0"/>
              <w:ind w:left="33" w:right="44"/>
              <w:jc w:val="center"/>
              <w:rPr>
                <w:b/>
                <w:bCs/>
                <w:sz w:val="20"/>
                <w:szCs w:val="20"/>
                <w:lang w:val="kk-KZ"/>
              </w:rPr>
            </w:pPr>
            <w:r w:rsidRPr="00331E57">
              <w:rPr>
                <w:b/>
                <w:bCs/>
                <w:sz w:val="20"/>
                <w:szCs w:val="20"/>
                <w:lang w:val="kk-KZ"/>
              </w:rPr>
              <w:t xml:space="preserve"> 3-OGA 3220 «3 өлшемді графика және анимация» 2-0-2-6</w:t>
            </w:r>
          </w:p>
          <w:p w:rsidR="00C32C4C" w:rsidRPr="00331E57" w:rsidRDefault="00C32C4C" w:rsidP="00331E57">
            <w:pPr>
              <w:pStyle w:val="a4"/>
              <w:shd w:val="clear" w:color="auto" w:fill="auto"/>
              <w:spacing w:after="0" w:line="240" w:lineRule="auto"/>
              <w:ind w:left="33" w:right="44" w:firstLine="0"/>
              <w:jc w:val="center"/>
              <w:rPr>
                <w:rFonts w:ascii="Times New Roman" w:hAnsi="Times New Roman" w:cs="Times New Roman"/>
                <w:b/>
                <w:bCs/>
                <w:color w:val="auto"/>
                <w:sz w:val="20"/>
                <w:szCs w:val="20"/>
                <w:lang w:val="kk-KZ" w:eastAsia="en-US"/>
              </w:rPr>
            </w:pPr>
            <w:r w:rsidRPr="00331E57">
              <w:rPr>
                <w:rFonts w:ascii="Times New Roman" w:hAnsi="Times New Roman" w:cs="Times New Roman"/>
                <w:b/>
                <w:bCs/>
                <w:color w:val="auto"/>
                <w:sz w:val="20"/>
                <w:szCs w:val="20"/>
                <w:lang w:val="kk-KZ" w:eastAsia="en-US"/>
              </w:rPr>
              <w:t>Пререквизиттері:</w:t>
            </w:r>
          </w:p>
          <w:p w:rsidR="00C32C4C" w:rsidRPr="00331E57" w:rsidRDefault="00C32C4C" w:rsidP="00331E57">
            <w:pPr>
              <w:ind w:left="33" w:right="44"/>
              <w:jc w:val="center"/>
              <w:rPr>
                <w:b/>
                <w:bCs/>
                <w:sz w:val="20"/>
                <w:szCs w:val="20"/>
                <w:lang w:val="kk-KZ"/>
              </w:rPr>
            </w:pPr>
            <w:r w:rsidRPr="00331E57">
              <w:rPr>
                <w:b/>
                <w:bCs/>
                <w:sz w:val="20"/>
                <w:szCs w:val="20"/>
                <w:lang w:val="kk-KZ"/>
              </w:rPr>
              <w:t>KG 3219  1-0-2-5</w:t>
            </w:r>
          </w:p>
          <w:p w:rsidR="00C32C4C" w:rsidRPr="00331E57" w:rsidRDefault="00C32C4C" w:rsidP="00331E57">
            <w:pPr>
              <w:ind w:left="33" w:right="44"/>
              <w:jc w:val="center"/>
              <w:rPr>
                <w:b/>
                <w:bCs/>
                <w:sz w:val="20"/>
                <w:szCs w:val="20"/>
                <w:lang w:val="kk-KZ"/>
              </w:rPr>
            </w:pPr>
            <w:r w:rsidRPr="00331E57">
              <w:rPr>
                <w:b/>
                <w:bCs/>
                <w:sz w:val="20"/>
                <w:szCs w:val="20"/>
                <w:lang w:val="kk-KZ"/>
              </w:rPr>
              <w:t>Постреквизиттері:</w:t>
            </w:r>
          </w:p>
          <w:p w:rsidR="00C32C4C" w:rsidRPr="00331E57" w:rsidRDefault="00C32C4C" w:rsidP="00331E57">
            <w:pPr>
              <w:jc w:val="both"/>
              <w:rPr>
                <w:sz w:val="20"/>
                <w:szCs w:val="20"/>
                <w:lang w:val="kk-KZ"/>
              </w:rPr>
            </w:pPr>
            <w:r w:rsidRPr="00331E57">
              <w:rPr>
                <w:b/>
                <w:bCs/>
                <w:sz w:val="20"/>
                <w:szCs w:val="20"/>
                <w:lang w:val="kk-KZ"/>
              </w:rPr>
              <w:t>Берілген пәнді оқыту мақсаты:</w:t>
            </w:r>
            <w:r w:rsidRPr="00331E57">
              <w:rPr>
                <w:b/>
                <w:bCs/>
                <w:sz w:val="20"/>
                <w:szCs w:val="20"/>
                <w:lang w:val="tr-TR"/>
              </w:rPr>
              <w:t xml:space="preserve"> </w:t>
            </w:r>
            <w:r w:rsidRPr="00331E57">
              <w:rPr>
                <w:rStyle w:val="a3"/>
                <w:rFonts w:ascii="Times New Roman" w:hAnsi="Times New Roman" w:cs="Times New Roman"/>
                <w:color w:val="auto"/>
                <w:sz w:val="20"/>
                <w:szCs w:val="20"/>
                <w:lang w:val="kk-KZ"/>
              </w:rPr>
              <w:t xml:space="preserve"> </w:t>
            </w:r>
            <w:r w:rsidRPr="00331E57">
              <w:rPr>
                <w:sz w:val="20"/>
                <w:szCs w:val="20"/>
                <w:lang w:val="kk-KZ"/>
              </w:rPr>
              <w:t>студенттердің үш өлшемді графика құралдарының көмегімен анимациялық фильмдерді құрудағы анимациялық бейнелерді жасаудың теориялық және практикалық білімдерді меңгеруі.</w:t>
            </w:r>
          </w:p>
          <w:p w:rsidR="00C32C4C" w:rsidRPr="00331E57" w:rsidRDefault="00C32C4C" w:rsidP="00331E57">
            <w:pPr>
              <w:jc w:val="both"/>
              <w:rPr>
                <w:sz w:val="20"/>
                <w:szCs w:val="20"/>
                <w:lang w:val="kk-KZ"/>
              </w:rPr>
            </w:pPr>
            <w:r w:rsidRPr="00331E57">
              <w:rPr>
                <w:b/>
                <w:bCs/>
                <w:sz w:val="20"/>
                <w:szCs w:val="20"/>
                <w:lang w:val="kk-KZ"/>
              </w:rPr>
              <w:t>Негізгі бөлімдер мазмұны:</w:t>
            </w:r>
            <w:r w:rsidRPr="00331E57">
              <w:rPr>
                <w:sz w:val="20"/>
                <w:szCs w:val="20"/>
                <w:lang w:val="kk-KZ"/>
              </w:rPr>
              <w:t xml:space="preserve">  Объектілерді модельдеу негіздері. Түрлендіргіштерді қолдану арқылы геометриялық модельдеу. Құрама және полигональды объектілер. Жарық, жарық көздері және көлеңке. Камераларды қолдану.</w:t>
            </w:r>
          </w:p>
          <w:p w:rsidR="00C32C4C" w:rsidRPr="00331E57" w:rsidRDefault="00C32C4C" w:rsidP="00331E57">
            <w:pPr>
              <w:ind w:left="33" w:right="44"/>
              <w:jc w:val="both"/>
              <w:rPr>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 үш өлшемді графика құралдарының көмегімен анимациялық бейнелерді және анимациялық фильмдерді жасау.</w:t>
            </w:r>
          </w:p>
        </w:tc>
      </w:tr>
      <w:tr w:rsidR="00C32C4C" w:rsidRPr="003813F4" w:rsidTr="00DA4852">
        <w:tc>
          <w:tcPr>
            <w:tcW w:w="289" w:type="dxa"/>
            <w:shd w:val="clear" w:color="auto" w:fill="FFFFFF"/>
            <w:vAlign w:val="center"/>
          </w:tcPr>
          <w:p w:rsidR="00C32C4C" w:rsidRPr="00331E57" w:rsidRDefault="00C32C4C" w:rsidP="00DA4852">
            <w:pPr>
              <w:pStyle w:val="a4"/>
              <w:numPr>
                <w:ilvl w:val="0"/>
                <w:numId w:val="1"/>
              </w:numPr>
              <w:shd w:val="clear" w:color="auto" w:fill="auto"/>
              <w:spacing w:after="0" w:line="240" w:lineRule="auto"/>
              <w:ind w:left="0" w:firstLine="0"/>
              <w:jc w:val="center"/>
              <w:rPr>
                <w:rStyle w:val="a3"/>
                <w:rFonts w:ascii="Times New Roman" w:eastAsia="Calibri" w:hAnsi="Times New Roman" w:cs="Times New Roman"/>
                <w:color w:val="auto"/>
                <w:sz w:val="20"/>
                <w:szCs w:val="20"/>
                <w:lang w:val="kk-KZ" w:eastAsia="en-US"/>
              </w:rPr>
            </w:pPr>
          </w:p>
        </w:tc>
        <w:tc>
          <w:tcPr>
            <w:tcW w:w="850" w:type="dxa"/>
            <w:shd w:val="clear" w:color="auto" w:fill="FFFFFF"/>
            <w:vAlign w:val="center"/>
          </w:tcPr>
          <w:p w:rsidR="00C32C4C" w:rsidRPr="00331E57" w:rsidRDefault="00C32C4C" w:rsidP="00DA4852">
            <w:pPr>
              <w:pStyle w:val="a4"/>
              <w:shd w:val="clear" w:color="auto" w:fill="auto"/>
              <w:spacing w:after="0" w:line="240" w:lineRule="auto"/>
              <w:ind w:firstLine="0"/>
              <w:jc w:val="center"/>
              <w:rPr>
                <w:rFonts w:ascii="Times New Roman" w:hAnsi="Times New Roman" w:cs="Times New Roman"/>
                <w:color w:val="auto"/>
                <w:sz w:val="20"/>
                <w:szCs w:val="20"/>
                <w:lang w:val="en-US" w:eastAsia="en-US"/>
              </w:rPr>
            </w:pPr>
            <w:r w:rsidRPr="00331E57">
              <w:rPr>
                <w:rFonts w:ascii="Times New Roman" w:hAnsi="Times New Roman" w:cs="Times New Roman"/>
                <w:color w:val="auto"/>
                <w:sz w:val="20"/>
                <w:szCs w:val="20"/>
                <w:lang w:val="en-US" w:eastAsia="en-US"/>
              </w:rPr>
              <w:t>5/3</w:t>
            </w:r>
          </w:p>
        </w:tc>
        <w:tc>
          <w:tcPr>
            <w:tcW w:w="6848" w:type="dxa"/>
            <w:shd w:val="clear" w:color="auto" w:fill="FFFFFF"/>
            <w:vAlign w:val="center"/>
          </w:tcPr>
          <w:p w:rsidR="00C32C4C" w:rsidRPr="00331E57" w:rsidRDefault="00C32C4C" w:rsidP="00331E57">
            <w:pPr>
              <w:ind w:left="33" w:right="44"/>
              <w:jc w:val="center"/>
              <w:rPr>
                <w:b/>
                <w:bCs/>
                <w:sz w:val="20"/>
                <w:szCs w:val="20"/>
              </w:rPr>
            </w:pPr>
            <w:r w:rsidRPr="00331E57">
              <w:rPr>
                <w:b/>
                <w:bCs/>
                <w:sz w:val="20"/>
                <w:szCs w:val="20"/>
              </w:rPr>
              <w:t xml:space="preserve">  РМ 26</w:t>
            </w:r>
            <w:r w:rsidRPr="00331E57">
              <w:rPr>
                <w:b/>
                <w:bCs/>
                <w:sz w:val="20"/>
                <w:szCs w:val="20"/>
                <w:lang w:val="kk-KZ"/>
              </w:rPr>
              <w:t xml:space="preserve"> модулі</w:t>
            </w:r>
            <w:r w:rsidRPr="00331E57">
              <w:rPr>
                <w:b/>
                <w:bCs/>
                <w:sz w:val="20"/>
                <w:szCs w:val="20"/>
              </w:rPr>
              <w:t xml:space="preserve"> </w:t>
            </w:r>
          </w:p>
          <w:p w:rsidR="00C32C4C" w:rsidRPr="00331E57" w:rsidRDefault="00C32C4C" w:rsidP="00331E57">
            <w:pPr>
              <w:ind w:left="33" w:right="44"/>
              <w:jc w:val="center"/>
              <w:rPr>
                <w:b/>
                <w:bCs/>
                <w:sz w:val="20"/>
                <w:szCs w:val="20"/>
              </w:rPr>
            </w:pPr>
            <w:r w:rsidRPr="00331E57">
              <w:rPr>
                <w:b/>
                <w:bCs/>
                <w:sz w:val="20"/>
                <w:szCs w:val="20"/>
                <w:lang w:val="en-US"/>
              </w:rPr>
              <w:t>PM</w:t>
            </w:r>
            <w:r w:rsidRPr="00331E57">
              <w:rPr>
                <w:b/>
                <w:bCs/>
                <w:sz w:val="20"/>
                <w:szCs w:val="20"/>
              </w:rPr>
              <w:t xml:space="preserve"> 4221 «Параметр</w:t>
            </w:r>
            <w:r w:rsidRPr="00331E57">
              <w:rPr>
                <w:b/>
                <w:bCs/>
                <w:sz w:val="20"/>
                <w:szCs w:val="20"/>
                <w:lang w:val="kk-KZ"/>
              </w:rPr>
              <w:t>лік</w:t>
            </w:r>
            <w:r w:rsidRPr="00331E57">
              <w:rPr>
                <w:b/>
                <w:bCs/>
                <w:sz w:val="20"/>
                <w:szCs w:val="20"/>
              </w:rPr>
              <w:t xml:space="preserve"> модел</w:t>
            </w:r>
            <w:r w:rsidRPr="00331E57">
              <w:rPr>
                <w:b/>
                <w:bCs/>
                <w:sz w:val="20"/>
                <w:szCs w:val="20"/>
                <w:lang w:val="kk-KZ"/>
              </w:rPr>
              <w:t>ьдеу</w:t>
            </w:r>
            <w:r w:rsidRPr="00331E57">
              <w:rPr>
                <w:b/>
                <w:bCs/>
                <w:sz w:val="20"/>
                <w:szCs w:val="20"/>
              </w:rPr>
              <w:t>» 1-0-2-7</w:t>
            </w:r>
          </w:p>
          <w:p w:rsidR="00C32C4C" w:rsidRPr="00331E57" w:rsidRDefault="00C32C4C" w:rsidP="00331E57">
            <w:pPr>
              <w:ind w:left="33" w:right="44"/>
              <w:jc w:val="center"/>
              <w:rPr>
                <w:b/>
                <w:bCs/>
                <w:sz w:val="20"/>
                <w:szCs w:val="20"/>
              </w:rPr>
            </w:pPr>
            <w:r w:rsidRPr="00331E57">
              <w:rPr>
                <w:b/>
                <w:bCs/>
                <w:sz w:val="20"/>
                <w:szCs w:val="20"/>
              </w:rPr>
              <w:lastRenderedPageBreak/>
              <w:t>Пререквизит</w:t>
            </w:r>
            <w:r w:rsidRPr="00331E57">
              <w:rPr>
                <w:b/>
                <w:bCs/>
                <w:sz w:val="20"/>
                <w:szCs w:val="20"/>
                <w:lang w:val="kk-KZ"/>
              </w:rPr>
              <w:t>тері</w:t>
            </w:r>
            <w:r w:rsidRPr="00331E57">
              <w:rPr>
                <w:b/>
                <w:bCs/>
                <w:sz w:val="20"/>
                <w:szCs w:val="20"/>
              </w:rPr>
              <w:t>:</w:t>
            </w:r>
          </w:p>
          <w:p w:rsidR="00C32C4C" w:rsidRPr="00331E57" w:rsidRDefault="00C32C4C" w:rsidP="00331E57">
            <w:pPr>
              <w:ind w:left="33" w:right="44"/>
              <w:jc w:val="center"/>
              <w:rPr>
                <w:b/>
                <w:bCs/>
                <w:sz w:val="20"/>
                <w:szCs w:val="20"/>
              </w:rPr>
            </w:pPr>
            <w:r w:rsidRPr="00331E57">
              <w:rPr>
                <w:b/>
                <w:bCs/>
                <w:sz w:val="20"/>
                <w:szCs w:val="20"/>
                <w:lang w:val="en-US"/>
              </w:rPr>
              <w:t>Inf</w:t>
            </w:r>
            <w:r w:rsidRPr="00331E57">
              <w:rPr>
                <w:b/>
                <w:bCs/>
                <w:sz w:val="20"/>
                <w:szCs w:val="20"/>
              </w:rPr>
              <w:t xml:space="preserve"> 1102 1-0-2-1</w:t>
            </w:r>
          </w:p>
          <w:p w:rsidR="00C32C4C" w:rsidRPr="00331E57" w:rsidRDefault="00C32C4C" w:rsidP="00331E57">
            <w:pPr>
              <w:ind w:left="33" w:right="44"/>
              <w:jc w:val="center"/>
              <w:rPr>
                <w:b/>
                <w:bCs/>
                <w:sz w:val="20"/>
                <w:szCs w:val="20"/>
              </w:rPr>
            </w:pPr>
            <w:r w:rsidRPr="00331E57">
              <w:rPr>
                <w:b/>
                <w:bCs/>
                <w:sz w:val="20"/>
                <w:szCs w:val="20"/>
              </w:rPr>
              <w:t xml:space="preserve"> </w:t>
            </w:r>
            <w:r w:rsidRPr="00331E57">
              <w:rPr>
                <w:b/>
                <w:bCs/>
                <w:sz w:val="20"/>
                <w:szCs w:val="20"/>
                <w:lang w:val="en-US"/>
              </w:rPr>
              <w:t>KG</w:t>
            </w:r>
            <w:r w:rsidRPr="00331E57">
              <w:rPr>
                <w:b/>
                <w:bCs/>
                <w:sz w:val="20"/>
                <w:szCs w:val="20"/>
              </w:rPr>
              <w:t xml:space="preserve"> 3219  1-0-2-5</w:t>
            </w:r>
          </w:p>
          <w:p w:rsidR="00C32C4C" w:rsidRPr="00331E57" w:rsidRDefault="00C32C4C" w:rsidP="00331E57">
            <w:pPr>
              <w:ind w:left="33" w:right="44"/>
              <w:jc w:val="center"/>
              <w:rPr>
                <w:b/>
                <w:bCs/>
                <w:sz w:val="20"/>
                <w:szCs w:val="20"/>
              </w:rPr>
            </w:pPr>
            <w:r w:rsidRPr="00331E57">
              <w:rPr>
                <w:b/>
                <w:bCs/>
                <w:sz w:val="20"/>
                <w:szCs w:val="20"/>
              </w:rPr>
              <w:t>Постреквизит</w:t>
            </w:r>
            <w:r w:rsidRPr="00331E57">
              <w:rPr>
                <w:b/>
                <w:bCs/>
                <w:sz w:val="20"/>
                <w:szCs w:val="20"/>
                <w:lang w:val="kk-KZ"/>
              </w:rPr>
              <w:t>тері</w:t>
            </w:r>
            <w:r w:rsidRPr="00331E57">
              <w:rPr>
                <w:b/>
                <w:bCs/>
                <w:sz w:val="20"/>
                <w:szCs w:val="20"/>
              </w:rPr>
              <w:t>:</w:t>
            </w:r>
          </w:p>
          <w:p w:rsidR="00C32C4C" w:rsidRPr="00331E57" w:rsidRDefault="00C32C4C" w:rsidP="00331E57">
            <w:pPr>
              <w:jc w:val="both"/>
              <w:rPr>
                <w:sz w:val="20"/>
                <w:szCs w:val="20"/>
                <w:lang w:val="kk-KZ"/>
              </w:rPr>
            </w:pPr>
            <w:r w:rsidRPr="00331E57">
              <w:rPr>
                <w:b/>
                <w:bCs/>
                <w:sz w:val="20"/>
                <w:szCs w:val="20"/>
                <w:lang w:val="kk-KZ"/>
              </w:rPr>
              <w:t>Берілген пәнді оқыту мақсаты:</w:t>
            </w:r>
            <w:r w:rsidRPr="00331E57">
              <w:rPr>
                <w:b/>
                <w:bCs/>
                <w:sz w:val="20"/>
                <w:szCs w:val="20"/>
                <w:lang w:val="tr-TR"/>
              </w:rPr>
              <w:t xml:space="preserve"> </w:t>
            </w:r>
            <w:r w:rsidRPr="00331E57">
              <w:rPr>
                <w:rStyle w:val="a3"/>
                <w:rFonts w:ascii="Times New Roman" w:hAnsi="Times New Roman" w:cs="Times New Roman"/>
                <w:color w:val="auto"/>
                <w:sz w:val="20"/>
                <w:szCs w:val="20"/>
              </w:rPr>
              <w:t xml:space="preserve"> </w:t>
            </w:r>
            <w:r w:rsidRPr="00331E57">
              <w:rPr>
                <w:sz w:val="20"/>
                <w:szCs w:val="20"/>
                <w:lang w:val="kk-KZ"/>
              </w:rPr>
              <w:t xml:space="preserve">Студенттерде параметрлік модельдеудің қағидаттары жайында түсініктерді қалыптастыру. </w:t>
            </w:r>
          </w:p>
          <w:p w:rsidR="00C32C4C" w:rsidRPr="00331E57" w:rsidRDefault="00C32C4C" w:rsidP="00331E57">
            <w:pPr>
              <w:jc w:val="both"/>
              <w:rPr>
                <w:sz w:val="20"/>
                <w:szCs w:val="20"/>
                <w:lang w:val="kk-KZ"/>
              </w:rPr>
            </w:pPr>
            <w:r w:rsidRPr="00331E57">
              <w:rPr>
                <w:b/>
                <w:bCs/>
                <w:sz w:val="20"/>
                <w:szCs w:val="20"/>
                <w:lang w:val="kk-KZ"/>
              </w:rPr>
              <w:t>Негізгі бөлімдер мазмұны:</w:t>
            </w:r>
            <w:r w:rsidRPr="00331E57">
              <w:rPr>
                <w:sz w:val="20"/>
                <w:szCs w:val="20"/>
              </w:rPr>
              <w:t xml:space="preserve"> </w:t>
            </w:r>
            <w:r w:rsidRPr="00331E57">
              <w:rPr>
                <w:sz w:val="20"/>
                <w:szCs w:val="20"/>
                <w:lang w:val="kk-KZ"/>
              </w:rPr>
              <w:t>Параметрлік модельдеу</w:t>
            </w:r>
            <w:r w:rsidRPr="00331E57">
              <w:rPr>
                <w:sz w:val="20"/>
                <w:szCs w:val="20"/>
              </w:rPr>
              <w:t>.</w:t>
            </w:r>
            <w:r w:rsidRPr="00331E57">
              <w:rPr>
                <w:sz w:val="20"/>
                <w:szCs w:val="20"/>
                <w:lang w:val="kk-KZ"/>
              </w:rPr>
              <w:t xml:space="preserve"> Параметрлік геометриялық модельді құрудың әдістері. Геометриялық объектілер параметрлерін есептеу. Параметрлік сызбаларды редакциялау. CAD/CAM жүйелерінің бағдарламалықөнімдеріне және айырбас форматтарына қысқаша шолу.</w:t>
            </w:r>
          </w:p>
          <w:p w:rsidR="00C32C4C" w:rsidRPr="00331E57" w:rsidRDefault="00C32C4C" w:rsidP="00331E57">
            <w:pPr>
              <w:jc w:val="both"/>
              <w:rPr>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 күрделі объектілердің параметрлік модельдерін құру үшін алынған білімдерді қолдануды үйрену.</w:t>
            </w:r>
          </w:p>
        </w:tc>
        <w:tc>
          <w:tcPr>
            <w:tcW w:w="6876" w:type="dxa"/>
            <w:shd w:val="clear" w:color="auto" w:fill="FFFFFF"/>
            <w:vAlign w:val="center"/>
          </w:tcPr>
          <w:p w:rsidR="00C32C4C" w:rsidRPr="00331E57" w:rsidRDefault="00C32C4C" w:rsidP="00331E57">
            <w:pPr>
              <w:ind w:left="33" w:right="44"/>
              <w:jc w:val="center"/>
              <w:rPr>
                <w:b/>
                <w:bCs/>
                <w:sz w:val="20"/>
                <w:szCs w:val="20"/>
              </w:rPr>
            </w:pPr>
            <w:r w:rsidRPr="00331E57">
              <w:rPr>
                <w:b/>
                <w:bCs/>
                <w:sz w:val="20"/>
                <w:szCs w:val="20"/>
              </w:rPr>
              <w:lastRenderedPageBreak/>
              <w:t>РМ 26</w:t>
            </w:r>
            <w:r w:rsidRPr="00331E57">
              <w:rPr>
                <w:b/>
                <w:bCs/>
                <w:sz w:val="20"/>
                <w:szCs w:val="20"/>
                <w:lang w:val="kk-KZ"/>
              </w:rPr>
              <w:t xml:space="preserve"> модулі</w:t>
            </w:r>
            <w:r w:rsidRPr="00331E57">
              <w:rPr>
                <w:b/>
                <w:bCs/>
                <w:sz w:val="20"/>
                <w:szCs w:val="20"/>
              </w:rPr>
              <w:t xml:space="preserve"> </w:t>
            </w:r>
          </w:p>
          <w:p w:rsidR="00C32C4C" w:rsidRPr="00331E57" w:rsidRDefault="00C32C4C" w:rsidP="00331E57">
            <w:pPr>
              <w:ind w:left="33" w:right="44"/>
              <w:jc w:val="center"/>
              <w:rPr>
                <w:b/>
                <w:bCs/>
                <w:sz w:val="20"/>
                <w:szCs w:val="20"/>
              </w:rPr>
            </w:pPr>
            <w:r w:rsidRPr="00331E57">
              <w:rPr>
                <w:b/>
                <w:bCs/>
                <w:sz w:val="20"/>
                <w:szCs w:val="20"/>
                <w:lang w:val="en-US"/>
              </w:rPr>
              <w:t>PM</w:t>
            </w:r>
            <w:r w:rsidRPr="00331E57">
              <w:rPr>
                <w:b/>
                <w:bCs/>
                <w:sz w:val="20"/>
                <w:szCs w:val="20"/>
              </w:rPr>
              <w:t xml:space="preserve"> 4221 «Параметр</w:t>
            </w:r>
            <w:r w:rsidRPr="00331E57">
              <w:rPr>
                <w:b/>
                <w:bCs/>
                <w:sz w:val="20"/>
                <w:szCs w:val="20"/>
                <w:lang w:val="kk-KZ"/>
              </w:rPr>
              <w:t>лік</w:t>
            </w:r>
            <w:r w:rsidRPr="00331E57">
              <w:rPr>
                <w:b/>
                <w:bCs/>
                <w:sz w:val="20"/>
                <w:szCs w:val="20"/>
              </w:rPr>
              <w:t xml:space="preserve"> модел</w:t>
            </w:r>
            <w:r w:rsidRPr="00331E57">
              <w:rPr>
                <w:b/>
                <w:bCs/>
                <w:sz w:val="20"/>
                <w:szCs w:val="20"/>
                <w:lang w:val="kk-KZ"/>
              </w:rPr>
              <w:t>ьдеу</w:t>
            </w:r>
            <w:r w:rsidRPr="00331E57">
              <w:rPr>
                <w:b/>
                <w:bCs/>
                <w:sz w:val="20"/>
                <w:szCs w:val="20"/>
              </w:rPr>
              <w:t>»</w:t>
            </w:r>
          </w:p>
          <w:p w:rsidR="00C32C4C" w:rsidRPr="00331E57" w:rsidRDefault="00C32C4C" w:rsidP="00331E57">
            <w:pPr>
              <w:ind w:left="33" w:right="44"/>
              <w:jc w:val="center"/>
              <w:rPr>
                <w:b/>
                <w:bCs/>
                <w:sz w:val="20"/>
                <w:szCs w:val="20"/>
              </w:rPr>
            </w:pPr>
            <w:r w:rsidRPr="00331E57">
              <w:rPr>
                <w:b/>
                <w:bCs/>
                <w:sz w:val="20"/>
                <w:szCs w:val="20"/>
              </w:rPr>
              <w:lastRenderedPageBreak/>
              <w:t>Пререквизит</w:t>
            </w:r>
            <w:r w:rsidRPr="00331E57">
              <w:rPr>
                <w:b/>
                <w:bCs/>
                <w:sz w:val="20"/>
                <w:szCs w:val="20"/>
                <w:lang w:val="kk-KZ"/>
              </w:rPr>
              <w:t>тері</w:t>
            </w:r>
            <w:r w:rsidRPr="00331E57">
              <w:rPr>
                <w:b/>
                <w:bCs/>
                <w:sz w:val="20"/>
                <w:szCs w:val="20"/>
              </w:rPr>
              <w:t>:</w:t>
            </w:r>
          </w:p>
          <w:p w:rsidR="00C32C4C" w:rsidRPr="00331E57" w:rsidRDefault="00C32C4C" w:rsidP="00331E57">
            <w:pPr>
              <w:ind w:left="33" w:right="44"/>
              <w:jc w:val="center"/>
              <w:rPr>
                <w:b/>
                <w:bCs/>
                <w:sz w:val="20"/>
                <w:szCs w:val="20"/>
              </w:rPr>
            </w:pPr>
            <w:r w:rsidRPr="00331E57">
              <w:rPr>
                <w:b/>
                <w:bCs/>
                <w:sz w:val="20"/>
                <w:szCs w:val="20"/>
                <w:lang w:val="en-US"/>
              </w:rPr>
              <w:t>Inf</w:t>
            </w:r>
            <w:r w:rsidRPr="00331E57">
              <w:rPr>
                <w:b/>
                <w:bCs/>
                <w:sz w:val="20"/>
                <w:szCs w:val="20"/>
              </w:rPr>
              <w:t xml:space="preserve"> 1102 1-0-2-1 </w:t>
            </w:r>
          </w:p>
          <w:p w:rsidR="00C32C4C" w:rsidRPr="00331E57" w:rsidRDefault="00C32C4C" w:rsidP="00331E57">
            <w:pPr>
              <w:ind w:left="33" w:right="44"/>
              <w:jc w:val="center"/>
              <w:rPr>
                <w:b/>
                <w:bCs/>
                <w:sz w:val="20"/>
                <w:szCs w:val="20"/>
              </w:rPr>
            </w:pPr>
            <w:r w:rsidRPr="00331E57">
              <w:rPr>
                <w:b/>
                <w:bCs/>
                <w:sz w:val="20"/>
                <w:szCs w:val="20"/>
                <w:lang w:val="en-US"/>
              </w:rPr>
              <w:t>KG</w:t>
            </w:r>
            <w:r w:rsidRPr="00331E57">
              <w:rPr>
                <w:b/>
                <w:bCs/>
                <w:sz w:val="20"/>
                <w:szCs w:val="20"/>
              </w:rPr>
              <w:t xml:space="preserve"> 3219  1-0-2-5</w:t>
            </w:r>
          </w:p>
          <w:p w:rsidR="00C32C4C" w:rsidRPr="00331E57" w:rsidRDefault="00C32C4C" w:rsidP="00331E57">
            <w:pPr>
              <w:ind w:left="33" w:right="44"/>
              <w:jc w:val="center"/>
              <w:rPr>
                <w:b/>
                <w:bCs/>
                <w:sz w:val="20"/>
                <w:szCs w:val="20"/>
              </w:rPr>
            </w:pPr>
            <w:r w:rsidRPr="00331E57">
              <w:rPr>
                <w:b/>
                <w:bCs/>
                <w:sz w:val="20"/>
                <w:szCs w:val="20"/>
              </w:rPr>
              <w:t>Постреквизит</w:t>
            </w:r>
            <w:r w:rsidRPr="00331E57">
              <w:rPr>
                <w:b/>
                <w:bCs/>
                <w:sz w:val="20"/>
                <w:szCs w:val="20"/>
                <w:lang w:val="kk-KZ"/>
              </w:rPr>
              <w:t>тері</w:t>
            </w:r>
            <w:r w:rsidRPr="00331E57">
              <w:rPr>
                <w:b/>
                <w:bCs/>
                <w:sz w:val="20"/>
                <w:szCs w:val="20"/>
              </w:rPr>
              <w:t>:</w:t>
            </w:r>
          </w:p>
          <w:p w:rsidR="00C32C4C" w:rsidRPr="00331E57" w:rsidRDefault="00C32C4C" w:rsidP="00331E57">
            <w:pPr>
              <w:jc w:val="both"/>
              <w:rPr>
                <w:sz w:val="20"/>
                <w:szCs w:val="20"/>
                <w:lang w:val="kk-KZ"/>
              </w:rPr>
            </w:pPr>
            <w:r w:rsidRPr="00331E57">
              <w:rPr>
                <w:b/>
                <w:bCs/>
                <w:sz w:val="20"/>
                <w:szCs w:val="20"/>
                <w:lang w:val="kk-KZ"/>
              </w:rPr>
              <w:t>Берілген пәнді оқыту мақсаты:</w:t>
            </w:r>
            <w:r w:rsidRPr="00331E57">
              <w:rPr>
                <w:b/>
                <w:bCs/>
                <w:sz w:val="20"/>
                <w:szCs w:val="20"/>
                <w:lang w:val="tr-TR"/>
              </w:rPr>
              <w:t xml:space="preserve"> </w:t>
            </w:r>
            <w:r w:rsidRPr="00331E57">
              <w:rPr>
                <w:rStyle w:val="a3"/>
                <w:rFonts w:ascii="Times New Roman" w:hAnsi="Times New Roman" w:cs="Times New Roman"/>
                <w:color w:val="auto"/>
                <w:sz w:val="20"/>
                <w:szCs w:val="20"/>
              </w:rPr>
              <w:t xml:space="preserve"> </w:t>
            </w:r>
            <w:r w:rsidRPr="00331E57">
              <w:rPr>
                <w:sz w:val="20"/>
                <w:szCs w:val="20"/>
                <w:lang w:val="kk-KZ"/>
              </w:rPr>
              <w:t xml:space="preserve">Студенттерде параметрлік модельдеудің қағидаттары жайында түсініктерді қалыптастыру. </w:t>
            </w:r>
          </w:p>
          <w:p w:rsidR="00C32C4C" w:rsidRPr="00331E57" w:rsidRDefault="00C32C4C" w:rsidP="00331E57">
            <w:pPr>
              <w:jc w:val="both"/>
              <w:rPr>
                <w:sz w:val="20"/>
                <w:szCs w:val="20"/>
                <w:lang w:val="kk-KZ"/>
              </w:rPr>
            </w:pPr>
            <w:r w:rsidRPr="00331E57">
              <w:rPr>
                <w:b/>
                <w:bCs/>
                <w:sz w:val="20"/>
                <w:szCs w:val="20"/>
                <w:lang w:val="kk-KZ"/>
              </w:rPr>
              <w:t>Негізгі бөлімдер мазмұны:</w:t>
            </w:r>
            <w:r w:rsidRPr="00331E57">
              <w:rPr>
                <w:sz w:val="20"/>
                <w:szCs w:val="20"/>
              </w:rPr>
              <w:t xml:space="preserve"> </w:t>
            </w:r>
            <w:r w:rsidRPr="00331E57">
              <w:rPr>
                <w:sz w:val="20"/>
                <w:szCs w:val="20"/>
                <w:lang w:val="kk-KZ"/>
              </w:rPr>
              <w:t>Параметрлік модельдеу</w:t>
            </w:r>
            <w:r w:rsidRPr="00331E57">
              <w:rPr>
                <w:sz w:val="20"/>
                <w:szCs w:val="20"/>
              </w:rPr>
              <w:t>.</w:t>
            </w:r>
            <w:r w:rsidRPr="00331E57">
              <w:rPr>
                <w:sz w:val="20"/>
                <w:szCs w:val="20"/>
                <w:lang w:val="kk-KZ"/>
              </w:rPr>
              <w:t xml:space="preserve"> Параметрлік геометриялық модельді құрудың әдістері. Геометриялық объектілер параметрлерін есептеу. Параметрлік сызбаларды редакциялау. CAD/CAM жүйелерінің бағдарламалықөнімдеріне және айырбас форматтарына қысқаша шолу.</w:t>
            </w:r>
          </w:p>
          <w:p w:rsidR="00C32C4C" w:rsidRPr="00331E57" w:rsidRDefault="00C32C4C" w:rsidP="00331E57">
            <w:pPr>
              <w:ind w:left="33" w:right="44"/>
              <w:jc w:val="both"/>
              <w:rPr>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 керек</w:t>
            </w:r>
            <w:r w:rsidRPr="00331E57">
              <w:rPr>
                <w:b/>
                <w:bCs/>
                <w:sz w:val="20"/>
                <w:szCs w:val="20"/>
                <w:lang w:val="kk-KZ"/>
              </w:rPr>
              <w:t xml:space="preserve"> </w:t>
            </w:r>
            <w:r w:rsidRPr="00331E57">
              <w:rPr>
                <w:sz w:val="20"/>
                <w:szCs w:val="20"/>
                <w:lang w:val="kk-KZ"/>
              </w:rPr>
              <w:t>күрделі объектілердің параметрлік модельдерін құру үшін алынған білімдерді қолдануды үйрену.</w:t>
            </w:r>
          </w:p>
        </w:tc>
      </w:tr>
      <w:tr w:rsidR="00C32C4C" w:rsidRPr="003813F4" w:rsidTr="00DA4852">
        <w:tc>
          <w:tcPr>
            <w:tcW w:w="289" w:type="dxa"/>
            <w:shd w:val="clear" w:color="auto" w:fill="FFFFFF"/>
            <w:vAlign w:val="center"/>
          </w:tcPr>
          <w:p w:rsidR="00C32C4C" w:rsidRPr="00331E57" w:rsidRDefault="00C32C4C" w:rsidP="00DA4852">
            <w:pPr>
              <w:pStyle w:val="a4"/>
              <w:numPr>
                <w:ilvl w:val="0"/>
                <w:numId w:val="1"/>
              </w:numPr>
              <w:shd w:val="clear" w:color="auto" w:fill="auto"/>
              <w:spacing w:after="0" w:line="240" w:lineRule="auto"/>
              <w:ind w:left="0" w:firstLine="0"/>
              <w:jc w:val="center"/>
              <w:rPr>
                <w:rStyle w:val="a3"/>
                <w:rFonts w:ascii="Times New Roman" w:eastAsia="Calibri" w:hAnsi="Times New Roman" w:cs="Times New Roman"/>
                <w:color w:val="auto"/>
                <w:sz w:val="20"/>
                <w:szCs w:val="20"/>
                <w:lang w:val="kk-KZ" w:eastAsia="en-US"/>
              </w:rPr>
            </w:pPr>
          </w:p>
        </w:tc>
        <w:tc>
          <w:tcPr>
            <w:tcW w:w="850" w:type="dxa"/>
            <w:shd w:val="clear" w:color="auto" w:fill="FFFFFF"/>
            <w:vAlign w:val="center"/>
          </w:tcPr>
          <w:p w:rsidR="00C32C4C" w:rsidRPr="00331E57" w:rsidRDefault="00C32C4C" w:rsidP="00DA4852">
            <w:pPr>
              <w:pStyle w:val="a4"/>
              <w:shd w:val="clear" w:color="auto" w:fill="auto"/>
              <w:spacing w:after="0" w:line="240" w:lineRule="auto"/>
              <w:ind w:firstLine="0"/>
              <w:jc w:val="center"/>
              <w:rPr>
                <w:rFonts w:ascii="Times New Roman" w:hAnsi="Times New Roman" w:cs="Times New Roman"/>
                <w:color w:val="auto"/>
                <w:sz w:val="20"/>
                <w:szCs w:val="20"/>
                <w:lang w:val="en-US" w:eastAsia="en-US"/>
              </w:rPr>
            </w:pPr>
            <w:r w:rsidRPr="00331E57">
              <w:rPr>
                <w:rFonts w:ascii="Times New Roman" w:hAnsi="Times New Roman" w:cs="Times New Roman"/>
                <w:color w:val="auto"/>
                <w:sz w:val="20"/>
                <w:szCs w:val="20"/>
                <w:lang w:val="en-US" w:eastAsia="en-US"/>
              </w:rPr>
              <w:t>5/3</w:t>
            </w:r>
          </w:p>
        </w:tc>
        <w:tc>
          <w:tcPr>
            <w:tcW w:w="6848" w:type="dxa"/>
            <w:shd w:val="clear" w:color="auto" w:fill="FFFFFF"/>
          </w:tcPr>
          <w:p w:rsidR="00C32C4C" w:rsidRPr="00331E57" w:rsidRDefault="00C32C4C" w:rsidP="00331E57">
            <w:pPr>
              <w:ind w:left="33" w:right="44"/>
              <w:jc w:val="center"/>
              <w:rPr>
                <w:b/>
                <w:bCs/>
                <w:sz w:val="20"/>
                <w:szCs w:val="20"/>
              </w:rPr>
            </w:pPr>
            <w:r w:rsidRPr="00331E57">
              <w:rPr>
                <w:b/>
                <w:bCs/>
                <w:sz w:val="20"/>
                <w:szCs w:val="20"/>
                <w:lang w:val="en-US"/>
              </w:rPr>
              <w:t>W</w:t>
            </w:r>
            <w:r w:rsidRPr="00331E57">
              <w:rPr>
                <w:b/>
                <w:bCs/>
                <w:sz w:val="20"/>
                <w:szCs w:val="20"/>
                <w:lang w:val="kk-KZ"/>
              </w:rPr>
              <w:t>КА</w:t>
            </w:r>
            <w:r w:rsidRPr="00331E57">
              <w:rPr>
                <w:b/>
                <w:bCs/>
                <w:sz w:val="20"/>
                <w:szCs w:val="20"/>
              </w:rPr>
              <w:t xml:space="preserve"> 27</w:t>
            </w:r>
            <w:r w:rsidRPr="00331E57">
              <w:rPr>
                <w:b/>
                <w:bCs/>
                <w:sz w:val="20"/>
                <w:szCs w:val="20"/>
                <w:lang w:val="kk-KZ"/>
              </w:rPr>
              <w:t xml:space="preserve"> модулі</w:t>
            </w:r>
            <w:r w:rsidRPr="00331E57">
              <w:rPr>
                <w:b/>
                <w:bCs/>
                <w:sz w:val="20"/>
                <w:szCs w:val="20"/>
              </w:rPr>
              <w:t xml:space="preserve"> </w:t>
            </w:r>
          </w:p>
          <w:p w:rsidR="00C32C4C" w:rsidRPr="00331E57" w:rsidRDefault="00C32C4C" w:rsidP="00331E57">
            <w:pPr>
              <w:ind w:left="33" w:right="44"/>
              <w:jc w:val="center"/>
              <w:rPr>
                <w:rStyle w:val="a3"/>
                <w:rFonts w:ascii="Times New Roman" w:hAnsi="Times New Roman" w:cs="Times New Roman"/>
                <w:b/>
                <w:bCs/>
                <w:color w:val="auto"/>
                <w:sz w:val="20"/>
                <w:szCs w:val="20"/>
              </w:rPr>
            </w:pPr>
            <w:r w:rsidRPr="00331E57">
              <w:rPr>
                <w:b/>
                <w:bCs/>
                <w:sz w:val="20"/>
                <w:szCs w:val="20"/>
                <w:lang w:val="en-US"/>
              </w:rPr>
              <w:t>I</w:t>
            </w:r>
            <w:r w:rsidRPr="00331E57">
              <w:rPr>
                <w:b/>
                <w:bCs/>
                <w:sz w:val="20"/>
                <w:szCs w:val="20"/>
              </w:rPr>
              <w:t>-</w:t>
            </w:r>
            <w:r w:rsidRPr="00331E57">
              <w:rPr>
                <w:b/>
                <w:bCs/>
                <w:sz w:val="20"/>
                <w:szCs w:val="20"/>
                <w:lang w:val="en-US"/>
              </w:rPr>
              <w:t>T</w:t>
            </w:r>
            <w:r w:rsidRPr="00331E57">
              <w:rPr>
                <w:b/>
                <w:bCs/>
                <w:sz w:val="20"/>
                <w:szCs w:val="20"/>
              </w:rPr>
              <w:t xml:space="preserve"> 3222  «Интернет-технологи</w:t>
            </w:r>
            <w:r w:rsidRPr="00331E57">
              <w:rPr>
                <w:b/>
                <w:bCs/>
                <w:sz w:val="20"/>
                <w:szCs w:val="20"/>
                <w:lang w:val="kk-KZ"/>
              </w:rPr>
              <w:t>ялар</w:t>
            </w:r>
            <w:r w:rsidRPr="00331E57">
              <w:rPr>
                <w:b/>
                <w:bCs/>
                <w:sz w:val="20"/>
                <w:szCs w:val="20"/>
              </w:rPr>
              <w:t>»</w:t>
            </w:r>
            <w:r w:rsidRPr="00331E57">
              <w:rPr>
                <w:rStyle w:val="a3"/>
                <w:rFonts w:ascii="Times New Roman" w:hAnsi="Times New Roman" w:cs="Times New Roman"/>
                <w:b/>
                <w:bCs/>
                <w:color w:val="auto"/>
                <w:sz w:val="20"/>
                <w:szCs w:val="20"/>
              </w:rPr>
              <w:t xml:space="preserve"> 1-</w:t>
            </w:r>
            <w:r w:rsidRPr="00331E57">
              <w:rPr>
                <w:rStyle w:val="a3"/>
                <w:rFonts w:ascii="Times New Roman" w:hAnsi="Times New Roman" w:cs="Times New Roman"/>
                <w:b/>
                <w:bCs/>
                <w:color w:val="auto"/>
                <w:sz w:val="20"/>
                <w:szCs w:val="20"/>
                <w:lang w:val="kk-KZ"/>
              </w:rPr>
              <w:t>0</w:t>
            </w:r>
            <w:r w:rsidRPr="00331E57">
              <w:rPr>
                <w:rStyle w:val="a3"/>
                <w:rFonts w:ascii="Times New Roman" w:hAnsi="Times New Roman" w:cs="Times New Roman"/>
                <w:b/>
                <w:bCs/>
                <w:color w:val="auto"/>
                <w:sz w:val="20"/>
                <w:szCs w:val="20"/>
              </w:rPr>
              <w:t>-2-5</w:t>
            </w:r>
          </w:p>
          <w:p w:rsidR="00C32C4C" w:rsidRPr="00331E57" w:rsidRDefault="00C32C4C" w:rsidP="00331E57">
            <w:pPr>
              <w:ind w:left="33" w:right="44"/>
              <w:jc w:val="center"/>
              <w:rPr>
                <w:b/>
                <w:bCs/>
                <w:sz w:val="20"/>
                <w:szCs w:val="20"/>
              </w:rPr>
            </w:pPr>
            <w:r w:rsidRPr="00331E57">
              <w:rPr>
                <w:b/>
                <w:bCs/>
                <w:sz w:val="20"/>
                <w:szCs w:val="20"/>
              </w:rPr>
              <w:t>Пререквизит</w:t>
            </w:r>
            <w:r w:rsidRPr="00331E57">
              <w:rPr>
                <w:b/>
                <w:bCs/>
                <w:sz w:val="20"/>
                <w:szCs w:val="20"/>
                <w:lang w:val="kk-KZ"/>
              </w:rPr>
              <w:t>тері</w:t>
            </w:r>
            <w:r w:rsidRPr="00331E57">
              <w:rPr>
                <w:b/>
                <w:bCs/>
                <w:sz w:val="20"/>
                <w:szCs w:val="20"/>
              </w:rPr>
              <w:t>:</w:t>
            </w:r>
          </w:p>
          <w:p w:rsidR="00C32C4C" w:rsidRPr="00331E57" w:rsidRDefault="00C32C4C" w:rsidP="00331E57">
            <w:pPr>
              <w:ind w:left="33" w:right="44"/>
              <w:jc w:val="center"/>
              <w:rPr>
                <w:b/>
                <w:bCs/>
                <w:sz w:val="20"/>
                <w:szCs w:val="20"/>
              </w:rPr>
            </w:pPr>
            <w:r w:rsidRPr="00331E57">
              <w:rPr>
                <w:b/>
                <w:bCs/>
                <w:sz w:val="20"/>
                <w:szCs w:val="20"/>
                <w:lang w:val="en-US"/>
              </w:rPr>
              <w:t>Inf</w:t>
            </w:r>
            <w:r w:rsidRPr="00331E57">
              <w:rPr>
                <w:b/>
                <w:bCs/>
                <w:sz w:val="20"/>
                <w:szCs w:val="20"/>
              </w:rPr>
              <w:t xml:space="preserve"> 1102 1-0-2-1</w:t>
            </w:r>
          </w:p>
          <w:p w:rsidR="00C32C4C" w:rsidRPr="00331E57" w:rsidRDefault="00C32C4C" w:rsidP="00331E57">
            <w:pPr>
              <w:ind w:left="33" w:right="44"/>
              <w:jc w:val="center"/>
              <w:rPr>
                <w:b/>
                <w:bCs/>
                <w:sz w:val="20"/>
                <w:szCs w:val="20"/>
              </w:rPr>
            </w:pPr>
            <w:r w:rsidRPr="00331E57">
              <w:rPr>
                <w:b/>
                <w:bCs/>
                <w:sz w:val="20"/>
                <w:szCs w:val="20"/>
              </w:rPr>
              <w:t>AG</w:t>
            </w:r>
            <w:r w:rsidRPr="00331E57">
              <w:rPr>
                <w:b/>
                <w:bCs/>
                <w:sz w:val="20"/>
                <w:szCs w:val="20"/>
                <w:lang w:val="en-US"/>
              </w:rPr>
              <w:t>S</w:t>
            </w:r>
            <w:r w:rsidRPr="00331E57">
              <w:rPr>
                <w:b/>
                <w:bCs/>
                <w:sz w:val="20"/>
                <w:szCs w:val="20"/>
              </w:rPr>
              <w:t>A 1203 1-2-0-1</w:t>
            </w:r>
          </w:p>
          <w:p w:rsidR="00C32C4C" w:rsidRPr="00331E57" w:rsidRDefault="00C32C4C" w:rsidP="00331E57">
            <w:pPr>
              <w:ind w:left="33" w:right="44"/>
              <w:jc w:val="center"/>
              <w:rPr>
                <w:b/>
                <w:bCs/>
                <w:sz w:val="20"/>
                <w:szCs w:val="20"/>
              </w:rPr>
            </w:pPr>
            <w:r w:rsidRPr="00331E57">
              <w:rPr>
                <w:b/>
                <w:bCs/>
                <w:sz w:val="20"/>
                <w:szCs w:val="20"/>
              </w:rPr>
              <w:t>Постреквизит</w:t>
            </w:r>
            <w:r w:rsidRPr="00331E57">
              <w:rPr>
                <w:b/>
                <w:bCs/>
                <w:sz w:val="20"/>
                <w:szCs w:val="20"/>
                <w:lang w:val="kk-KZ"/>
              </w:rPr>
              <w:t>тері</w:t>
            </w:r>
            <w:r w:rsidRPr="00331E57">
              <w:rPr>
                <w:b/>
                <w:bCs/>
                <w:sz w:val="20"/>
                <w:szCs w:val="20"/>
              </w:rPr>
              <w:t>:</w:t>
            </w:r>
          </w:p>
          <w:p w:rsidR="00C32C4C" w:rsidRPr="00331E57" w:rsidRDefault="00C32C4C" w:rsidP="00331E57">
            <w:pPr>
              <w:ind w:left="33" w:right="44"/>
              <w:jc w:val="center"/>
              <w:rPr>
                <w:b/>
                <w:bCs/>
                <w:sz w:val="20"/>
                <w:szCs w:val="20"/>
              </w:rPr>
            </w:pPr>
            <w:r w:rsidRPr="00331E57">
              <w:rPr>
                <w:b/>
                <w:bCs/>
                <w:sz w:val="20"/>
                <w:szCs w:val="20"/>
              </w:rPr>
              <w:t>ТР</w:t>
            </w:r>
            <w:r w:rsidRPr="00331E57">
              <w:rPr>
                <w:b/>
                <w:bCs/>
                <w:sz w:val="20"/>
                <w:szCs w:val="20"/>
                <w:lang w:val="en-US"/>
              </w:rPr>
              <w:t>K</w:t>
            </w:r>
            <w:r w:rsidRPr="00331E57">
              <w:rPr>
                <w:b/>
                <w:bCs/>
                <w:sz w:val="20"/>
                <w:szCs w:val="20"/>
              </w:rPr>
              <w:t xml:space="preserve"> 4309 1-0-2-7</w:t>
            </w:r>
          </w:p>
          <w:p w:rsidR="00C32C4C" w:rsidRPr="00331E57" w:rsidRDefault="00C32C4C" w:rsidP="00331E57">
            <w:pPr>
              <w:jc w:val="both"/>
              <w:rPr>
                <w:sz w:val="20"/>
                <w:szCs w:val="20"/>
                <w:lang w:val="kk-KZ"/>
              </w:rPr>
            </w:pPr>
            <w:r w:rsidRPr="00331E57">
              <w:rPr>
                <w:b/>
                <w:bCs/>
                <w:sz w:val="20"/>
                <w:szCs w:val="20"/>
                <w:lang w:val="kk-KZ"/>
              </w:rPr>
              <w:t>Берілген пәнді оқыту мақсаты:</w:t>
            </w:r>
            <w:r w:rsidRPr="00331E57">
              <w:rPr>
                <w:b/>
                <w:bCs/>
                <w:sz w:val="20"/>
                <w:szCs w:val="20"/>
                <w:lang w:val="tr-TR"/>
              </w:rPr>
              <w:t xml:space="preserve"> </w:t>
            </w:r>
            <w:r w:rsidRPr="00331E57">
              <w:rPr>
                <w:rStyle w:val="a3"/>
                <w:rFonts w:ascii="Times New Roman" w:hAnsi="Times New Roman" w:cs="Times New Roman"/>
                <w:color w:val="auto"/>
                <w:sz w:val="20"/>
                <w:szCs w:val="20"/>
              </w:rPr>
              <w:t xml:space="preserve"> </w:t>
            </w:r>
            <w:r w:rsidRPr="00331E57">
              <w:rPr>
                <w:sz w:val="20"/>
                <w:szCs w:val="20"/>
                <w:lang w:val="kk-KZ"/>
              </w:rPr>
              <w:t>студенттерді Интернетпен және Интернет-технологиялармен таныстыру.</w:t>
            </w:r>
          </w:p>
          <w:p w:rsidR="00C32C4C" w:rsidRPr="00331E57" w:rsidRDefault="00C32C4C" w:rsidP="00331E57">
            <w:pPr>
              <w:jc w:val="both"/>
              <w:rPr>
                <w:sz w:val="20"/>
                <w:szCs w:val="20"/>
                <w:lang w:val="kk-KZ"/>
              </w:rPr>
            </w:pPr>
            <w:r w:rsidRPr="00331E57">
              <w:rPr>
                <w:b/>
                <w:bCs/>
                <w:sz w:val="20"/>
                <w:szCs w:val="20"/>
                <w:lang w:val="kk-KZ"/>
              </w:rPr>
              <w:t xml:space="preserve">Негізгі бөлімдер мазмұны: </w:t>
            </w:r>
            <w:r w:rsidRPr="00331E57">
              <w:rPr>
                <w:sz w:val="20"/>
                <w:szCs w:val="20"/>
                <w:lang w:val="kk-KZ"/>
              </w:rPr>
              <w:t>WWW-технологиялар: HTTP хаттамасы, HTML тілі және ақпараттық іздеу жүйелері. JavaScript технологиялары. XML Элементтері. CSS және JavaScript элементтерімен html құжаттарын жасау.</w:t>
            </w:r>
          </w:p>
          <w:p w:rsidR="00C32C4C" w:rsidRPr="00331E57" w:rsidRDefault="00C32C4C" w:rsidP="00331E57">
            <w:pPr>
              <w:ind w:left="33" w:right="44"/>
              <w:jc w:val="both"/>
              <w:rPr>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 Web-сайттарды құрудағы практикалық дағдыларды иемдену</w:t>
            </w:r>
          </w:p>
        </w:tc>
        <w:tc>
          <w:tcPr>
            <w:tcW w:w="6876" w:type="dxa"/>
            <w:shd w:val="clear" w:color="auto" w:fill="FFFFFF"/>
            <w:vAlign w:val="center"/>
          </w:tcPr>
          <w:p w:rsidR="00C32C4C" w:rsidRPr="00331E57" w:rsidRDefault="00C32C4C" w:rsidP="00331E57">
            <w:pPr>
              <w:ind w:left="33" w:right="44"/>
              <w:jc w:val="center"/>
              <w:rPr>
                <w:b/>
                <w:bCs/>
                <w:sz w:val="20"/>
                <w:szCs w:val="20"/>
                <w:lang w:val="kk-KZ"/>
              </w:rPr>
            </w:pPr>
            <w:r w:rsidRPr="00331E57">
              <w:rPr>
                <w:b/>
                <w:bCs/>
                <w:sz w:val="20"/>
                <w:szCs w:val="20"/>
                <w:lang w:val="kk-KZ"/>
              </w:rPr>
              <w:t xml:space="preserve">Diz 27 модулі </w:t>
            </w:r>
          </w:p>
          <w:p w:rsidR="00C32C4C" w:rsidRPr="00331E57" w:rsidRDefault="00C32C4C" w:rsidP="00331E57">
            <w:pPr>
              <w:ind w:left="33" w:right="44"/>
              <w:jc w:val="center"/>
              <w:rPr>
                <w:b/>
                <w:bCs/>
                <w:sz w:val="20"/>
                <w:szCs w:val="20"/>
                <w:lang w:val="kk-KZ"/>
              </w:rPr>
            </w:pPr>
            <w:r w:rsidRPr="00331E57">
              <w:rPr>
                <w:b/>
                <w:bCs/>
                <w:sz w:val="20"/>
                <w:szCs w:val="20"/>
                <w:lang w:val="kk-KZ"/>
              </w:rPr>
              <w:t xml:space="preserve"> ZhOD  3222 «Жарнамалық өнімнің дизайны» 1-0-2-5</w:t>
            </w:r>
          </w:p>
          <w:p w:rsidR="00C32C4C" w:rsidRPr="00331E57" w:rsidRDefault="00C32C4C" w:rsidP="00331E57">
            <w:pPr>
              <w:ind w:left="33" w:right="44"/>
              <w:jc w:val="center"/>
              <w:rPr>
                <w:b/>
                <w:bCs/>
                <w:sz w:val="20"/>
                <w:szCs w:val="20"/>
                <w:lang w:val="kk-KZ"/>
              </w:rPr>
            </w:pPr>
            <w:r w:rsidRPr="00331E57">
              <w:rPr>
                <w:b/>
                <w:bCs/>
                <w:sz w:val="20"/>
                <w:szCs w:val="20"/>
                <w:lang w:val="kk-KZ"/>
              </w:rPr>
              <w:t>Пререквизиттері:</w:t>
            </w:r>
          </w:p>
          <w:p w:rsidR="00C32C4C" w:rsidRPr="00331E57" w:rsidRDefault="00C32C4C" w:rsidP="00331E57">
            <w:pPr>
              <w:ind w:left="33" w:right="44"/>
              <w:jc w:val="center"/>
              <w:rPr>
                <w:b/>
                <w:bCs/>
                <w:sz w:val="20"/>
                <w:szCs w:val="20"/>
                <w:lang w:val="kk-KZ"/>
              </w:rPr>
            </w:pPr>
            <w:r w:rsidRPr="00331E57">
              <w:rPr>
                <w:b/>
                <w:bCs/>
                <w:sz w:val="20"/>
                <w:szCs w:val="20"/>
                <w:lang w:val="kk-KZ"/>
              </w:rPr>
              <w:t>GТVR 2211 1-0-2-3</w:t>
            </w:r>
          </w:p>
          <w:p w:rsidR="00C32C4C" w:rsidRPr="00331E57" w:rsidRDefault="00C32C4C" w:rsidP="00331E57">
            <w:pPr>
              <w:ind w:left="33" w:right="44"/>
              <w:jc w:val="center"/>
              <w:rPr>
                <w:b/>
                <w:bCs/>
                <w:sz w:val="20"/>
                <w:szCs w:val="20"/>
                <w:lang w:val="kk-KZ"/>
              </w:rPr>
            </w:pPr>
            <w:r w:rsidRPr="00331E57">
              <w:rPr>
                <w:b/>
                <w:bCs/>
                <w:sz w:val="20"/>
                <w:szCs w:val="20"/>
                <w:lang w:val="kk-KZ"/>
              </w:rPr>
              <w:t>RGKO 2212  1-1-2-4</w:t>
            </w:r>
          </w:p>
          <w:p w:rsidR="00C32C4C" w:rsidRPr="00331E57" w:rsidRDefault="00C32C4C" w:rsidP="00331E57">
            <w:pPr>
              <w:ind w:left="33" w:right="44"/>
              <w:jc w:val="center"/>
              <w:rPr>
                <w:b/>
                <w:bCs/>
                <w:sz w:val="20"/>
                <w:szCs w:val="20"/>
                <w:lang w:val="kk-KZ"/>
              </w:rPr>
            </w:pPr>
            <w:r w:rsidRPr="00331E57">
              <w:rPr>
                <w:b/>
                <w:bCs/>
                <w:sz w:val="20"/>
                <w:szCs w:val="20"/>
                <w:lang w:val="kk-KZ"/>
              </w:rPr>
              <w:t>Постреквизиттері:</w:t>
            </w:r>
          </w:p>
          <w:p w:rsidR="00C32C4C" w:rsidRPr="00331E57" w:rsidRDefault="00C32C4C" w:rsidP="00331E57">
            <w:pPr>
              <w:pStyle w:val="a4"/>
              <w:shd w:val="clear" w:color="auto" w:fill="auto"/>
              <w:tabs>
                <w:tab w:val="left" w:leader="dot" w:pos="3946"/>
              </w:tabs>
              <w:spacing w:after="0" w:line="240" w:lineRule="auto"/>
              <w:ind w:firstLine="0"/>
              <w:rPr>
                <w:rFonts w:ascii="Times New Roman" w:hAnsi="Times New Roman" w:cs="Times New Roman"/>
                <w:color w:val="auto"/>
                <w:sz w:val="20"/>
                <w:szCs w:val="20"/>
                <w:lang w:val="kk-KZ"/>
              </w:rPr>
            </w:pPr>
            <w:r w:rsidRPr="00331E57">
              <w:rPr>
                <w:rFonts w:ascii="Times New Roman" w:hAnsi="Times New Roman" w:cs="Times New Roman"/>
                <w:b/>
                <w:bCs/>
                <w:color w:val="auto"/>
                <w:sz w:val="20"/>
                <w:szCs w:val="20"/>
                <w:lang w:val="kk-KZ" w:eastAsia="en-US"/>
              </w:rPr>
              <w:t>Берілген пәнді оқыту мақсаты:</w:t>
            </w:r>
            <w:r w:rsidRPr="00331E57">
              <w:rPr>
                <w:rFonts w:ascii="Times New Roman" w:hAnsi="Times New Roman" w:cs="Times New Roman"/>
                <w:b/>
                <w:bCs/>
                <w:color w:val="auto"/>
                <w:sz w:val="20"/>
                <w:szCs w:val="20"/>
                <w:lang w:val="tr-TR" w:eastAsia="en-US"/>
              </w:rPr>
              <w:t xml:space="preserve"> </w:t>
            </w:r>
            <w:r w:rsidRPr="00331E57">
              <w:rPr>
                <w:rStyle w:val="a3"/>
                <w:rFonts w:ascii="Times New Roman" w:eastAsia="Calibri" w:hAnsi="Times New Roman" w:cs="Times New Roman"/>
                <w:color w:val="auto"/>
                <w:sz w:val="20"/>
                <w:szCs w:val="20"/>
                <w:lang w:val="kk-KZ" w:eastAsia="en-US"/>
              </w:rPr>
              <w:t xml:space="preserve"> </w:t>
            </w:r>
            <w:r w:rsidRPr="00331E57">
              <w:rPr>
                <w:rFonts w:ascii="Times New Roman" w:hAnsi="Times New Roman" w:cs="Times New Roman"/>
                <w:color w:val="auto"/>
                <w:sz w:val="20"/>
                <w:szCs w:val="20"/>
                <w:lang w:val="kk-KZ"/>
              </w:rPr>
              <w:t xml:space="preserve">фирмалық стильді құрудағы әдістемені зерделеу, фирмалық стильдың негiзгi құрамдастарын әзiрлеу - логотип, іс-қағаз құжаттамасы, баспа өнімі, сыртқы және жарнамалық бейне, сондай-ақ баспа өнімін - журнал макетінің беттеуін құру. </w:t>
            </w:r>
          </w:p>
          <w:p w:rsidR="00C32C4C" w:rsidRPr="00331E57" w:rsidRDefault="00C32C4C" w:rsidP="00331E57">
            <w:pPr>
              <w:pStyle w:val="a4"/>
              <w:shd w:val="clear" w:color="auto" w:fill="auto"/>
              <w:tabs>
                <w:tab w:val="left" w:leader="dot" w:pos="3946"/>
              </w:tabs>
              <w:spacing w:after="0" w:line="240" w:lineRule="auto"/>
              <w:ind w:firstLine="0"/>
              <w:rPr>
                <w:rFonts w:ascii="Times New Roman" w:hAnsi="Times New Roman" w:cs="Times New Roman"/>
                <w:color w:val="auto"/>
                <w:sz w:val="20"/>
                <w:szCs w:val="20"/>
                <w:lang w:val="kk-KZ"/>
              </w:rPr>
            </w:pPr>
            <w:r w:rsidRPr="00331E57">
              <w:rPr>
                <w:rFonts w:ascii="Times New Roman" w:hAnsi="Times New Roman" w:cs="Times New Roman"/>
                <w:b/>
                <w:bCs/>
                <w:color w:val="auto"/>
                <w:sz w:val="20"/>
                <w:szCs w:val="20"/>
                <w:lang w:val="kk-KZ"/>
              </w:rPr>
              <w:t xml:space="preserve">Негізгі бөлімдер мазмұны: </w:t>
            </w:r>
            <w:r w:rsidRPr="00331E57">
              <w:rPr>
                <w:rFonts w:ascii="Times New Roman" w:hAnsi="Times New Roman" w:cs="Times New Roman"/>
                <w:color w:val="auto"/>
                <w:sz w:val="20"/>
                <w:szCs w:val="20"/>
                <w:lang w:val="kk-KZ"/>
              </w:rPr>
              <w:t xml:space="preserve">Жарнама тарихы. Нейминг. Логотиптер түрлері. Слоган. Іс-қағаз құжаттамасы. Баспалық жарнама. Сыртқы жарнама. Сувенирлық өнім. </w:t>
            </w:r>
          </w:p>
          <w:p w:rsidR="00C32C4C" w:rsidRPr="00331E57" w:rsidRDefault="00C32C4C" w:rsidP="00331E57">
            <w:pPr>
              <w:pStyle w:val="a4"/>
              <w:shd w:val="clear" w:color="auto" w:fill="auto"/>
              <w:tabs>
                <w:tab w:val="left" w:leader="dot" w:pos="3946"/>
              </w:tabs>
              <w:spacing w:after="0" w:line="240" w:lineRule="auto"/>
              <w:ind w:firstLine="0"/>
              <w:rPr>
                <w:b/>
                <w:bCs/>
                <w:color w:val="auto"/>
                <w:sz w:val="20"/>
                <w:szCs w:val="20"/>
                <w:lang w:val="kk-KZ" w:eastAsia="en-US"/>
              </w:rPr>
            </w:pPr>
            <w:r w:rsidRPr="00331E57">
              <w:rPr>
                <w:rFonts w:ascii="Times New Roman" w:hAnsi="Times New Roman" w:cs="Times New Roman"/>
                <w:b/>
                <w:bCs/>
                <w:color w:val="auto"/>
                <w:sz w:val="20"/>
                <w:szCs w:val="20"/>
                <w:lang w:val="kk-KZ" w:eastAsia="en-US"/>
              </w:rPr>
              <w:t xml:space="preserve">Оқыту нәтижелері: </w:t>
            </w:r>
            <w:r w:rsidRPr="00331E57">
              <w:rPr>
                <w:rFonts w:ascii="Times New Roman" w:hAnsi="Times New Roman" w:cs="Times New Roman"/>
                <w:color w:val="auto"/>
                <w:sz w:val="20"/>
                <w:szCs w:val="20"/>
                <w:lang w:val="kk-KZ" w:eastAsia="en-US"/>
              </w:rPr>
              <w:t xml:space="preserve">жалпы білуі керек </w:t>
            </w:r>
            <w:r w:rsidRPr="00331E57">
              <w:rPr>
                <w:rFonts w:ascii="Times New Roman" w:hAnsi="Times New Roman" w:cs="Times New Roman"/>
                <w:color w:val="auto"/>
                <w:sz w:val="20"/>
                <w:szCs w:val="20"/>
                <w:lang w:val="kk-KZ"/>
              </w:rPr>
              <w:t>дизайн негіздері туралы, жарнамалық өнімдердің композициялық ұстанымдары туралы түсініктің болуы.</w:t>
            </w:r>
          </w:p>
        </w:tc>
      </w:tr>
      <w:tr w:rsidR="00C32C4C" w:rsidRPr="003813F4" w:rsidTr="00DA4852">
        <w:tc>
          <w:tcPr>
            <w:tcW w:w="289" w:type="dxa"/>
            <w:shd w:val="clear" w:color="auto" w:fill="FFFFFF"/>
            <w:vAlign w:val="center"/>
          </w:tcPr>
          <w:p w:rsidR="00C32C4C" w:rsidRPr="00331E57" w:rsidRDefault="00C32C4C" w:rsidP="00DA4852">
            <w:pPr>
              <w:pStyle w:val="a4"/>
              <w:numPr>
                <w:ilvl w:val="0"/>
                <w:numId w:val="1"/>
              </w:numPr>
              <w:shd w:val="clear" w:color="auto" w:fill="auto"/>
              <w:spacing w:after="0" w:line="240" w:lineRule="auto"/>
              <w:ind w:left="0" w:firstLine="0"/>
              <w:jc w:val="center"/>
              <w:rPr>
                <w:rStyle w:val="a3"/>
                <w:rFonts w:ascii="Times New Roman" w:eastAsia="Calibri" w:hAnsi="Times New Roman" w:cs="Times New Roman"/>
                <w:color w:val="auto"/>
                <w:sz w:val="20"/>
                <w:szCs w:val="20"/>
                <w:lang w:val="kk-KZ" w:eastAsia="en-US"/>
              </w:rPr>
            </w:pPr>
          </w:p>
        </w:tc>
        <w:tc>
          <w:tcPr>
            <w:tcW w:w="850" w:type="dxa"/>
            <w:shd w:val="clear" w:color="auto" w:fill="FFFFFF"/>
            <w:vAlign w:val="center"/>
          </w:tcPr>
          <w:p w:rsidR="00C32C4C" w:rsidRPr="00331E57" w:rsidRDefault="00C32C4C" w:rsidP="00DA4852">
            <w:pPr>
              <w:pStyle w:val="a4"/>
              <w:shd w:val="clear" w:color="auto" w:fill="auto"/>
              <w:spacing w:after="0" w:line="240" w:lineRule="auto"/>
              <w:ind w:firstLine="0"/>
              <w:jc w:val="center"/>
              <w:rPr>
                <w:rFonts w:ascii="Times New Roman" w:hAnsi="Times New Roman" w:cs="Times New Roman"/>
                <w:color w:val="auto"/>
                <w:sz w:val="20"/>
                <w:szCs w:val="20"/>
                <w:lang w:val="en-US" w:eastAsia="en-US"/>
              </w:rPr>
            </w:pPr>
            <w:r w:rsidRPr="00331E57">
              <w:rPr>
                <w:rFonts w:ascii="Times New Roman" w:hAnsi="Times New Roman" w:cs="Times New Roman"/>
                <w:color w:val="auto"/>
                <w:sz w:val="20"/>
                <w:szCs w:val="20"/>
                <w:lang w:val="en-US" w:eastAsia="en-US"/>
              </w:rPr>
              <w:t>5/3</w:t>
            </w:r>
          </w:p>
        </w:tc>
        <w:tc>
          <w:tcPr>
            <w:tcW w:w="6848" w:type="dxa"/>
            <w:shd w:val="clear" w:color="auto" w:fill="FFFFFF"/>
            <w:vAlign w:val="center"/>
          </w:tcPr>
          <w:p w:rsidR="00C32C4C" w:rsidRPr="00331E57" w:rsidRDefault="00C32C4C" w:rsidP="00331E57">
            <w:pPr>
              <w:ind w:left="33" w:right="44"/>
              <w:jc w:val="center"/>
              <w:rPr>
                <w:b/>
                <w:bCs/>
                <w:sz w:val="20"/>
                <w:szCs w:val="20"/>
              </w:rPr>
            </w:pPr>
            <w:r w:rsidRPr="00331E57">
              <w:rPr>
                <w:b/>
                <w:bCs/>
                <w:sz w:val="20"/>
                <w:szCs w:val="20"/>
                <w:lang w:val="en-US"/>
              </w:rPr>
              <w:t>W</w:t>
            </w:r>
            <w:r w:rsidRPr="00331E57">
              <w:rPr>
                <w:b/>
                <w:bCs/>
                <w:sz w:val="20"/>
                <w:szCs w:val="20"/>
                <w:lang w:val="kk-KZ"/>
              </w:rPr>
              <w:t>КА</w:t>
            </w:r>
            <w:r w:rsidRPr="00331E57">
              <w:rPr>
                <w:b/>
                <w:bCs/>
                <w:sz w:val="20"/>
                <w:szCs w:val="20"/>
              </w:rPr>
              <w:t xml:space="preserve"> 27</w:t>
            </w:r>
            <w:r w:rsidRPr="00331E57">
              <w:rPr>
                <w:b/>
                <w:bCs/>
                <w:sz w:val="20"/>
                <w:szCs w:val="20"/>
                <w:lang w:val="kk-KZ"/>
              </w:rPr>
              <w:t xml:space="preserve"> модулі</w:t>
            </w:r>
            <w:r w:rsidRPr="00331E57">
              <w:rPr>
                <w:b/>
                <w:bCs/>
                <w:sz w:val="20"/>
                <w:szCs w:val="20"/>
              </w:rPr>
              <w:t xml:space="preserve"> </w:t>
            </w:r>
          </w:p>
          <w:p w:rsidR="00C32C4C" w:rsidRPr="00331E57" w:rsidRDefault="00C32C4C" w:rsidP="00331E57">
            <w:pPr>
              <w:ind w:left="33" w:right="44"/>
              <w:jc w:val="center"/>
              <w:rPr>
                <w:b/>
                <w:bCs/>
                <w:sz w:val="20"/>
                <w:szCs w:val="20"/>
              </w:rPr>
            </w:pPr>
            <w:r w:rsidRPr="00331E57">
              <w:rPr>
                <w:b/>
                <w:bCs/>
                <w:sz w:val="20"/>
                <w:szCs w:val="20"/>
                <w:lang w:val="en-US"/>
              </w:rPr>
              <w:t>W</w:t>
            </w:r>
            <w:r w:rsidRPr="00331E57">
              <w:rPr>
                <w:b/>
                <w:bCs/>
                <w:sz w:val="20"/>
                <w:szCs w:val="20"/>
              </w:rPr>
              <w:t>-</w:t>
            </w:r>
            <w:r w:rsidRPr="00331E57">
              <w:rPr>
                <w:b/>
                <w:bCs/>
                <w:sz w:val="20"/>
                <w:szCs w:val="20"/>
                <w:lang w:val="kk-KZ"/>
              </w:rPr>
              <w:t>В</w:t>
            </w:r>
            <w:r w:rsidRPr="00331E57">
              <w:rPr>
                <w:b/>
                <w:bCs/>
                <w:sz w:val="20"/>
                <w:szCs w:val="20"/>
              </w:rPr>
              <w:t xml:space="preserve"> 3222  «Web-</w:t>
            </w:r>
            <w:r w:rsidRPr="00331E57">
              <w:rPr>
                <w:b/>
                <w:bCs/>
                <w:sz w:val="20"/>
                <w:szCs w:val="20"/>
                <w:lang w:val="kk-KZ"/>
              </w:rPr>
              <w:t>бағдарламалау</w:t>
            </w:r>
            <w:r w:rsidRPr="00331E57">
              <w:rPr>
                <w:b/>
                <w:bCs/>
                <w:sz w:val="20"/>
                <w:szCs w:val="20"/>
              </w:rPr>
              <w:t>» 1-0-2-5</w:t>
            </w:r>
          </w:p>
          <w:p w:rsidR="00C32C4C" w:rsidRPr="00331E57" w:rsidRDefault="00C32C4C" w:rsidP="00331E57">
            <w:pPr>
              <w:ind w:left="33" w:right="44"/>
              <w:jc w:val="center"/>
              <w:rPr>
                <w:b/>
                <w:bCs/>
                <w:sz w:val="20"/>
                <w:szCs w:val="20"/>
              </w:rPr>
            </w:pPr>
            <w:r w:rsidRPr="00331E57">
              <w:rPr>
                <w:b/>
                <w:bCs/>
                <w:sz w:val="20"/>
                <w:szCs w:val="20"/>
              </w:rPr>
              <w:t>Пререквизит</w:t>
            </w:r>
            <w:r w:rsidRPr="00331E57">
              <w:rPr>
                <w:b/>
                <w:bCs/>
                <w:sz w:val="20"/>
                <w:szCs w:val="20"/>
                <w:lang w:val="kk-KZ"/>
              </w:rPr>
              <w:t>тері</w:t>
            </w:r>
            <w:r w:rsidRPr="00331E57">
              <w:rPr>
                <w:b/>
                <w:bCs/>
                <w:sz w:val="20"/>
                <w:szCs w:val="20"/>
              </w:rPr>
              <w:t>:</w:t>
            </w:r>
          </w:p>
          <w:p w:rsidR="00C32C4C" w:rsidRPr="00331E57" w:rsidRDefault="00C32C4C" w:rsidP="00331E57">
            <w:pPr>
              <w:ind w:left="33" w:right="44"/>
              <w:jc w:val="center"/>
              <w:rPr>
                <w:b/>
                <w:bCs/>
                <w:sz w:val="20"/>
                <w:szCs w:val="20"/>
              </w:rPr>
            </w:pPr>
            <w:r w:rsidRPr="00331E57">
              <w:rPr>
                <w:b/>
                <w:bCs/>
                <w:sz w:val="20"/>
                <w:szCs w:val="20"/>
                <w:lang w:val="en-US"/>
              </w:rPr>
              <w:t>Inf</w:t>
            </w:r>
            <w:r w:rsidRPr="00331E57">
              <w:rPr>
                <w:b/>
                <w:bCs/>
                <w:sz w:val="20"/>
                <w:szCs w:val="20"/>
              </w:rPr>
              <w:t xml:space="preserve"> 1102 1-0-2-1 </w:t>
            </w:r>
          </w:p>
          <w:p w:rsidR="00C32C4C" w:rsidRPr="00331E57" w:rsidRDefault="00C32C4C" w:rsidP="00331E57">
            <w:pPr>
              <w:ind w:left="33" w:right="44"/>
              <w:jc w:val="center"/>
              <w:rPr>
                <w:b/>
                <w:bCs/>
                <w:sz w:val="20"/>
                <w:szCs w:val="20"/>
              </w:rPr>
            </w:pPr>
            <w:r w:rsidRPr="00331E57">
              <w:rPr>
                <w:b/>
                <w:bCs/>
                <w:sz w:val="20"/>
                <w:szCs w:val="20"/>
              </w:rPr>
              <w:t>AG</w:t>
            </w:r>
            <w:r w:rsidRPr="00331E57">
              <w:rPr>
                <w:b/>
                <w:bCs/>
                <w:sz w:val="20"/>
                <w:szCs w:val="20"/>
                <w:lang w:val="en-US"/>
              </w:rPr>
              <w:t>S</w:t>
            </w:r>
            <w:r w:rsidRPr="00331E57">
              <w:rPr>
                <w:b/>
                <w:bCs/>
                <w:sz w:val="20"/>
                <w:szCs w:val="20"/>
              </w:rPr>
              <w:t>A 1203 1-2-0-1</w:t>
            </w:r>
          </w:p>
          <w:p w:rsidR="00C32C4C" w:rsidRPr="00331E57" w:rsidRDefault="00C32C4C" w:rsidP="00331E57">
            <w:pPr>
              <w:ind w:left="33" w:right="44"/>
              <w:jc w:val="center"/>
              <w:rPr>
                <w:b/>
                <w:bCs/>
                <w:sz w:val="20"/>
                <w:szCs w:val="20"/>
              </w:rPr>
            </w:pPr>
            <w:r w:rsidRPr="00331E57">
              <w:rPr>
                <w:b/>
                <w:bCs/>
                <w:sz w:val="20"/>
                <w:szCs w:val="20"/>
              </w:rPr>
              <w:t>Постреквизит</w:t>
            </w:r>
            <w:r w:rsidRPr="00331E57">
              <w:rPr>
                <w:b/>
                <w:bCs/>
                <w:sz w:val="20"/>
                <w:szCs w:val="20"/>
                <w:lang w:val="kk-KZ"/>
              </w:rPr>
              <w:t>тері</w:t>
            </w:r>
            <w:r w:rsidRPr="00331E57">
              <w:rPr>
                <w:b/>
                <w:bCs/>
                <w:sz w:val="20"/>
                <w:szCs w:val="20"/>
              </w:rPr>
              <w:t>:</w:t>
            </w:r>
          </w:p>
          <w:p w:rsidR="00C32C4C" w:rsidRPr="00331E57" w:rsidRDefault="00C32C4C" w:rsidP="00331E57">
            <w:pPr>
              <w:ind w:left="33" w:right="44"/>
              <w:jc w:val="center"/>
              <w:rPr>
                <w:b/>
                <w:bCs/>
                <w:sz w:val="20"/>
                <w:szCs w:val="20"/>
              </w:rPr>
            </w:pPr>
            <w:r w:rsidRPr="00331E57">
              <w:rPr>
                <w:b/>
                <w:bCs/>
                <w:sz w:val="20"/>
                <w:szCs w:val="20"/>
              </w:rPr>
              <w:t>ТР</w:t>
            </w:r>
            <w:r w:rsidRPr="00331E57">
              <w:rPr>
                <w:b/>
                <w:bCs/>
                <w:sz w:val="20"/>
                <w:szCs w:val="20"/>
                <w:lang w:val="en-US"/>
              </w:rPr>
              <w:t>K</w:t>
            </w:r>
            <w:r w:rsidRPr="00331E57">
              <w:rPr>
                <w:b/>
                <w:bCs/>
                <w:sz w:val="20"/>
                <w:szCs w:val="20"/>
              </w:rPr>
              <w:t xml:space="preserve"> 4309 1-0-2-7</w:t>
            </w:r>
          </w:p>
          <w:p w:rsidR="00C32C4C" w:rsidRPr="00331E57" w:rsidRDefault="00C32C4C" w:rsidP="00331E57">
            <w:pPr>
              <w:autoSpaceDE w:val="0"/>
              <w:jc w:val="both"/>
              <w:rPr>
                <w:sz w:val="20"/>
                <w:szCs w:val="20"/>
                <w:lang w:val="kk-KZ"/>
              </w:rPr>
            </w:pPr>
            <w:r w:rsidRPr="00331E57">
              <w:rPr>
                <w:b/>
                <w:bCs/>
                <w:sz w:val="20"/>
                <w:szCs w:val="20"/>
                <w:lang w:val="kk-KZ"/>
              </w:rPr>
              <w:t>Берілген пәнді оқыту мақсаты:</w:t>
            </w:r>
            <w:r w:rsidRPr="00331E57">
              <w:rPr>
                <w:b/>
                <w:bCs/>
                <w:sz w:val="20"/>
                <w:szCs w:val="20"/>
                <w:lang w:val="tr-TR"/>
              </w:rPr>
              <w:t xml:space="preserve"> </w:t>
            </w:r>
            <w:r w:rsidRPr="00331E57">
              <w:rPr>
                <w:rStyle w:val="a3"/>
                <w:rFonts w:ascii="Times New Roman" w:hAnsi="Times New Roman" w:cs="Times New Roman"/>
                <w:color w:val="auto"/>
                <w:sz w:val="20"/>
                <w:szCs w:val="20"/>
              </w:rPr>
              <w:t xml:space="preserve"> </w:t>
            </w:r>
            <w:r w:rsidRPr="00331E57">
              <w:rPr>
                <w:sz w:val="20"/>
                <w:szCs w:val="20"/>
                <w:lang w:val="kk-KZ"/>
              </w:rPr>
              <w:t>технологияларды, Интернет қызметінің және ұйымының қағидаттарын, қосымшаларды жобалау әдістеріне үйретуді Интернет аясында қолдану үшін меңгеру.</w:t>
            </w:r>
          </w:p>
          <w:p w:rsidR="00C32C4C" w:rsidRPr="00331E57" w:rsidRDefault="00C32C4C" w:rsidP="00331E57">
            <w:pPr>
              <w:autoSpaceDE w:val="0"/>
              <w:jc w:val="both"/>
              <w:rPr>
                <w:sz w:val="20"/>
                <w:szCs w:val="20"/>
                <w:lang w:val="kk-KZ"/>
              </w:rPr>
            </w:pPr>
            <w:r w:rsidRPr="00331E57">
              <w:rPr>
                <w:b/>
                <w:bCs/>
                <w:sz w:val="20"/>
                <w:szCs w:val="20"/>
                <w:lang w:val="kk-KZ"/>
              </w:rPr>
              <w:t>Негізгі бөлімдер мазмұны:</w:t>
            </w:r>
            <w:r w:rsidRPr="00331E57">
              <w:rPr>
                <w:sz w:val="20"/>
                <w:szCs w:val="20"/>
                <w:lang w:val="kk-KZ"/>
              </w:rPr>
              <w:t xml:space="preserve"> HTML-құжаттардың динамикалық генерациясы. CGI-скрипт жайлы түсінік. PHP. Деректер қорын пайдалану. Java технологиясы: қосымшалар, апплеттер және скрипттер. Оқиғаларды өңдеу. Тілдің мүмкіндіктері.</w:t>
            </w:r>
          </w:p>
          <w:p w:rsidR="00C32C4C" w:rsidRPr="00331E57" w:rsidRDefault="00C32C4C" w:rsidP="00331E57">
            <w:pPr>
              <w:ind w:left="33" w:right="44"/>
              <w:jc w:val="both"/>
              <w:rPr>
                <w:sz w:val="20"/>
                <w:szCs w:val="20"/>
                <w:lang w:val="kk-KZ"/>
              </w:rPr>
            </w:pPr>
            <w:r w:rsidRPr="00331E57">
              <w:rPr>
                <w:b/>
                <w:bCs/>
                <w:sz w:val="20"/>
                <w:szCs w:val="20"/>
                <w:lang w:val="kk-KZ"/>
              </w:rPr>
              <w:t xml:space="preserve">Оқыту нәтижелері: </w:t>
            </w:r>
            <w:r w:rsidRPr="00331E57">
              <w:rPr>
                <w:sz w:val="20"/>
                <w:szCs w:val="20"/>
                <w:lang w:val="kk-KZ"/>
              </w:rPr>
              <w:t xml:space="preserve">жалпы білуі керек Web-парақтарды құру үшін объектіге </w:t>
            </w:r>
            <w:r w:rsidRPr="00331E57">
              <w:rPr>
                <w:sz w:val="20"/>
                <w:szCs w:val="20"/>
                <w:lang w:val="kk-KZ"/>
              </w:rPr>
              <w:lastRenderedPageBreak/>
              <w:t>бағытталған технологияларды пайдалану.</w:t>
            </w:r>
          </w:p>
        </w:tc>
        <w:tc>
          <w:tcPr>
            <w:tcW w:w="6876" w:type="dxa"/>
            <w:shd w:val="clear" w:color="auto" w:fill="FFFFFF"/>
          </w:tcPr>
          <w:p w:rsidR="00C32C4C" w:rsidRPr="00331E57" w:rsidRDefault="00C32C4C" w:rsidP="00331E57">
            <w:pPr>
              <w:ind w:left="33" w:right="44"/>
              <w:jc w:val="center"/>
              <w:rPr>
                <w:b/>
                <w:bCs/>
                <w:sz w:val="20"/>
                <w:szCs w:val="20"/>
                <w:lang w:val="kk-KZ"/>
              </w:rPr>
            </w:pPr>
            <w:r w:rsidRPr="00331E57">
              <w:rPr>
                <w:b/>
                <w:bCs/>
                <w:sz w:val="20"/>
                <w:szCs w:val="20"/>
                <w:lang w:val="kk-KZ"/>
              </w:rPr>
              <w:lastRenderedPageBreak/>
              <w:t xml:space="preserve">Diz 27 модулі </w:t>
            </w:r>
          </w:p>
          <w:p w:rsidR="00C32C4C" w:rsidRPr="00331E57" w:rsidRDefault="00C32C4C" w:rsidP="00331E57">
            <w:pPr>
              <w:autoSpaceDE w:val="0"/>
              <w:snapToGrid w:val="0"/>
              <w:jc w:val="center"/>
              <w:rPr>
                <w:b/>
                <w:bCs/>
                <w:sz w:val="20"/>
                <w:szCs w:val="20"/>
                <w:lang w:val="kk-KZ"/>
              </w:rPr>
            </w:pPr>
            <w:r w:rsidRPr="00331E57">
              <w:rPr>
                <w:b/>
                <w:bCs/>
                <w:sz w:val="20"/>
                <w:szCs w:val="20"/>
                <w:lang w:val="kk-KZ"/>
              </w:rPr>
              <w:t>BOD  3223 «Баспа өнімнің дизайны» 1-0-2-5</w:t>
            </w:r>
          </w:p>
          <w:p w:rsidR="00C32C4C" w:rsidRPr="00331E57" w:rsidRDefault="00C32C4C" w:rsidP="00331E57">
            <w:pPr>
              <w:pStyle w:val="a4"/>
              <w:shd w:val="clear" w:color="auto" w:fill="auto"/>
              <w:spacing w:after="0" w:line="240" w:lineRule="auto"/>
              <w:ind w:firstLine="0"/>
              <w:jc w:val="center"/>
              <w:rPr>
                <w:rFonts w:ascii="Times New Roman" w:hAnsi="Times New Roman" w:cs="Times New Roman"/>
                <w:b/>
                <w:bCs/>
                <w:color w:val="auto"/>
                <w:sz w:val="20"/>
                <w:szCs w:val="20"/>
                <w:lang w:val="kk-KZ"/>
              </w:rPr>
            </w:pPr>
            <w:r w:rsidRPr="00331E57">
              <w:rPr>
                <w:rFonts w:ascii="Times New Roman" w:hAnsi="Times New Roman" w:cs="Times New Roman"/>
                <w:b/>
                <w:bCs/>
                <w:color w:val="auto"/>
                <w:sz w:val="20"/>
                <w:szCs w:val="20"/>
                <w:lang w:val="kk-KZ"/>
              </w:rPr>
              <w:t>Пререквизиттері:</w:t>
            </w:r>
          </w:p>
          <w:p w:rsidR="00C32C4C" w:rsidRPr="00331E57" w:rsidRDefault="00C32C4C" w:rsidP="00331E57">
            <w:pPr>
              <w:autoSpaceDE w:val="0"/>
              <w:jc w:val="center"/>
              <w:rPr>
                <w:b/>
                <w:bCs/>
                <w:sz w:val="20"/>
                <w:szCs w:val="20"/>
                <w:lang w:val="kk-KZ"/>
              </w:rPr>
            </w:pPr>
            <w:r w:rsidRPr="00331E57">
              <w:rPr>
                <w:b/>
                <w:bCs/>
                <w:sz w:val="20"/>
                <w:szCs w:val="20"/>
                <w:lang w:val="kk-KZ"/>
              </w:rPr>
              <w:t>GTVR 2211 1-0-2-3</w:t>
            </w:r>
          </w:p>
          <w:p w:rsidR="00C32C4C" w:rsidRPr="00331E57" w:rsidRDefault="00C32C4C" w:rsidP="00331E57">
            <w:pPr>
              <w:autoSpaceDE w:val="0"/>
              <w:jc w:val="center"/>
              <w:rPr>
                <w:b/>
                <w:bCs/>
                <w:sz w:val="20"/>
                <w:szCs w:val="20"/>
                <w:lang w:val="kk-KZ"/>
              </w:rPr>
            </w:pPr>
            <w:r w:rsidRPr="00331E57">
              <w:rPr>
                <w:b/>
                <w:bCs/>
                <w:sz w:val="20"/>
                <w:szCs w:val="20"/>
                <w:lang w:val="kk-KZ"/>
              </w:rPr>
              <w:t>RGKO 2212  1-1-2-4</w:t>
            </w:r>
          </w:p>
          <w:p w:rsidR="00C32C4C" w:rsidRPr="00331E57" w:rsidRDefault="00C32C4C" w:rsidP="00331E57">
            <w:pPr>
              <w:autoSpaceDE w:val="0"/>
              <w:jc w:val="center"/>
              <w:rPr>
                <w:b/>
                <w:bCs/>
                <w:sz w:val="20"/>
                <w:szCs w:val="20"/>
                <w:lang w:val="kk-KZ"/>
              </w:rPr>
            </w:pPr>
            <w:r w:rsidRPr="00331E57">
              <w:rPr>
                <w:b/>
                <w:bCs/>
                <w:sz w:val="20"/>
                <w:szCs w:val="20"/>
                <w:lang w:val="kk-KZ"/>
              </w:rPr>
              <w:t>Постреквизиттері:</w:t>
            </w:r>
          </w:p>
          <w:p w:rsidR="00C32C4C" w:rsidRPr="00331E57" w:rsidRDefault="00C32C4C" w:rsidP="00331E57">
            <w:pPr>
              <w:pStyle w:val="a4"/>
              <w:shd w:val="clear" w:color="auto" w:fill="auto"/>
              <w:tabs>
                <w:tab w:val="left" w:leader="dot" w:pos="3946"/>
              </w:tabs>
              <w:spacing w:after="0" w:line="240" w:lineRule="auto"/>
              <w:ind w:firstLine="0"/>
              <w:rPr>
                <w:rFonts w:ascii="Times New Roman" w:hAnsi="Times New Roman" w:cs="Times New Roman"/>
                <w:color w:val="auto"/>
                <w:sz w:val="20"/>
                <w:szCs w:val="20"/>
                <w:lang w:val="kk-KZ"/>
              </w:rPr>
            </w:pPr>
            <w:r w:rsidRPr="00331E57">
              <w:rPr>
                <w:rFonts w:ascii="Times New Roman" w:hAnsi="Times New Roman" w:cs="Times New Roman"/>
                <w:b/>
                <w:bCs/>
                <w:color w:val="auto"/>
                <w:sz w:val="20"/>
                <w:szCs w:val="20"/>
                <w:lang w:val="kk-KZ" w:eastAsia="en-US"/>
              </w:rPr>
              <w:t>Берілген пәнді оқыту мақсаты:</w:t>
            </w:r>
            <w:r w:rsidRPr="00331E57">
              <w:rPr>
                <w:rFonts w:ascii="Times New Roman" w:hAnsi="Times New Roman" w:cs="Times New Roman"/>
                <w:b/>
                <w:bCs/>
                <w:color w:val="auto"/>
                <w:sz w:val="20"/>
                <w:szCs w:val="20"/>
                <w:lang w:val="tr-TR" w:eastAsia="en-US"/>
              </w:rPr>
              <w:t xml:space="preserve"> </w:t>
            </w:r>
            <w:r w:rsidRPr="00331E57">
              <w:rPr>
                <w:rStyle w:val="a3"/>
                <w:rFonts w:ascii="Times New Roman" w:eastAsia="Calibri" w:hAnsi="Times New Roman" w:cs="Times New Roman"/>
                <w:color w:val="auto"/>
                <w:sz w:val="20"/>
                <w:szCs w:val="20"/>
                <w:lang w:val="kk-KZ" w:eastAsia="en-US"/>
              </w:rPr>
              <w:t xml:space="preserve"> </w:t>
            </w:r>
            <w:r w:rsidRPr="00331E57">
              <w:rPr>
                <w:rFonts w:ascii="Times New Roman" w:hAnsi="Times New Roman" w:cs="Times New Roman"/>
                <w:color w:val="auto"/>
                <w:sz w:val="20"/>
                <w:szCs w:val="20"/>
                <w:lang w:val="kk-KZ"/>
              </w:rPr>
              <w:t xml:space="preserve"> баспа өнімдерін құрудың әдістерін, сондай-ақ Adobe In Design бағдарламасының беттеуін оқып білу.</w:t>
            </w:r>
          </w:p>
          <w:p w:rsidR="00C32C4C" w:rsidRPr="00331E57" w:rsidRDefault="00C32C4C" w:rsidP="00331E57">
            <w:pPr>
              <w:pStyle w:val="a4"/>
              <w:shd w:val="clear" w:color="auto" w:fill="auto"/>
              <w:tabs>
                <w:tab w:val="left" w:leader="dot" w:pos="3946"/>
              </w:tabs>
              <w:spacing w:after="0" w:line="240" w:lineRule="auto"/>
              <w:ind w:firstLine="0"/>
              <w:rPr>
                <w:rFonts w:ascii="Times New Roman" w:hAnsi="Times New Roman" w:cs="Times New Roman"/>
                <w:color w:val="auto"/>
                <w:sz w:val="20"/>
                <w:szCs w:val="20"/>
                <w:lang w:val="kk-KZ"/>
              </w:rPr>
            </w:pPr>
            <w:r w:rsidRPr="00331E57">
              <w:rPr>
                <w:rFonts w:ascii="Times New Roman" w:hAnsi="Times New Roman" w:cs="Times New Roman"/>
                <w:b/>
                <w:bCs/>
                <w:color w:val="auto"/>
                <w:sz w:val="20"/>
                <w:szCs w:val="20"/>
                <w:lang w:val="kk-KZ"/>
              </w:rPr>
              <w:t xml:space="preserve">Негізгі бөлімдер мазмұны: </w:t>
            </w:r>
            <w:r w:rsidRPr="00331E57">
              <w:rPr>
                <w:rFonts w:ascii="Times New Roman" w:hAnsi="Times New Roman" w:cs="Times New Roman"/>
                <w:color w:val="auto"/>
                <w:sz w:val="20"/>
                <w:szCs w:val="20"/>
                <w:lang w:val="kk-KZ"/>
              </w:rPr>
              <w:t>Баспа өнімдерінің тарихы. Баспа өнімдерінің түрлері. Беттеу. Рубрикация. Баспаға шығарар алдындағы даярлық. Кітапшалық жұмыстар.</w:t>
            </w:r>
          </w:p>
          <w:p w:rsidR="00C32C4C" w:rsidRPr="00331E57" w:rsidRDefault="00C32C4C" w:rsidP="00331E57">
            <w:pPr>
              <w:pStyle w:val="a4"/>
              <w:shd w:val="clear" w:color="auto" w:fill="auto"/>
              <w:tabs>
                <w:tab w:val="left" w:leader="dot" w:pos="3946"/>
              </w:tabs>
              <w:spacing w:after="0" w:line="240" w:lineRule="auto"/>
              <w:ind w:firstLine="0"/>
              <w:rPr>
                <w:b/>
                <w:bCs/>
                <w:color w:val="auto"/>
                <w:sz w:val="20"/>
                <w:szCs w:val="20"/>
                <w:lang w:val="kk-KZ" w:eastAsia="en-US"/>
              </w:rPr>
            </w:pPr>
            <w:r w:rsidRPr="00331E57">
              <w:rPr>
                <w:rFonts w:ascii="Times New Roman" w:hAnsi="Times New Roman" w:cs="Times New Roman"/>
                <w:b/>
                <w:bCs/>
                <w:color w:val="auto"/>
                <w:sz w:val="20"/>
                <w:szCs w:val="20"/>
                <w:lang w:val="kk-KZ" w:eastAsia="en-US"/>
              </w:rPr>
              <w:t xml:space="preserve">Оқыту нәтижелері: </w:t>
            </w:r>
            <w:r w:rsidRPr="00331E57">
              <w:rPr>
                <w:rFonts w:ascii="Times New Roman" w:hAnsi="Times New Roman" w:cs="Times New Roman"/>
                <w:color w:val="auto"/>
                <w:sz w:val="20"/>
                <w:szCs w:val="20"/>
                <w:lang w:val="kk-KZ" w:eastAsia="en-US"/>
              </w:rPr>
              <w:t xml:space="preserve">жалпы білуі керек </w:t>
            </w:r>
            <w:r w:rsidRPr="00331E57">
              <w:rPr>
                <w:rFonts w:ascii="Times New Roman" w:hAnsi="Times New Roman" w:cs="Times New Roman"/>
                <w:color w:val="auto"/>
                <w:sz w:val="20"/>
                <w:szCs w:val="20"/>
                <w:lang w:val="kk-KZ"/>
              </w:rPr>
              <w:t>баспаға шығарар алдындағы және баспадан шығарғаннан кейінгі даярлық жайлы түсінік алу, алынған білімдерді баспа өнімдерін беттеуде қолдану.</w:t>
            </w:r>
          </w:p>
        </w:tc>
      </w:tr>
      <w:tr w:rsidR="00C32C4C" w:rsidRPr="00331E57" w:rsidTr="00DA4852">
        <w:tc>
          <w:tcPr>
            <w:tcW w:w="289" w:type="dxa"/>
            <w:shd w:val="clear" w:color="auto" w:fill="FFFFFF"/>
            <w:vAlign w:val="center"/>
          </w:tcPr>
          <w:p w:rsidR="00C32C4C" w:rsidRPr="00331E57" w:rsidRDefault="00C32C4C" w:rsidP="00DA4852">
            <w:pPr>
              <w:pStyle w:val="a4"/>
              <w:shd w:val="clear" w:color="auto" w:fill="auto"/>
              <w:spacing w:after="0" w:line="240" w:lineRule="auto"/>
              <w:ind w:left="360" w:firstLine="0"/>
              <w:jc w:val="center"/>
              <w:rPr>
                <w:rStyle w:val="a3"/>
                <w:rFonts w:ascii="Times New Roman" w:eastAsia="Calibri" w:hAnsi="Times New Roman" w:cs="Times New Roman"/>
                <w:color w:val="auto"/>
                <w:sz w:val="20"/>
                <w:szCs w:val="20"/>
                <w:lang w:val="kk-KZ" w:eastAsia="en-US"/>
              </w:rPr>
            </w:pPr>
          </w:p>
        </w:tc>
        <w:tc>
          <w:tcPr>
            <w:tcW w:w="850" w:type="dxa"/>
            <w:shd w:val="clear" w:color="auto" w:fill="FFFFFF"/>
            <w:vAlign w:val="center"/>
          </w:tcPr>
          <w:p w:rsidR="00C32C4C" w:rsidRPr="00331E57" w:rsidRDefault="00C32C4C" w:rsidP="00DA4852">
            <w:pPr>
              <w:pStyle w:val="a4"/>
              <w:shd w:val="clear" w:color="auto" w:fill="auto"/>
              <w:spacing w:after="0" w:line="240" w:lineRule="auto"/>
              <w:ind w:firstLine="0"/>
              <w:jc w:val="center"/>
              <w:rPr>
                <w:rFonts w:ascii="Times New Roman" w:hAnsi="Times New Roman" w:cs="Times New Roman"/>
                <w:color w:val="auto"/>
                <w:sz w:val="20"/>
                <w:szCs w:val="20"/>
                <w:lang w:val="kk-KZ" w:eastAsia="en-US"/>
              </w:rPr>
            </w:pPr>
          </w:p>
        </w:tc>
        <w:tc>
          <w:tcPr>
            <w:tcW w:w="13724" w:type="dxa"/>
            <w:gridSpan w:val="2"/>
            <w:shd w:val="clear" w:color="auto" w:fill="FFFFFF"/>
          </w:tcPr>
          <w:p w:rsidR="00C32C4C" w:rsidRPr="00331E57" w:rsidRDefault="00C32C4C" w:rsidP="00331E57">
            <w:pPr>
              <w:ind w:left="33" w:right="44"/>
              <w:jc w:val="center"/>
              <w:rPr>
                <w:b/>
                <w:bCs/>
                <w:sz w:val="20"/>
                <w:szCs w:val="20"/>
                <w:lang w:val="kk-KZ"/>
              </w:rPr>
            </w:pPr>
            <w:r w:rsidRPr="00331E57">
              <w:rPr>
                <w:b/>
                <w:bCs/>
                <w:sz w:val="20"/>
                <w:szCs w:val="20"/>
                <w:lang w:val="kk-KZ"/>
              </w:rPr>
              <w:t>Бейіндік пәндер циклі</w:t>
            </w:r>
          </w:p>
        </w:tc>
      </w:tr>
      <w:tr w:rsidR="00C32C4C" w:rsidRPr="003813F4" w:rsidTr="00DA4852">
        <w:tc>
          <w:tcPr>
            <w:tcW w:w="289" w:type="dxa"/>
            <w:shd w:val="clear" w:color="auto" w:fill="FFFFFF"/>
            <w:vAlign w:val="center"/>
          </w:tcPr>
          <w:p w:rsidR="00C32C4C" w:rsidRPr="00CE3527" w:rsidRDefault="00C32C4C" w:rsidP="00DA4852">
            <w:pPr>
              <w:pStyle w:val="a4"/>
              <w:numPr>
                <w:ilvl w:val="0"/>
                <w:numId w:val="1"/>
              </w:numPr>
              <w:shd w:val="clear" w:color="auto" w:fill="auto"/>
              <w:spacing w:after="0" w:line="240" w:lineRule="auto"/>
              <w:ind w:left="0" w:firstLine="0"/>
              <w:jc w:val="center"/>
              <w:rPr>
                <w:rStyle w:val="a3"/>
                <w:rFonts w:ascii="Times New Roman" w:eastAsia="Calibri" w:hAnsi="Times New Roman" w:cs="Times New Roman"/>
                <w:color w:val="auto"/>
                <w:sz w:val="20"/>
                <w:szCs w:val="20"/>
                <w:lang w:eastAsia="en-US"/>
              </w:rPr>
            </w:pPr>
          </w:p>
        </w:tc>
        <w:tc>
          <w:tcPr>
            <w:tcW w:w="850" w:type="dxa"/>
            <w:shd w:val="clear" w:color="auto" w:fill="FFFFFF"/>
            <w:vAlign w:val="center"/>
          </w:tcPr>
          <w:p w:rsidR="00C32C4C" w:rsidRPr="00CE3527" w:rsidRDefault="00C32C4C" w:rsidP="00DA4852">
            <w:pPr>
              <w:pStyle w:val="a4"/>
              <w:shd w:val="clear" w:color="auto" w:fill="auto"/>
              <w:spacing w:after="0" w:line="240" w:lineRule="auto"/>
              <w:ind w:firstLine="0"/>
              <w:jc w:val="center"/>
              <w:rPr>
                <w:rFonts w:ascii="Times New Roman" w:hAnsi="Times New Roman" w:cs="Times New Roman"/>
                <w:color w:val="auto"/>
                <w:sz w:val="20"/>
                <w:szCs w:val="20"/>
                <w:lang w:eastAsia="en-US"/>
              </w:rPr>
            </w:pPr>
            <w:r w:rsidRPr="00CE3527">
              <w:rPr>
                <w:rFonts w:ascii="Times New Roman" w:hAnsi="Times New Roman" w:cs="Times New Roman"/>
                <w:color w:val="auto"/>
                <w:sz w:val="20"/>
                <w:szCs w:val="20"/>
                <w:lang w:eastAsia="en-US"/>
              </w:rPr>
              <w:t>5/3</w:t>
            </w:r>
          </w:p>
        </w:tc>
        <w:tc>
          <w:tcPr>
            <w:tcW w:w="6848" w:type="dxa"/>
            <w:shd w:val="clear" w:color="auto" w:fill="FFFFFF"/>
          </w:tcPr>
          <w:p w:rsidR="00C32C4C" w:rsidRPr="00331E5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en-US" w:eastAsia="en-US"/>
              </w:rPr>
              <w:t>OZh</w:t>
            </w:r>
            <w:r w:rsidRPr="00CE3527">
              <w:rPr>
                <w:rStyle w:val="a3"/>
                <w:rFonts w:ascii="Times New Roman" w:eastAsia="Calibri" w:hAnsi="Times New Roman" w:cs="Times New Roman"/>
                <w:b/>
                <w:bCs/>
                <w:color w:val="auto"/>
                <w:sz w:val="20"/>
                <w:szCs w:val="20"/>
                <w:lang w:eastAsia="en-US"/>
              </w:rPr>
              <w:t xml:space="preserve"> 30 </w:t>
            </w:r>
            <w:r w:rsidRPr="00331E57">
              <w:rPr>
                <w:rStyle w:val="a3"/>
                <w:rFonts w:ascii="Times New Roman" w:eastAsia="Calibri" w:hAnsi="Times New Roman" w:cs="Times New Roman"/>
                <w:b/>
                <w:bCs/>
                <w:color w:val="auto"/>
                <w:sz w:val="20"/>
                <w:szCs w:val="20"/>
                <w:lang w:val="kk-KZ" w:eastAsia="en-US"/>
              </w:rPr>
              <w:t>модулі</w:t>
            </w:r>
          </w:p>
          <w:p w:rsidR="00C32C4C" w:rsidRPr="00CE352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eastAsia="en-US"/>
              </w:rPr>
            </w:pPr>
            <w:r w:rsidRPr="00331E57">
              <w:rPr>
                <w:rStyle w:val="a3"/>
                <w:rFonts w:ascii="Times New Roman" w:eastAsia="Calibri" w:hAnsi="Times New Roman" w:cs="Times New Roman"/>
                <w:b/>
                <w:bCs/>
                <w:color w:val="auto"/>
                <w:sz w:val="20"/>
                <w:szCs w:val="20"/>
                <w:lang w:val="en-US" w:eastAsia="en-US"/>
              </w:rPr>
              <w:t>OZh</w:t>
            </w:r>
            <w:r w:rsidRPr="00CE3527">
              <w:rPr>
                <w:rStyle w:val="a3"/>
                <w:rFonts w:ascii="Times New Roman" w:eastAsia="Calibri" w:hAnsi="Times New Roman" w:cs="Times New Roman"/>
                <w:b/>
                <w:bCs/>
                <w:color w:val="auto"/>
                <w:sz w:val="20"/>
                <w:szCs w:val="20"/>
                <w:lang w:eastAsia="en-US"/>
              </w:rPr>
              <w:t xml:space="preserve"> 1303 «</w:t>
            </w:r>
            <w:r w:rsidRPr="00331E57">
              <w:rPr>
                <w:rStyle w:val="a3"/>
                <w:rFonts w:ascii="Times New Roman" w:eastAsia="Calibri" w:hAnsi="Times New Roman" w:cs="Times New Roman"/>
                <w:b/>
                <w:bCs/>
                <w:color w:val="auto"/>
                <w:sz w:val="20"/>
                <w:szCs w:val="20"/>
                <w:lang w:val="kk-KZ" w:eastAsia="en-US"/>
              </w:rPr>
              <w:t>Операциялық жүйелер</w:t>
            </w:r>
            <w:r w:rsidRPr="00CE3527">
              <w:rPr>
                <w:rStyle w:val="a3"/>
                <w:rFonts w:ascii="Times New Roman" w:eastAsia="Calibri" w:hAnsi="Times New Roman" w:cs="Times New Roman"/>
                <w:b/>
                <w:bCs/>
                <w:color w:val="auto"/>
                <w:sz w:val="20"/>
                <w:szCs w:val="20"/>
                <w:lang w:eastAsia="en-US"/>
              </w:rPr>
              <w:t>» 1-1-1-2</w:t>
            </w:r>
          </w:p>
          <w:p w:rsidR="00C32C4C" w:rsidRPr="00CE3527" w:rsidRDefault="00C32C4C" w:rsidP="00331E57">
            <w:pPr>
              <w:pStyle w:val="a4"/>
              <w:shd w:val="clear" w:color="auto" w:fill="auto"/>
              <w:spacing w:after="0" w:line="240" w:lineRule="auto"/>
              <w:ind w:firstLine="0"/>
              <w:jc w:val="center"/>
              <w:rPr>
                <w:rFonts w:ascii="Times New Roman" w:hAnsi="Times New Roman" w:cs="Times New Roman"/>
                <w:color w:val="auto"/>
                <w:sz w:val="20"/>
                <w:szCs w:val="20"/>
                <w:lang w:eastAsia="en-US"/>
              </w:rPr>
            </w:pPr>
            <w:r w:rsidRPr="00CE3527">
              <w:rPr>
                <w:rStyle w:val="a3"/>
                <w:rFonts w:ascii="Times New Roman" w:eastAsia="Calibri" w:hAnsi="Times New Roman" w:cs="Times New Roman"/>
                <w:b/>
                <w:bCs/>
                <w:color w:val="auto"/>
                <w:sz w:val="20"/>
                <w:szCs w:val="20"/>
                <w:lang w:eastAsia="en-US"/>
              </w:rPr>
              <w:t>Пререквизит</w:t>
            </w:r>
            <w:r w:rsidRPr="00331E57">
              <w:rPr>
                <w:rStyle w:val="a3"/>
                <w:rFonts w:ascii="Times New Roman" w:eastAsia="Calibri" w:hAnsi="Times New Roman" w:cs="Times New Roman"/>
                <w:b/>
                <w:bCs/>
                <w:color w:val="auto"/>
                <w:sz w:val="20"/>
                <w:szCs w:val="20"/>
                <w:lang w:val="kk-KZ" w:eastAsia="en-US"/>
              </w:rPr>
              <w:t>тері</w:t>
            </w:r>
            <w:r w:rsidRPr="00CE3527">
              <w:rPr>
                <w:rStyle w:val="a3"/>
                <w:rFonts w:ascii="Times New Roman" w:eastAsia="Calibri" w:hAnsi="Times New Roman" w:cs="Times New Roman"/>
                <w:b/>
                <w:bCs/>
                <w:color w:val="auto"/>
                <w:sz w:val="20"/>
                <w:szCs w:val="20"/>
                <w:lang w:eastAsia="en-US"/>
              </w:rPr>
              <w:t>:</w:t>
            </w:r>
          </w:p>
          <w:p w:rsidR="00C32C4C" w:rsidRPr="00CE352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eastAsia="en-US"/>
              </w:rPr>
            </w:pPr>
            <w:r w:rsidRPr="00CE3527">
              <w:rPr>
                <w:rStyle w:val="a3"/>
                <w:rFonts w:ascii="Times New Roman" w:eastAsia="Calibri" w:hAnsi="Times New Roman" w:cs="Times New Roman"/>
                <w:b/>
                <w:bCs/>
                <w:color w:val="auto"/>
                <w:sz w:val="20"/>
                <w:szCs w:val="20"/>
                <w:lang w:eastAsia="en-US"/>
              </w:rPr>
              <w:t xml:space="preserve"> Inf 1102   1-0-2-1</w:t>
            </w:r>
          </w:p>
          <w:p w:rsidR="00C32C4C" w:rsidRPr="00CE3527" w:rsidRDefault="00C32C4C" w:rsidP="00331E57">
            <w:pPr>
              <w:pStyle w:val="a4"/>
              <w:shd w:val="clear" w:color="auto" w:fill="auto"/>
              <w:spacing w:after="0" w:line="240" w:lineRule="auto"/>
              <w:ind w:firstLine="0"/>
              <w:jc w:val="center"/>
              <w:rPr>
                <w:rStyle w:val="a3"/>
                <w:rFonts w:ascii="Times New Roman" w:eastAsia="Calibri" w:hAnsi="Times New Roman" w:cs="Times New Roman"/>
                <w:color w:val="auto"/>
                <w:sz w:val="20"/>
                <w:szCs w:val="20"/>
                <w:lang w:eastAsia="en-US"/>
              </w:rPr>
            </w:pPr>
            <w:r w:rsidRPr="00CE3527">
              <w:rPr>
                <w:rStyle w:val="a3"/>
                <w:rFonts w:ascii="Times New Roman" w:eastAsia="Calibri" w:hAnsi="Times New Roman" w:cs="Times New Roman"/>
                <w:b/>
                <w:bCs/>
                <w:color w:val="auto"/>
                <w:sz w:val="20"/>
                <w:szCs w:val="20"/>
                <w:lang w:eastAsia="en-US"/>
              </w:rPr>
              <w:t>Постреквизит</w:t>
            </w:r>
            <w:r w:rsidRPr="00331E57">
              <w:rPr>
                <w:rStyle w:val="a3"/>
                <w:rFonts w:ascii="Times New Roman" w:eastAsia="Calibri" w:hAnsi="Times New Roman" w:cs="Times New Roman"/>
                <w:b/>
                <w:bCs/>
                <w:color w:val="auto"/>
                <w:sz w:val="20"/>
                <w:szCs w:val="20"/>
                <w:lang w:val="kk-KZ" w:eastAsia="en-US"/>
              </w:rPr>
              <w:t>тері</w:t>
            </w:r>
            <w:r w:rsidRPr="00CE3527">
              <w:rPr>
                <w:rStyle w:val="a3"/>
                <w:rFonts w:ascii="Times New Roman" w:eastAsia="Calibri" w:hAnsi="Times New Roman" w:cs="Times New Roman"/>
                <w:b/>
                <w:bCs/>
                <w:color w:val="auto"/>
                <w:sz w:val="20"/>
                <w:szCs w:val="20"/>
                <w:lang w:eastAsia="en-US"/>
              </w:rPr>
              <w:t>:</w:t>
            </w:r>
          </w:p>
          <w:p w:rsidR="00C32C4C" w:rsidRPr="00CE352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eastAsia="en-US"/>
              </w:rPr>
            </w:pPr>
            <w:r w:rsidRPr="00331E57">
              <w:rPr>
                <w:rStyle w:val="a3"/>
                <w:rFonts w:ascii="Times New Roman" w:eastAsia="Calibri" w:hAnsi="Times New Roman" w:cs="Times New Roman"/>
                <w:b/>
                <w:bCs/>
                <w:color w:val="auto"/>
                <w:sz w:val="20"/>
                <w:szCs w:val="20"/>
                <w:lang w:val="en-US" w:eastAsia="en-US"/>
              </w:rPr>
              <w:t>KZh</w:t>
            </w:r>
            <w:r w:rsidRPr="00CE3527">
              <w:rPr>
                <w:rStyle w:val="a3"/>
                <w:rFonts w:ascii="Times New Roman" w:eastAsia="Calibri" w:hAnsi="Times New Roman" w:cs="Times New Roman"/>
                <w:b/>
                <w:bCs/>
                <w:color w:val="auto"/>
                <w:sz w:val="20"/>
                <w:szCs w:val="20"/>
                <w:lang w:eastAsia="en-US"/>
              </w:rPr>
              <w:t xml:space="preserve"> 3306 1-0-2-6</w:t>
            </w:r>
          </w:p>
          <w:p w:rsidR="00C32C4C" w:rsidRPr="00CE352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eastAsia="en-US"/>
              </w:rPr>
            </w:pPr>
            <w:r w:rsidRPr="00331E57">
              <w:rPr>
                <w:rStyle w:val="a3"/>
                <w:rFonts w:ascii="Times New Roman" w:eastAsia="Calibri" w:hAnsi="Times New Roman" w:cs="Times New Roman"/>
                <w:b/>
                <w:bCs/>
                <w:color w:val="auto"/>
                <w:sz w:val="20"/>
                <w:szCs w:val="20"/>
                <w:lang w:val="en-US" w:eastAsia="en-US"/>
              </w:rPr>
              <w:t>ZhZhA</w:t>
            </w:r>
            <w:r w:rsidRPr="00CE3527">
              <w:rPr>
                <w:rStyle w:val="a3"/>
                <w:rFonts w:ascii="Times New Roman" w:eastAsia="Calibri" w:hAnsi="Times New Roman" w:cs="Times New Roman"/>
                <w:b/>
                <w:bCs/>
                <w:color w:val="auto"/>
                <w:sz w:val="20"/>
                <w:szCs w:val="20"/>
                <w:lang w:eastAsia="en-US"/>
              </w:rPr>
              <w:t xml:space="preserve"> 3307 1-0-2-6</w:t>
            </w:r>
          </w:p>
          <w:p w:rsidR="00C32C4C" w:rsidRPr="00331E57" w:rsidRDefault="00C32C4C" w:rsidP="00331E57">
            <w:pPr>
              <w:autoSpaceDE w:val="0"/>
              <w:jc w:val="both"/>
              <w:rPr>
                <w:sz w:val="20"/>
                <w:szCs w:val="20"/>
                <w:lang w:val="kk-KZ"/>
              </w:rPr>
            </w:pPr>
            <w:r w:rsidRPr="00331E57">
              <w:rPr>
                <w:rStyle w:val="a3"/>
                <w:rFonts w:ascii="Times New Roman" w:hAnsi="Times New Roman" w:cs="Times New Roman"/>
                <w:b/>
                <w:bCs/>
                <w:color w:val="auto"/>
                <w:sz w:val="20"/>
                <w:szCs w:val="20"/>
                <w:lang w:val="kk-KZ"/>
              </w:rPr>
              <w:t>Берілген пэнді оқыту мақсаты:</w:t>
            </w:r>
            <w:r w:rsidRPr="00331E57">
              <w:rPr>
                <w:rStyle w:val="a3"/>
                <w:rFonts w:ascii="Times New Roman" w:hAnsi="Times New Roman" w:cs="Times New Roman"/>
                <w:color w:val="auto"/>
                <w:sz w:val="20"/>
                <w:szCs w:val="20"/>
                <w:lang w:val="kk-KZ"/>
              </w:rPr>
              <w:t xml:space="preserve">  </w:t>
            </w:r>
            <w:r w:rsidRPr="00331E57">
              <w:rPr>
                <w:sz w:val="20"/>
                <w:szCs w:val="20"/>
                <w:lang w:val="kk-KZ"/>
              </w:rPr>
              <w:t xml:space="preserve">ОЖ-нің  негізгі құрылымдық функцияларын, есептеуіш машиналар, жүйелер мен желілерді басқаратын негізгі ОЖ модульдерінің әдістерінің жүзеге асуын үйрену. </w:t>
            </w:r>
          </w:p>
          <w:p w:rsidR="00C32C4C" w:rsidRPr="00331E57" w:rsidRDefault="00C32C4C" w:rsidP="00331E57">
            <w:pPr>
              <w:jc w:val="both"/>
              <w:rPr>
                <w:sz w:val="20"/>
                <w:szCs w:val="20"/>
                <w:lang w:val="kk-KZ"/>
              </w:rPr>
            </w:pPr>
            <w:r w:rsidRPr="00331E57">
              <w:rPr>
                <w:b/>
                <w:bCs/>
                <w:sz w:val="20"/>
                <w:szCs w:val="20"/>
                <w:lang w:val="kk-KZ"/>
              </w:rPr>
              <w:t>Негізгі бөлімдер мазмұны:</w:t>
            </w:r>
            <w:r w:rsidRPr="00331E57">
              <w:rPr>
                <w:rStyle w:val="a3"/>
                <w:rFonts w:ascii="Times New Roman" w:hAnsi="Times New Roman" w:cs="Times New Roman"/>
                <w:color w:val="auto"/>
                <w:sz w:val="20"/>
                <w:szCs w:val="20"/>
                <w:lang w:val="kk-KZ"/>
              </w:rPr>
              <w:t xml:space="preserve"> ОЖ </w:t>
            </w:r>
            <w:r w:rsidRPr="00331E57">
              <w:rPr>
                <w:sz w:val="20"/>
                <w:szCs w:val="20"/>
                <w:lang w:val="kk-KZ"/>
              </w:rPr>
              <w:t xml:space="preserve">классификациясы.Үрдістерді ұйымдастыру және басқару.Енгізу-шығаруды басқару. Файлдық жүйе. Жадты басқару. Телекоммуникациялық жолды басқару. </w:t>
            </w:r>
          </w:p>
          <w:p w:rsidR="00C32C4C" w:rsidRPr="00331E57" w:rsidRDefault="00C32C4C" w:rsidP="00331E57">
            <w:pPr>
              <w:pStyle w:val="a4"/>
              <w:shd w:val="clear" w:color="auto" w:fill="auto"/>
              <w:tabs>
                <w:tab w:val="left" w:leader="dot" w:pos="2434"/>
              </w:tabs>
              <w:spacing w:after="0" w:line="240" w:lineRule="auto"/>
              <w:ind w:firstLine="0"/>
              <w:rPr>
                <w:rFonts w:ascii="Times New Roman" w:hAnsi="Times New Roman" w:cs="Times New Roman"/>
                <w:b/>
                <w:bCs/>
                <w:color w:val="auto"/>
                <w:sz w:val="20"/>
                <w:szCs w:val="20"/>
                <w:lang w:val="kk-KZ" w:eastAsia="en-US"/>
              </w:rPr>
            </w:pPr>
            <w:r w:rsidRPr="00331E57">
              <w:rPr>
                <w:rFonts w:ascii="Times New Roman" w:hAnsi="Times New Roman" w:cs="Times New Roman"/>
                <w:b/>
                <w:bCs/>
                <w:color w:val="auto"/>
                <w:sz w:val="20"/>
                <w:szCs w:val="20"/>
                <w:lang w:val="kk-KZ" w:eastAsia="en-US"/>
              </w:rPr>
              <w:t xml:space="preserve">Оқыту нәтижелері: </w:t>
            </w:r>
            <w:r w:rsidRPr="00331E57">
              <w:rPr>
                <w:rFonts w:ascii="Times New Roman" w:hAnsi="Times New Roman" w:cs="Times New Roman"/>
                <w:color w:val="auto"/>
                <w:sz w:val="20"/>
                <w:szCs w:val="20"/>
                <w:lang w:val="kk-KZ" w:eastAsia="en-US"/>
              </w:rPr>
              <w:t>жалпы білуі керек</w:t>
            </w:r>
            <w:r w:rsidRPr="00331E57">
              <w:rPr>
                <w:rFonts w:ascii="Times New Roman" w:hAnsi="Times New Roman" w:cs="Times New Roman"/>
                <w:b/>
                <w:bCs/>
                <w:color w:val="auto"/>
                <w:sz w:val="20"/>
                <w:szCs w:val="20"/>
                <w:lang w:val="kk-KZ" w:eastAsia="en-US"/>
              </w:rPr>
              <w:t xml:space="preserve"> </w:t>
            </w:r>
            <w:r w:rsidRPr="00331E57">
              <w:rPr>
                <w:rStyle w:val="a3"/>
                <w:rFonts w:ascii="Times New Roman" w:eastAsia="Calibri" w:hAnsi="Times New Roman" w:cs="Times New Roman"/>
                <w:color w:val="auto"/>
                <w:sz w:val="20"/>
                <w:szCs w:val="20"/>
                <w:lang w:val="kk-KZ" w:eastAsia="en-US"/>
              </w:rPr>
              <w:t>операциялық жүйенің  негізгі құрылымы жайлы білу; қазіргі кездегі операйиялық жүйелерді орнатып, жөндей білу.</w:t>
            </w:r>
          </w:p>
        </w:tc>
        <w:tc>
          <w:tcPr>
            <w:tcW w:w="6876" w:type="dxa"/>
            <w:shd w:val="clear" w:color="auto" w:fill="FFFFFF"/>
          </w:tcPr>
          <w:p w:rsidR="00C32C4C" w:rsidRPr="00CE352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eastAsia="en-US"/>
              </w:rPr>
            </w:pPr>
            <w:r w:rsidRPr="00CE3527">
              <w:rPr>
                <w:rStyle w:val="a3"/>
                <w:rFonts w:ascii="Times New Roman" w:eastAsia="Calibri" w:hAnsi="Times New Roman" w:cs="Times New Roman"/>
                <w:b/>
                <w:bCs/>
                <w:color w:val="auto"/>
                <w:sz w:val="20"/>
                <w:szCs w:val="20"/>
                <w:lang w:eastAsia="en-US"/>
              </w:rPr>
              <w:t xml:space="preserve">Модуль </w:t>
            </w:r>
            <w:r w:rsidRPr="00331E57">
              <w:rPr>
                <w:rStyle w:val="a3"/>
                <w:rFonts w:ascii="Times New Roman" w:eastAsia="Calibri" w:hAnsi="Times New Roman" w:cs="Times New Roman"/>
                <w:b/>
                <w:bCs/>
                <w:color w:val="auto"/>
                <w:sz w:val="20"/>
                <w:szCs w:val="20"/>
                <w:lang w:val="en-US" w:eastAsia="en-US"/>
              </w:rPr>
              <w:t>OS</w:t>
            </w:r>
            <w:r w:rsidRPr="00CE3527">
              <w:rPr>
                <w:rStyle w:val="a3"/>
                <w:rFonts w:ascii="Times New Roman" w:eastAsia="Calibri" w:hAnsi="Times New Roman" w:cs="Times New Roman"/>
                <w:b/>
                <w:bCs/>
                <w:color w:val="auto"/>
                <w:sz w:val="20"/>
                <w:szCs w:val="20"/>
                <w:lang w:eastAsia="en-US"/>
              </w:rPr>
              <w:t xml:space="preserve"> 30</w:t>
            </w:r>
          </w:p>
          <w:p w:rsidR="00C32C4C" w:rsidRPr="00CE352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eastAsia="en-US"/>
              </w:rPr>
            </w:pPr>
            <w:r w:rsidRPr="00331E57">
              <w:rPr>
                <w:rStyle w:val="a3"/>
                <w:rFonts w:ascii="Times New Roman" w:eastAsia="Calibri" w:hAnsi="Times New Roman" w:cs="Times New Roman"/>
                <w:b/>
                <w:bCs/>
                <w:color w:val="auto"/>
                <w:sz w:val="20"/>
                <w:szCs w:val="20"/>
                <w:lang w:val="en-US" w:eastAsia="en-US"/>
              </w:rPr>
              <w:t>OS</w:t>
            </w:r>
            <w:r w:rsidRPr="00CE3527">
              <w:rPr>
                <w:rStyle w:val="a3"/>
                <w:rFonts w:ascii="Times New Roman" w:eastAsia="Calibri" w:hAnsi="Times New Roman" w:cs="Times New Roman"/>
                <w:b/>
                <w:bCs/>
                <w:color w:val="auto"/>
                <w:sz w:val="20"/>
                <w:szCs w:val="20"/>
                <w:lang w:eastAsia="en-US"/>
              </w:rPr>
              <w:t xml:space="preserve"> 1303 «</w:t>
            </w:r>
            <w:r w:rsidRPr="00331E57">
              <w:rPr>
                <w:rStyle w:val="a3"/>
                <w:rFonts w:ascii="Times New Roman" w:eastAsia="Calibri" w:hAnsi="Times New Roman" w:cs="Times New Roman"/>
                <w:b/>
                <w:bCs/>
                <w:color w:val="auto"/>
                <w:sz w:val="20"/>
                <w:szCs w:val="20"/>
                <w:lang w:val="kk-KZ" w:eastAsia="en-US"/>
              </w:rPr>
              <w:t>Операциялық жүйелер</w:t>
            </w:r>
            <w:r w:rsidRPr="00CE3527">
              <w:rPr>
                <w:rStyle w:val="a3"/>
                <w:rFonts w:ascii="Times New Roman" w:eastAsia="Calibri" w:hAnsi="Times New Roman" w:cs="Times New Roman"/>
                <w:b/>
                <w:bCs/>
                <w:color w:val="auto"/>
                <w:sz w:val="20"/>
                <w:szCs w:val="20"/>
                <w:lang w:eastAsia="en-US"/>
              </w:rPr>
              <w:t>» 1-1-1-2</w:t>
            </w:r>
          </w:p>
          <w:p w:rsidR="00C32C4C" w:rsidRPr="00CE3527" w:rsidRDefault="00C32C4C" w:rsidP="00331E57">
            <w:pPr>
              <w:pStyle w:val="a4"/>
              <w:shd w:val="clear" w:color="auto" w:fill="auto"/>
              <w:spacing w:after="0" w:line="240" w:lineRule="auto"/>
              <w:ind w:firstLine="0"/>
              <w:jc w:val="center"/>
              <w:rPr>
                <w:rFonts w:ascii="Times New Roman" w:hAnsi="Times New Roman" w:cs="Times New Roman"/>
                <w:color w:val="auto"/>
                <w:sz w:val="20"/>
                <w:szCs w:val="20"/>
                <w:lang w:eastAsia="en-US"/>
              </w:rPr>
            </w:pPr>
            <w:r w:rsidRPr="00CE3527">
              <w:rPr>
                <w:rStyle w:val="a3"/>
                <w:rFonts w:ascii="Times New Roman" w:eastAsia="Calibri" w:hAnsi="Times New Roman" w:cs="Times New Roman"/>
                <w:b/>
                <w:bCs/>
                <w:color w:val="auto"/>
                <w:sz w:val="20"/>
                <w:szCs w:val="20"/>
                <w:lang w:eastAsia="en-US"/>
              </w:rPr>
              <w:t>Пререквизит</w:t>
            </w:r>
            <w:r w:rsidRPr="00331E57">
              <w:rPr>
                <w:rStyle w:val="a3"/>
                <w:rFonts w:ascii="Times New Roman" w:eastAsia="Calibri" w:hAnsi="Times New Roman" w:cs="Times New Roman"/>
                <w:b/>
                <w:bCs/>
                <w:color w:val="auto"/>
                <w:sz w:val="20"/>
                <w:szCs w:val="20"/>
                <w:lang w:val="kk-KZ" w:eastAsia="en-US"/>
              </w:rPr>
              <w:t>тері</w:t>
            </w:r>
            <w:r w:rsidRPr="00CE3527">
              <w:rPr>
                <w:rStyle w:val="a3"/>
                <w:rFonts w:ascii="Times New Roman" w:eastAsia="Calibri" w:hAnsi="Times New Roman" w:cs="Times New Roman"/>
                <w:b/>
                <w:bCs/>
                <w:color w:val="auto"/>
                <w:sz w:val="20"/>
                <w:szCs w:val="20"/>
                <w:lang w:eastAsia="en-US"/>
              </w:rPr>
              <w:t>:</w:t>
            </w:r>
          </w:p>
          <w:p w:rsidR="00C32C4C" w:rsidRPr="00CE352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eastAsia="en-US"/>
              </w:rPr>
            </w:pPr>
            <w:r w:rsidRPr="00CE3527">
              <w:rPr>
                <w:rStyle w:val="a3"/>
                <w:rFonts w:ascii="Times New Roman" w:eastAsia="Calibri" w:hAnsi="Times New Roman" w:cs="Times New Roman"/>
                <w:b/>
                <w:bCs/>
                <w:color w:val="auto"/>
                <w:sz w:val="20"/>
                <w:szCs w:val="20"/>
                <w:lang w:eastAsia="en-US"/>
              </w:rPr>
              <w:t xml:space="preserve"> Inf 1102   1-0-2-1</w:t>
            </w:r>
          </w:p>
          <w:p w:rsidR="00C32C4C" w:rsidRPr="00CE3527" w:rsidRDefault="00C32C4C" w:rsidP="00331E57">
            <w:pPr>
              <w:pStyle w:val="a4"/>
              <w:shd w:val="clear" w:color="auto" w:fill="auto"/>
              <w:spacing w:after="0" w:line="240" w:lineRule="auto"/>
              <w:ind w:firstLine="0"/>
              <w:jc w:val="center"/>
              <w:rPr>
                <w:rStyle w:val="a3"/>
                <w:rFonts w:ascii="Times New Roman" w:eastAsia="Calibri" w:hAnsi="Times New Roman" w:cs="Times New Roman"/>
                <w:color w:val="auto"/>
                <w:sz w:val="20"/>
                <w:szCs w:val="20"/>
                <w:lang w:eastAsia="en-US"/>
              </w:rPr>
            </w:pPr>
            <w:r w:rsidRPr="00CE3527">
              <w:rPr>
                <w:rStyle w:val="a3"/>
                <w:rFonts w:ascii="Times New Roman" w:eastAsia="Calibri" w:hAnsi="Times New Roman" w:cs="Times New Roman"/>
                <w:b/>
                <w:bCs/>
                <w:color w:val="auto"/>
                <w:sz w:val="20"/>
                <w:szCs w:val="20"/>
                <w:lang w:eastAsia="en-US"/>
              </w:rPr>
              <w:t>Постреквизит</w:t>
            </w:r>
            <w:r w:rsidRPr="00331E57">
              <w:rPr>
                <w:rStyle w:val="a3"/>
                <w:rFonts w:ascii="Times New Roman" w:eastAsia="Calibri" w:hAnsi="Times New Roman" w:cs="Times New Roman"/>
                <w:b/>
                <w:bCs/>
                <w:color w:val="auto"/>
                <w:sz w:val="20"/>
                <w:szCs w:val="20"/>
                <w:lang w:val="kk-KZ" w:eastAsia="en-US"/>
              </w:rPr>
              <w:t>тері</w:t>
            </w:r>
            <w:r w:rsidRPr="00CE3527">
              <w:rPr>
                <w:rStyle w:val="a3"/>
                <w:rFonts w:ascii="Times New Roman" w:eastAsia="Calibri" w:hAnsi="Times New Roman" w:cs="Times New Roman"/>
                <w:b/>
                <w:bCs/>
                <w:color w:val="auto"/>
                <w:sz w:val="20"/>
                <w:szCs w:val="20"/>
                <w:lang w:eastAsia="en-US"/>
              </w:rPr>
              <w:t>:</w:t>
            </w:r>
          </w:p>
          <w:p w:rsidR="00C32C4C" w:rsidRPr="00CE352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eastAsia="en-US"/>
              </w:rPr>
            </w:pPr>
            <w:r w:rsidRPr="00331E57">
              <w:rPr>
                <w:rStyle w:val="a3"/>
                <w:rFonts w:ascii="Times New Roman" w:eastAsia="Calibri" w:hAnsi="Times New Roman" w:cs="Times New Roman"/>
                <w:b/>
                <w:bCs/>
                <w:color w:val="auto"/>
                <w:sz w:val="20"/>
                <w:szCs w:val="20"/>
                <w:lang w:val="en-US" w:eastAsia="en-US"/>
              </w:rPr>
              <w:t>KZh</w:t>
            </w:r>
            <w:r w:rsidRPr="00CE3527">
              <w:rPr>
                <w:rStyle w:val="a3"/>
                <w:rFonts w:ascii="Times New Roman" w:eastAsia="Calibri" w:hAnsi="Times New Roman" w:cs="Times New Roman"/>
                <w:b/>
                <w:bCs/>
                <w:color w:val="auto"/>
                <w:sz w:val="20"/>
                <w:szCs w:val="20"/>
                <w:lang w:eastAsia="en-US"/>
              </w:rPr>
              <w:t xml:space="preserve"> 3306 1-0-2-6</w:t>
            </w:r>
          </w:p>
          <w:p w:rsidR="00C32C4C" w:rsidRPr="00CE3527" w:rsidRDefault="00C32C4C" w:rsidP="00331E57">
            <w:pPr>
              <w:pStyle w:val="a4"/>
              <w:shd w:val="clear" w:color="auto" w:fill="auto"/>
              <w:spacing w:after="0" w:line="240" w:lineRule="auto"/>
              <w:ind w:firstLine="0"/>
              <w:jc w:val="center"/>
              <w:rPr>
                <w:rStyle w:val="a3"/>
                <w:rFonts w:ascii="Times New Roman" w:eastAsia="Calibri" w:hAnsi="Times New Roman" w:cs="Times New Roman"/>
                <w:b/>
                <w:bCs/>
                <w:color w:val="auto"/>
                <w:sz w:val="20"/>
                <w:szCs w:val="20"/>
                <w:lang w:eastAsia="en-US"/>
              </w:rPr>
            </w:pPr>
            <w:r w:rsidRPr="00331E57">
              <w:rPr>
                <w:rStyle w:val="a3"/>
                <w:rFonts w:ascii="Times New Roman" w:eastAsia="Calibri" w:hAnsi="Times New Roman" w:cs="Times New Roman"/>
                <w:b/>
                <w:bCs/>
                <w:color w:val="auto"/>
                <w:sz w:val="20"/>
                <w:szCs w:val="20"/>
                <w:lang w:val="en-US" w:eastAsia="en-US"/>
              </w:rPr>
              <w:t>ZhZhA</w:t>
            </w:r>
            <w:r w:rsidRPr="00CE3527">
              <w:rPr>
                <w:rStyle w:val="a3"/>
                <w:rFonts w:ascii="Times New Roman" w:eastAsia="Calibri" w:hAnsi="Times New Roman" w:cs="Times New Roman"/>
                <w:b/>
                <w:bCs/>
                <w:color w:val="auto"/>
                <w:sz w:val="20"/>
                <w:szCs w:val="20"/>
                <w:lang w:eastAsia="en-US"/>
              </w:rPr>
              <w:t xml:space="preserve"> 3307 1-0-2-6</w:t>
            </w:r>
          </w:p>
          <w:p w:rsidR="00C32C4C" w:rsidRPr="00331E57" w:rsidRDefault="00C32C4C" w:rsidP="00331E57">
            <w:pPr>
              <w:autoSpaceDE w:val="0"/>
              <w:jc w:val="both"/>
              <w:rPr>
                <w:sz w:val="20"/>
                <w:szCs w:val="20"/>
                <w:lang w:val="kk-KZ"/>
              </w:rPr>
            </w:pPr>
            <w:r w:rsidRPr="00331E57">
              <w:rPr>
                <w:rStyle w:val="a3"/>
                <w:rFonts w:ascii="Times New Roman" w:hAnsi="Times New Roman" w:cs="Times New Roman"/>
                <w:b/>
                <w:bCs/>
                <w:color w:val="auto"/>
                <w:sz w:val="20"/>
                <w:szCs w:val="20"/>
                <w:lang w:val="kk-KZ"/>
              </w:rPr>
              <w:t>Берілген пэнді оқыту мақсаты:</w:t>
            </w:r>
            <w:r w:rsidRPr="00331E57">
              <w:rPr>
                <w:rStyle w:val="a3"/>
                <w:rFonts w:ascii="Times New Roman" w:hAnsi="Times New Roman" w:cs="Times New Roman"/>
                <w:color w:val="auto"/>
                <w:sz w:val="20"/>
                <w:szCs w:val="20"/>
                <w:lang w:val="kk-KZ"/>
              </w:rPr>
              <w:t xml:space="preserve">  </w:t>
            </w:r>
            <w:r w:rsidRPr="00331E57">
              <w:rPr>
                <w:sz w:val="20"/>
                <w:szCs w:val="20"/>
                <w:lang w:val="kk-KZ"/>
              </w:rPr>
              <w:t xml:space="preserve">ОЖ-нің  негізгі құрылымдық функцияларын, есептеуіш машиналар, жүйелер мен желілерді басқаратын негізгі ОЖ модульдерінің әдістерінің жүзеге асуын үйрену. </w:t>
            </w:r>
          </w:p>
          <w:p w:rsidR="00C32C4C" w:rsidRPr="00331E57" w:rsidRDefault="00C32C4C" w:rsidP="00331E57">
            <w:pPr>
              <w:jc w:val="both"/>
              <w:rPr>
                <w:sz w:val="20"/>
                <w:szCs w:val="20"/>
                <w:lang w:val="kk-KZ"/>
              </w:rPr>
            </w:pPr>
            <w:r w:rsidRPr="00331E57">
              <w:rPr>
                <w:b/>
                <w:bCs/>
                <w:sz w:val="20"/>
                <w:szCs w:val="20"/>
                <w:lang w:val="kk-KZ"/>
              </w:rPr>
              <w:t>Негізгі бөлімдер мазмұны:</w:t>
            </w:r>
            <w:r w:rsidRPr="00331E57">
              <w:rPr>
                <w:rStyle w:val="a3"/>
                <w:rFonts w:ascii="Times New Roman" w:hAnsi="Times New Roman" w:cs="Times New Roman"/>
                <w:color w:val="auto"/>
                <w:sz w:val="20"/>
                <w:szCs w:val="20"/>
                <w:lang w:val="kk-KZ"/>
              </w:rPr>
              <w:t xml:space="preserve"> ОЖ </w:t>
            </w:r>
            <w:r w:rsidRPr="00331E57">
              <w:rPr>
                <w:sz w:val="20"/>
                <w:szCs w:val="20"/>
                <w:lang w:val="kk-KZ"/>
              </w:rPr>
              <w:t xml:space="preserve">классификациясы.Үрдістерді ұйымдастыру және басқару.Енгізу-шығаруды басқару. Файлдық жүйе. Жадты басқару. Телекоммуникациялық жолды басқару. </w:t>
            </w:r>
          </w:p>
          <w:p w:rsidR="00C32C4C" w:rsidRPr="00331E57" w:rsidRDefault="00C32C4C" w:rsidP="00331E57">
            <w:pPr>
              <w:autoSpaceDE w:val="0"/>
              <w:snapToGrid w:val="0"/>
              <w:ind w:left="33" w:right="44"/>
              <w:jc w:val="both"/>
              <w:rPr>
                <w:b/>
                <w:bCs/>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w:t>
            </w:r>
            <w:r w:rsidRPr="00331E57">
              <w:rPr>
                <w:b/>
                <w:bCs/>
                <w:sz w:val="20"/>
                <w:szCs w:val="20"/>
                <w:lang w:val="kk-KZ"/>
              </w:rPr>
              <w:t xml:space="preserve"> </w:t>
            </w:r>
            <w:r w:rsidRPr="00331E57">
              <w:rPr>
                <w:rStyle w:val="a3"/>
                <w:rFonts w:ascii="Times New Roman" w:hAnsi="Times New Roman" w:cs="Times New Roman"/>
                <w:color w:val="auto"/>
                <w:sz w:val="20"/>
                <w:szCs w:val="20"/>
                <w:lang w:val="kk-KZ"/>
              </w:rPr>
              <w:t>операциялық жүйенің  негізгі құрылымы жайлы білу; қазіргі кездегі операйиялық жүйелерді орнатып, жөндей білу.</w:t>
            </w:r>
          </w:p>
        </w:tc>
      </w:tr>
      <w:tr w:rsidR="00C32C4C" w:rsidRPr="00331E57" w:rsidTr="00DA4852">
        <w:tc>
          <w:tcPr>
            <w:tcW w:w="289" w:type="dxa"/>
            <w:shd w:val="clear" w:color="auto" w:fill="FFFFFF"/>
            <w:vAlign w:val="center"/>
          </w:tcPr>
          <w:p w:rsidR="00C32C4C" w:rsidRPr="00331E57" w:rsidRDefault="00C32C4C" w:rsidP="00DA4852">
            <w:pPr>
              <w:pStyle w:val="a4"/>
              <w:numPr>
                <w:ilvl w:val="0"/>
                <w:numId w:val="1"/>
              </w:numPr>
              <w:shd w:val="clear" w:color="auto" w:fill="auto"/>
              <w:spacing w:after="0" w:line="240" w:lineRule="auto"/>
              <w:ind w:left="0" w:firstLine="0"/>
              <w:jc w:val="center"/>
              <w:rPr>
                <w:rStyle w:val="a3"/>
                <w:rFonts w:ascii="Times New Roman" w:eastAsia="Calibri" w:hAnsi="Times New Roman" w:cs="Times New Roman"/>
                <w:color w:val="auto"/>
                <w:sz w:val="20"/>
                <w:szCs w:val="20"/>
                <w:lang w:val="kk-KZ" w:eastAsia="en-US"/>
              </w:rPr>
            </w:pPr>
          </w:p>
        </w:tc>
        <w:tc>
          <w:tcPr>
            <w:tcW w:w="850" w:type="dxa"/>
            <w:shd w:val="clear" w:color="auto" w:fill="FFFFFF"/>
            <w:vAlign w:val="center"/>
          </w:tcPr>
          <w:p w:rsidR="00C32C4C" w:rsidRPr="00331E57" w:rsidRDefault="00C32C4C" w:rsidP="00DA4852">
            <w:pPr>
              <w:pStyle w:val="a4"/>
              <w:shd w:val="clear" w:color="auto" w:fill="auto"/>
              <w:spacing w:after="0" w:line="240" w:lineRule="auto"/>
              <w:ind w:firstLine="0"/>
              <w:jc w:val="center"/>
              <w:rPr>
                <w:rFonts w:ascii="Times New Roman" w:hAnsi="Times New Roman" w:cs="Times New Roman"/>
                <w:color w:val="auto"/>
                <w:sz w:val="20"/>
                <w:szCs w:val="20"/>
                <w:lang w:val="en-US" w:eastAsia="en-US"/>
              </w:rPr>
            </w:pPr>
            <w:r w:rsidRPr="00331E57">
              <w:rPr>
                <w:rFonts w:ascii="Times New Roman" w:hAnsi="Times New Roman" w:cs="Times New Roman"/>
                <w:color w:val="auto"/>
                <w:sz w:val="20"/>
                <w:szCs w:val="20"/>
                <w:lang w:val="en-US" w:eastAsia="en-US"/>
              </w:rPr>
              <w:t>5/3</w:t>
            </w:r>
          </w:p>
        </w:tc>
        <w:tc>
          <w:tcPr>
            <w:tcW w:w="6848" w:type="dxa"/>
            <w:shd w:val="clear" w:color="auto" w:fill="FFFFFF"/>
          </w:tcPr>
          <w:p w:rsidR="00C32C4C" w:rsidRPr="00331E57" w:rsidRDefault="00C32C4C" w:rsidP="00331E57">
            <w:pPr>
              <w:ind w:left="33" w:right="44"/>
              <w:jc w:val="center"/>
              <w:rPr>
                <w:b/>
                <w:bCs/>
                <w:sz w:val="20"/>
                <w:szCs w:val="20"/>
              </w:rPr>
            </w:pPr>
            <w:r w:rsidRPr="00331E57">
              <w:rPr>
                <w:b/>
                <w:bCs/>
                <w:sz w:val="20"/>
                <w:szCs w:val="20"/>
              </w:rPr>
              <w:t xml:space="preserve"> </w:t>
            </w:r>
            <w:r w:rsidRPr="00331E57">
              <w:rPr>
                <w:b/>
                <w:bCs/>
                <w:sz w:val="20"/>
                <w:szCs w:val="20"/>
                <w:lang w:val="en-US"/>
              </w:rPr>
              <w:t>K</w:t>
            </w:r>
            <w:r w:rsidRPr="00331E57">
              <w:rPr>
                <w:b/>
                <w:bCs/>
                <w:sz w:val="20"/>
                <w:szCs w:val="20"/>
                <w:lang w:val="kk-KZ"/>
              </w:rPr>
              <w:t>В</w:t>
            </w:r>
            <w:r w:rsidRPr="00331E57">
              <w:rPr>
                <w:b/>
                <w:bCs/>
                <w:sz w:val="20"/>
                <w:szCs w:val="20"/>
              </w:rPr>
              <w:t xml:space="preserve"> 31</w:t>
            </w:r>
            <w:r w:rsidRPr="00331E57">
              <w:rPr>
                <w:b/>
                <w:bCs/>
                <w:sz w:val="20"/>
                <w:szCs w:val="20"/>
                <w:lang w:val="kk-KZ"/>
              </w:rPr>
              <w:t xml:space="preserve"> модулі</w:t>
            </w:r>
            <w:r w:rsidRPr="00331E57">
              <w:rPr>
                <w:b/>
                <w:bCs/>
                <w:sz w:val="20"/>
                <w:szCs w:val="20"/>
              </w:rPr>
              <w:t xml:space="preserve"> </w:t>
            </w:r>
          </w:p>
          <w:p w:rsidR="00C32C4C" w:rsidRPr="00331E57" w:rsidRDefault="00C32C4C" w:rsidP="00331E57">
            <w:pPr>
              <w:ind w:left="33" w:right="44"/>
              <w:jc w:val="center"/>
              <w:rPr>
                <w:b/>
                <w:bCs/>
                <w:sz w:val="20"/>
                <w:szCs w:val="20"/>
              </w:rPr>
            </w:pPr>
            <w:r w:rsidRPr="00331E57">
              <w:rPr>
                <w:b/>
                <w:bCs/>
                <w:sz w:val="20"/>
                <w:szCs w:val="20"/>
              </w:rPr>
              <w:t xml:space="preserve"> </w:t>
            </w:r>
            <w:r w:rsidRPr="00331E57">
              <w:rPr>
                <w:b/>
                <w:bCs/>
                <w:sz w:val="20"/>
                <w:szCs w:val="20"/>
                <w:lang w:val="en-US"/>
              </w:rPr>
              <w:t>Krip</w:t>
            </w:r>
            <w:r w:rsidRPr="00331E57">
              <w:rPr>
                <w:b/>
                <w:bCs/>
                <w:sz w:val="20"/>
                <w:szCs w:val="20"/>
              </w:rPr>
              <w:t xml:space="preserve"> 3304  </w:t>
            </w:r>
            <w:r w:rsidRPr="00331E57">
              <w:rPr>
                <w:b/>
                <w:bCs/>
                <w:sz w:val="20"/>
                <w:szCs w:val="20"/>
                <w:lang w:val="kk-KZ"/>
              </w:rPr>
              <w:t>«</w:t>
            </w:r>
            <w:r w:rsidRPr="00331E57">
              <w:rPr>
                <w:b/>
                <w:bCs/>
                <w:sz w:val="20"/>
                <w:szCs w:val="20"/>
              </w:rPr>
              <w:t>Криптология</w:t>
            </w:r>
            <w:r w:rsidRPr="00331E57">
              <w:rPr>
                <w:b/>
                <w:bCs/>
                <w:sz w:val="20"/>
                <w:szCs w:val="20"/>
                <w:lang w:val="kk-KZ"/>
              </w:rPr>
              <w:t>»</w:t>
            </w:r>
            <w:r w:rsidRPr="00331E57">
              <w:rPr>
                <w:b/>
                <w:bCs/>
                <w:sz w:val="20"/>
                <w:szCs w:val="20"/>
              </w:rPr>
              <w:t xml:space="preserve"> 1-1-1-6</w:t>
            </w:r>
          </w:p>
          <w:p w:rsidR="00C32C4C" w:rsidRPr="00331E57" w:rsidRDefault="00C32C4C" w:rsidP="00331E57">
            <w:pPr>
              <w:ind w:left="33" w:right="44"/>
              <w:jc w:val="center"/>
              <w:rPr>
                <w:b/>
                <w:bCs/>
                <w:sz w:val="20"/>
                <w:szCs w:val="20"/>
              </w:rPr>
            </w:pPr>
            <w:r w:rsidRPr="00331E57">
              <w:rPr>
                <w:b/>
                <w:bCs/>
                <w:sz w:val="20"/>
                <w:szCs w:val="20"/>
              </w:rPr>
              <w:t>Пререквизит</w:t>
            </w:r>
            <w:r w:rsidRPr="00331E57">
              <w:rPr>
                <w:b/>
                <w:bCs/>
                <w:sz w:val="20"/>
                <w:szCs w:val="20"/>
                <w:lang w:val="kk-KZ"/>
              </w:rPr>
              <w:t>тері</w:t>
            </w:r>
            <w:r w:rsidRPr="00331E57">
              <w:rPr>
                <w:b/>
                <w:bCs/>
                <w:sz w:val="20"/>
                <w:szCs w:val="20"/>
              </w:rPr>
              <w:t>:</w:t>
            </w:r>
          </w:p>
          <w:p w:rsidR="00C32C4C" w:rsidRPr="00331E57" w:rsidRDefault="00C32C4C" w:rsidP="00331E57">
            <w:pPr>
              <w:ind w:left="33" w:right="44"/>
              <w:jc w:val="center"/>
              <w:rPr>
                <w:b/>
                <w:bCs/>
                <w:sz w:val="20"/>
                <w:szCs w:val="20"/>
              </w:rPr>
            </w:pPr>
            <w:r w:rsidRPr="00331E57">
              <w:rPr>
                <w:b/>
                <w:bCs/>
                <w:sz w:val="20"/>
                <w:szCs w:val="20"/>
                <w:lang w:val="en-US"/>
              </w:rPr>
              <w:t>Inf</w:t>
            </w:r>
            <w:r w:rsidRPr="00331E57">
              <w:rPr>
                <w:b/>
                <w:bCs/>
                <w:sz w:val="20"/>
                <w:szCs w:val="20"/>
              </w:rPr>
              <w:t xml:space="preserve"> 1102 1-0-2-1, </w:t>
            </w:r>
          </w:p>
          <w:p w:rsidR="00C32C4C" w:rsidRPr="00331E57" w:rsidRDefault="00C32C4C" w:rsidP="00331E57">
            <w:pPr>
              <w:ind w:left="33" w:right="44"/>
              <w:jc w:val="center"/>
              <w:rPr>
                <w:b/>
                <w:bCs/>
                <w:sz w:val="20"/>
                <w:szCs w:val="20"/>
              </w:rPr>
            </w:pPr>
            <w:r w:rsidRPr="00331E57">
              <w:rPr>
                <w:b/>
                <w:bCs/>
                <w:sz w:val="20"/>
                <w:szCs w:val="20"/>
                <w:lang w:val="en-US"/>
              </w:rPr>
              <w:t>AGSA</w:t>
            </w:r>
            <w:r w:rsidRPr="00331E57">
              <w:rPr>
                <w:b/>
                <w:bCs/>
                <w:sz w:val="20"/>
                <w:szCs w:val="20"/>
              </w:rPr>
              <w:t xml:space="preserve"> 1203 1-2-0-1</w:t>
            </w:r>
          </w:p>
          <w:p w:rsidR="00C32C4C" w:rsidRPr="00331E57" w:rsidRDefault="00C32C4C" w:rsidP="00331E57">
            <w:pPr>
              <w:autoSpaceDE w:val="0"/>
              <w:ind w:left="33" w:right="44"/>
              <w:jc w:val="center"/>
              <w:rPr>
                <w:b/>
                <w:bCs/>
                <w:sz w:val="20"/>
                <w:szCs w:val="20"/>
              </w:rPr>
            </w:pPr>
            <w:r w:rsidRPr="00331E57">
              <w:rPr>
                <w:rStyle w:val="a3"/>
                <w:rFonts w:ascii="Times New Roman" w:hAnsi="Times New Roman" w:cs="Times New Roman"/>
                <w:b/>
                <w:bCs/>
                <w:color w:val="auto"/>
                <w:sz w:val="20"/>
                <w:szCs w:val="20"/>
              </w:rPr>
              <w:t>Постреквизит</w:t>
            </w:r>
            <w:r w:rsidRPr="00331E57">
              <w:rPr>
                <w:rStyle w:val="a3"/>
                <w:rFonts w:ascii="Times New Roman" w:hAnsi="Times New Roman" w:cs="Times New Roman"/>
                <w:b/>
                <w:bCs/>
                <w:color w:val="auto"/>
                <w:sz w:val="20"/>
                <w:szCs w:val="20"/>
                <w:lang w:val="kk-KZ"/>
              </w:rPr>
              <w:t>тері</w:t>
            </w:r>
            <w:r w:rsidRPr="00331E57">
              <w:rPr>
                <w:rStyle w:val="a3"/>
                <w:rFonts w:ascii="Times New Roman" w:hAnsi="Times New Roman" w:cs="Times New Roman"/>
                <w:b/>
                <w:bCs/>
                <w:color w:val="auto"/>
                <w:sz w:val="20"/>
                <w:szCs w:val="20"/>
              </w:rPr>
              <w:t>:</w:t>
            </w:r>
          </w:p>
          <w:p w:rsidR="00C32C4C" w:rsidRPr="00331E57" w:rsidRDefault="00C32C4C" w:rsidP="00331E57">
            <w:pPr>
              <w:jc w:val="both"/>
              <w:rPr>
                <w:sz w:val="20"/>
                <w:szCs w:val="20"/>
                <w:lang w:val="kk-KZ"/>
              </w:rPr>
            </w:pPr>
            <w:r w:rsidRPr="00331E57">
              <w:rPr>
                <w:rStyle w:val="a3"/>
                <w:rFonts w:ascii="Times New Roman" w:hAnsi="Times New Roman" w:cs="Times New Roman"/>
                <w:b/>
                <w:bCs/>
                <w:color w:val="auto"/>
                <w:sz w:val="20"/>
                <w:szCs w:val="20"/>
                <w:lang w:val="kk-KZ"/>
              </w:rPr>
              <w:t>Берілген пэнді оқыту мақсаты:</w:t>
            </w:r>
            <w:r w:rsidRPr="00331E57">
              <w:rPr>
                <w:rStyle w:val="a3"/>
                <w:rFonts w:ascii="Times New Roman" w:hAnsi="Times New Roman" w:cs="Times New Roman"/>
                <w:color w:val="auto"/>
                <w:sz w:val="20"/>
                <w:szCs w:val="20"/>
                <w:lang w:val="kk-KZ"/>
              </w:rPr>
              <w:t xml:space="preserve">  </w:t>
            </w:r>
            <w:r w:rsidRPr="00331E57">
              <w:rPr>
                <w:sz w:val="20"/>
                <w:szCs w:val="20"/>
                <w:lang w:val="kk-KZ"/>
              </w:rPr>
              <w:t>ақпаратты және басқаруды өңдеудің автоматтандырылған  жүйесінің ақпараттық қауіпсіздігі теориясы мен әдіснамасын зерделеу.</w:t>
            </w:r>
          </w:p>
          <w:p w:rsidR="00C32C4C" w:rsidRPr="00331E57" w:rsidRDefault="00C32C4C" w:rsidP="00331E57">
            <w:pPr>
              <w:jc w:val="both"/>
              <w:rPr>
                <w:sz w:val="20"/>
                <w:szCs w:val="20"/>
                <w:lang w:val="kk-KZ"/>
              </w:rPr>
            </w:pPr>
            <w:r w:rsidRPr="00331E57">
              <w:rPr>
                <w:b/>
                <w:bCs/>
                <w:sz w:val="20"/>
                <w:szCs w:val="20"/>
                <w:lang w:val="kk-KZ"/>
              </w:rPr>
              <w:t xml:space="preserve">Негізгі бөлімдер мазмұны: </w:t>
            </w:r>
            <w:r w:rsidRPr="00331E57">
              <w:rPr>
                <w:sz w:val="20"/>
                <w:szCs w:val="20"/>
                <w:lang w:val="kk-KZ"/>
              </w:rPr>
              <w:t>компьютерлік жүйелер және желілер қаупінің жіктелуі. Криптографиялау стандарттары. Ассиметриялық криптожүйелер. Электронды цифрлық жазу. Аутентификация түрлері. Аутентификация хаттамалары. Кілттер генерациясы.</w:t>
            </w:r>
          </w:p>
          <w:p w:rsidR="00C32C4C" w:rsidRPr="00331E57" w:rsidRDefault="00C32C4C" w:rsidP="00331E57">
            <w:pPr>
              <w:ind w:left="33" w:right="44"/>
              <w:jc w:val="both"/>
              <w:rPr>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w:t>
            </w:r>
            <w:r w:rsidRPr="00331E57">
              <w:rPr>
                <w:b/>
                <w:bCs/>
                <w:sz w:val="20"/>
                <w:szCs w:val="20"/>
                <w:lang w:val="kk-KZ"/>
              </w:rPr>
              <w:t xml:space="preserve"> </w:t>
            </w:r>
            <w:r w:rsidRPr="00331E57">
              <w:rPr>
                <w:sz w:val="20"/>
                <w:szCs w:val="20"/>
                <w:lang w:val="kk-KZ"/>
              </w:rPr>
              <w:t>ақпарат пен басқаруды өңдеу жүйесінде ақпаратты қорғау үшін түрлі жүйелер мен құралдарды қолдану.</w:t>
            </w:r>
          </w:p>
        </w:tc>
        <w:tc>
          <w:tcPr>
            <w:tcW w:w="6876" w:type="dxa"/>
            <w:shd w:val="clear" w:color="auto" w:fill="FFFFFF"/>
          </w:tcPr>
          <w:p w:rsidR="00C32C4C" w:rsidRPr="00331E57" w:rsidRDefault="00C32C4C" w:rsidP="00331E57">
            <w:pPr>
              <w:autoSpaceDE w:val="0"/>
              <w:snapToGrid w:val="0"/>
              <w:ind w:left="33" w:right="44"/>
              <w:jc w:val="center"/>
              <w:rPr>
                <w:b/>
                <w:bCs/>
                <w:sz w:val="20"/>
                <w:szCs w:val="20"/>
                <w:lang w:val="kk-KZ"/>
              </w:rPr>
            </w:pPr>
            <w:r w:rsidRPr="00331E57">
              <w:rPr>
                <w:b/>
                <w:bCs/>
                <w:sz w:val="20"/>
                <w:szCs w:val="20"/>
                <w:lang w:val="kk-KZ"/>
              </w:rPr>
              <w:t xml:space="preserve">WK 31 модулі  </w:t>
            </w:r>
          </w:p>
          <w:p w:rsidR="00C32C4C" w:rsidRPr="00331E57" w:rsidRDefault="00C32C4C" w:rsidP="00331E57">
            <w:pPr>
              <w:autoSpaceDE w:val="0"/>
              <w:snapToGrid w:val="0"/>
              <w:ind w:left="33" w:right="44"/>
              <w:jc w:val="center"/>
              <w:rPr>
                <w:b/>
                <w:bCs/>
                <w:sz w:val="20"/>
                <w:szCs w:val="20"/>
                <w:lang w:val="kk-KZ"/>
              </w:rPr>
            </w:pPr>
            <w:r w:rsidRPr="00331E57">
              <w:rPr>
                <w:b/>
                <w:bCs/>
                <w:sz w:val="20"/>
                <w:szCs w:val="20"/>
                <w:lang w:val="kk-KZ"/>
              </w:rPr>
              <w:t>FB 3304 «Flash-бағдарламалау» 1-1-1-6</w:t>
            </w:r>
          </w:p>
          <w:p w:rsidR="00C32C4C" w:rsidRPr="00331E57" w:rsidRDefault="00C32C4C" w:rsidP="00331E57">
            <w:pPr>
              <w:pStyle w:val="a4"/>
              <w:shd w:val="clear" w:color="auto" w:fill="auto"/>
              <w:spacing w:after="0" w:line="240" w:lineRule="auto"/>
              <w:ind w:left="33" w:right="44" w:firstLine="0"/>
              <w:jc w:val="center"/>
              <w:rPr>
                <w:rFonts w:ascii="Times New Roman"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kk-KZ" w:eastAsia="en-US"/>
              </w:rPr>
              <w:t>Пререквизиттері:</w:t>
            </w:r>
          </w:p>
          <w:p w:rsidR="00C32C4C" w:rsidRPr="00331E57" w:rsidRDefault="00C32C4C" w:rsidP="00331E57">
            <w:pPr>
              <w:pStyle w:val="a4"/>
              <w:shd w:val="clear" w:color="auto" w:fill="auto"/>
              <w:spacing w:after="0" w:line="240" w:lineRule="auto"/>
              <w:ind w:left="33" w:right="44" w:firstLine="0"/>
              <w:jc w:val="center"/>
              <w:rPr>
                <w:rStyle w:val="a3"/>
                <w:rFonts w:ascii="Times New Roman" w:eastAsia="Calibri" w:hAnsi="Times New Roman" w:cs="Times New Roman"/>
                <w:b/>
                <w:bCs/>
                <w:color w:val="auto"/>
                <w:sz w:val="20"/>
                <w:szCs w:val="20"/>
                <w:lang w:val="kk-KZ" w:eastAsia="en-US"/>
              </w:rPr>
            </w:pPr>
            <w:r w:rsidRPr="00331E57">
              <w:rPr>
                <w:rFonts w:ascii="Times New Roman" w:hAnsi="Times New Roman" w:cs="Times New Roman"/>
                <w:b/>
                <w:bCs/>
                <w:color w:val="auto"/>
                <w:sz w:val="20"/>
                <w:szCs w:val="20"/>
                <w:lang w:val="kk-KZ" w:eastAsia="en-US"/>
              </w:rPr>
              <w:t xml:space="preserve">GTVR 2211 </w:t>
            </w:r>
            <w:r w:rsidRPr="00331E57">
              <w:rPr>
                <w:rStyle w:val="a3"/>
                <w:rFonts w:ascii="Times New Roman" w:eastAsia="Calibri" w:hAnsi="Times New Roman" w:cs="Times New Roman"/>
                <w:b/>
                <w:bCs/>
                <w:color w:val="auto"/>
                <w:sz w:val="20"/>
                <w:szCs w:val="20"/>
                <w:lang w:val="kk-KZ" w:eastAsia="en-US"/>
              </w:rPr>
              <w:t>1-0-2-3</w:t>
            </w:r>
          </w:p>
          <w:p w:rsidR="00C32C4C" w:rsidRPr="00331E57" w:rsidRDefault="00C32C4C" w:rsidP="00331E57">
            <w:pPr>
              <w:autoSpaceDE w:val="0"/>
              <w:ind w:left="33" w:right="44"/>
              <w:jc w:val="center"/>
              <w:rPr>
                <w:b/>
                <w:bCs/>
                <w:sz w:val="20"/>
                <w:szCs w:val="20"/>
                <w:lang w:val="kk-KZ"/>
              </w:rPr>
            </w:pPr>
            <w:r w:rsidRPr="00331E57">
              <w:rPr>
                <w:rStyle w:val="a3"/>
                <w:rFonts w:ascii="Times New Roman" w:hAnsi="Times New Roman" w:cs="Times New Roman"/>
                <w:b/>
                <w:bCs/>
                <w:color w:val="auto"/>
                <w:sz w:val="20"/>
                <w:szCs w:val="20"/>
                <w:lang w:val="kk-KZ"/>
              </w:rPr>
              <w:t>Постреквизиттері:</w:t>
            </w:r>
          </w:p>
          <w:p w:rsidR="00C32C4C" w:rsidRPr="00331E57" w:rsidRDefault="00C32C4C" w:rsidP="00331E57">
            <w:pPr>
              <w:autoSpaceDE w:val="0"/>
              <w:jc w:val="both"/>
              <w:rPr>
                <w:sz w:val="20"/>
                <w:szCs w:val="20"/>
                <w:lang w:val="kk-KZ"/>
              </w:rPr>
            </w:pPr>
            <w:r w:rsidRPr="00331E57">
              <w:rPr>
                <w:rStyle w:val="a3"/>
                <w:rFonts w:ascii="Times New Roman" w:hAnsi="Times New Roman" w:cs="Times New Roman"/>
                <w:b/>
                <w:bCs/>
                <w:color w:val="auto"/>
                <w:sz w:val="20"/>
                <w:szCs w:val="20"/>
                <w:lang w:val="kk-KZ"/>
              </w:rPr>
              <w:t>Берілген пэнді оқыту мақсаты:</w:t>
            </w:r>
            <w:r w:rsidRPr="00331E57">
              <w:rPr>
                <w:rStyle w:val="a3"/>
                <w:rFonts w:ascii="Times New Roman" w:hAnsi="Times New Roman" w:cs="Times New Roman"/>
                <w:color w:val="auto"/>
                <w:sz w:val="20"/>
                <w:szCs w:val="20"/>
                <w:lang w:val="kk-KZ"/>
              </w:rPr>
              <w:t xml:space="preserve">  </w:t>
            </w:r>
            <w:r w:rsidRPr="00331E57">
              <w:rPr>
                <w:sz w:val="20"/>
                <w:szCs w:val="20"/>
                <w:lang w:val="kk-KZ"/>
              </w:rPr>
              <w:t>жобалаудың қарапайым қабылдауын және қозғалыс кодтауын қарастыру,  Macromedia Flash-те көріністерді өңдеу тәсілдері.</w:t>
            </w:r>
          </w:p>
          <w:p w:rsidR="00C32C4C" w:rsidRPr="00331E57" w:rsidRDefault="00C32C4C" w:rsidP="00331E57">
            <w:pPr>
              <w:jc w:val="both"/>
              <w:rPr>
                <w:rStyle w:val="a3"/>
                <w:rFonts w:ascii="Times New Roman" w:hAnsi="Times New Roman" w:cs="Times New Roman"/>
                <w:color w:val="auto"/>
                <w:sz w:val="20"/>
                <w:szCs w:val="20"/>
                <w:lang w:val="kk-KZ"/>
              </w:rPr>
            </w:pPr>
            <w:r w:rsidRPr="00331E57">
              <w:rPr>
                <w:rStyle w:val="a3"/>
                <w:rFonts w:ascii="Times New Roman" w:hAnsi="Times New Roman" w:cs="Times New Roman"/>
                <w:b/>
                <w:bCs/>
                <w:color w:val="auto"/>
                <w:sz w:val="20"/>
                <w:szCs w:val="20"/>
                <w:lang w:val="kk-KZ"/>
              </w:rPr>
              <w:t>Негізгі бөлімдер мазмұны:</w:t>
            </w:r>
            <w:r w:rsidRPr="00331E57">
              <w:rPr>
                <w:rStyle w:val="a3"/>
                <w:rFonts w:ascii="Times New Roman" w:hAnsi="Times New Roman" w:cs="Times New Roman"/>
                <w:color w:val="auto"/>
                <w:sz w:val="20"/>
                <w:szCs w:val="20"/>
                <w:lang w:val="kk-KZ"/>
              </w:rPr>
              <w:t xml:space="preserve"> Flash интерфейсі. </w:t>
            </w:r>
            <w:r w:rsidRPr="00331E57">
              <w:rPr>
                <w:rStyle w:val="a3"/>
                <w:rFonts w:ascii="Times New Roman" w:hAnsi="Times New Roman" w:cs="Times New Roman"/>
                <w:color w:val="auto"/>
                <w:sz w:val="20"/>
                <w:szCs w:val="20"/>
              </w:rPr>
              <w:t>Flash</w:t>
            </w:r>
            <w:r w:rsidRPr="00331E57">
              <w:rPr>
                <w:rStyle w:val="a3"/>
                <w:rFonts w:ascii="Times New Roman" w:hAnsi="Times New Roman" w:cs="Times New Roman"/>
                <w:color w:val="auto"/>
                <w:sz w:val="20"/>
                <w:szCs w:val="20"/>
                <w:lang w:val="kk-KZ"/>
              </w:rPr>
              <w:t>-те бейнелеу</w:t>
            </w:r>
            <w:r w:rsidRPr="00331E57">
              <w:rPr>
                <w:rStyle w:val="a3"/>
                <w:rFonts w:ascii="Times New Roman" w:hAnsi="Times New Roman" w:cs="Times New Roman"/>
                <w:color w:val="auto"/>
                <w:sz w:val="20"/>
                <w:szCs w:val="20"/>
              </w:rPr>
              <w:t xml:space="preserve">. </w:t>
            </w:r>
            <w:r w:rsidRPr="00331E57">
              <w:rPr>
                <w:rStyle w:val="a3"/>
                <w:rFonts w:ascii="Times New Roman" w:hAnsi="Times New Roman" w:cs="Times New Roman"/>
                <w:color w:val="auto"/>
                <w:sz w:val="20"/>
                <w:szCs w:val="20"/>
                <w:lang w:val="kk-KZ"/>
              </w:rPr>
              <w:t>Түстермен жұмыс</w:t>
            </w:r>
            <w:r w:rsidRPr="00331E57">
              <w:rPr>
                <w:rStyle w:val="a3"/>
                <w:rFonts w:ascii="Times New Roman" w:hAnsi="Times New Roman" w:cs="Times New Roman"/>
                <w:color w:val="auto"/>
                <w:sz w:val="20"/>
                <w:szCs w:val="20"/>
              </w:rPr>
              <w:t xml:space="preserve">. </w:t>
            </w:r>
            <w:r w:rsidRPr="00331E57">
              <w:rPr>
                <w:rStyle w:val="a3"/>
                <w:rFonts w:ascii="Times New Roman" w:hAnsi="Times New Roman" w:cs="Times New Roman"/>
                <w:color w:val="auto"/>
                <w:sz w:val="20"/>
                <w:szCs w:val="20"/>
                <w:lang w:val="kk-KZ"/>
              </w:rPr>
              <w:t>Қабаттар</w:t>
            </w:r>
            <w:r w:rsidRPr="00331E57">
              <w:rPr>
                <w:rStyle w:val="a3"/>
                <w:rFonts w:ascii="Times New Roman" w:hAnsi="Times New Roman" w:cs="Times New Roman"/>
                <w:color w:val="auto"/>
                <w:sz w:val="20"/>
                <w:szCs w:val="20"/>
              </w:rPr>
              <w:t xml:space="preserve">. </w:t>
            </w:r>
            <w:r w:rsidRPr="00331E57">
              <w:rPr>
                <w:rStyle w:val="a3"/>
                <w:rFonts w:ascii="Times New Roman" w:hAnsi="Times New Roman" w:cs="Times New Roman"/>
                <w:color w:val="auto"/>
                <w:sz w:val="20"/>
                <w:szCs w:val="20"/>
                <w:lang w:val="kk-KZ"/>
              </w:rPr>
              <w:t>Мәтінмен жұмыс</w:t>
            </w:r>
            <w:r w:rsidRPr="00331E57">
              <w:rPr>
                <w:rStyle w:val="a3"/>
                <w:rFonts w:ascii="Times New Roman" w:hAnsi="Times New Roman" w:cs="Times New Roman"/>
                <w:color w:val="auto"/>
                <w:sz w:val="20"/>
                <w:szCs w:val="20"/>
              </w:rPr>
              <w:t xml:space="preserve">. </w:t>
            </w:r>
            <w:r w:rsidRPr="00331E57">
              <w:rPr>
                <w:rStyle w:val="a3"/>
                <w:rFonts w:ascii="Times New Roman" w:hAnsi="Times New Roman" w:cs="Times New Roman"/>
                <w:color w:val="auto"/>
                <w:sz w:val="20"/>
                <w:szCs w:val="20"/>
                <w:lang w:val="kk-KZ"/>
              </w:rPr>
              <w:t>Көріністің құрылуы</w:t>
            </w:r>
            <w:r w:rsidRPr="00331E57">
              <w:rPr>
                <w:rStyle w:val="a3"/>
                <w:rFonts w:ascii="Times New Roman" w:hAnsi="Times New Roman" w:cs="Times New Roman"/>
                <w:color w:val="auto"/>
                <w:sz w:val="20"/>
                <w:szCs w:val="20"/>
              </w:rPr>
              <w:t xml:space="preserve">. </w:t>
            </w:r>
            <w:r w:rsidRPr="00331E57">
              <w:rPr>
                <w:rStyle w:val="a3"/>
                <w:rFonts w:ascii="Times New Roman" w:hAnsi="Times New Roman" w:cs="Times New Roman"/>
                <w:color w:val="auto"/>
                <w:sz w:val="20"/>
                <w:szCs w:val="20"/>
                <w:lang w:val="kk-KZ"/>
              </w:rPr>
              <w:t>Роликті өңдеу.</w:t>
            </w:r>
          </w:p>
          <w:p w:rsidR="00C32C4C" w:rsidRPr="00331E57" w:rsidRDefault="00C32C4C" w:rsidP="00331E57">
            <w:pPr>
              <w:ind w:left="33" w:right="44"/>
              <w:jc w:val="both"/>
              <w:rPr>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w:t>
            </w:r>
            <w:r w:rsidRPr="00331E57">
              <w:rPr>
                <w:b/>
                <w:bCs/>
                <w:sz w:val="20"/>
                <w:szCs w:val="20"/>
                <w:lang w:val="kk-KZ"/>
              </w:rPr>
              <w:t xml:space="preserve"> </w:t>
            </w:r>
            <w:r w:rsidRPr="00331E57">
              <w:rPr>
                <w:sz w:val="20"/>
                <w:szCs w:val="20"/>
                <w:lang w:val="kk-KZ" w:eastAsia="en-US"/>
              </w:rPr>
              <w:t>Macromedia Flash-те анимация құруды білу.</w:t>
            </w:r>
          </w:p>
        </w:tc>
      </w:tr>
      <w:tr w:rsidR="00C32C4C" w:rsidRPr="003813F4" w:rsidTr="00DA4852">
        <w:tc>
          <w:tcPr>
            <w:tcW w:w="289" w:type="dxa"/>
            <w:shd w:val="clear" w:color="auto" w:fill="FFFFFF"/>
            <w:vAlign w:val="center"/>
          </w:tcPr>
          <w:p w:rsidR="00C32C4C" w:rsidRPr="00331E57" w:rsidRDefault="00C32C4C" w:rsidP="00DA4852">
            <w:pPr>
              <w:pStyle w:val="a4"/>
              <w:numPr>
                <w:ilvl w:val="0"/>
                <w:numId w:val="1"/>
              </w:numPr>
              <w:shd w:val="clear" w:color="auto" w:fill="auto"/>
              <w:spacing w:after="0" w:line="240" w:lineRule="auto"/>
              <w:ind w:left="0" w:firstLine="0"/>
              <w:jc w:val="center"/>
              <w:rPr>
                <w:rStyle w:val="a3"/>
                <w:rFonts w:ascii="Times New Roman" w:eastAsia="Calibri" w:hAnsi="Times New Roman" w:cs="Times New Roman"/>
                <w:color w:val="auto"/>
                <w:sz w:val="20"/>
                <w:szCs w:val="20"/>
                <w:lang w:val="kk-KZ" w:eastAsia="en-US"/>
              </w:rPr>
            </w:pPr>
          </w:p>
        </w:tc>
        <w:tc>
          <w:tcPr>
            <w:tcW w:w="850" w:type="dxa"/>
            <w:shd w:val="clear" w:color="auto" w:fill="FFFFFF"/>
            <w:vAlign w:val="center"/>
          </w:tcPr>
          <w:p w:rsidR="00C32C4C" w:rsidRPr="00331E57" w:rsidRDefault="00C32C4C" w:rsidP="00DA4852">
            <w:pPr>
              <w:pStyle w:val="a4"/>
              <w:shd w:val="clear" w:color="auto" w:fill="auto"/>
              <w:spacing w:after="0" w:line="240" w:lineRule="auto"/>
              <w:ind w:firstLine="0"/>
              <w:jc w:val="center"/>
              <w:rPr>
                <w:rFonts w:ascii="Times New Roman" w:hAnsi="Times New Roman" w:cs="Times New Roman"/>
                <w:color w:val="auto"/>
                <w:sz w:val="20"/>
                <w:szCs w:val="20"/>
                <w:lang w:val="en-US" w:eastAsia="en-US"/>
              </w:rPr>
            </w:pPr>
            <w:r w:rsidRPr="00331E57">
              <w:rPr>
                <w:rFonts w:ascii="Times New Roman" w:hAnsi="Times New Roman" w:cs="Times New Roman"/>
                <w:color w:val="auto"/>
                <w:sz w:val="20"/>
                <w:szCs w:val="20"/>
                <w:lang w:val="en-US" w:eastAsia="en-US"/>
              </w:rPr>
              <w:t>5/3</w:t>
            </w:r>
          </w:p>
        </w:tc>
        <w:tc>
          <w:tcPr>
            <w:tcW w:w="6848" w:type="dxa"/>
            <w:shd w:val="clear" w:color="auto" w:fill="FFFFFF"/>
            <w:vAlign w:val="center"/>
          </w:tcPr>
          <w:p w:rsidR="00C32C4C" w:rsidRPr="00331E57" w:rsidRDefault="00C32C4C" w:rsidP="00331E57">
            <w:pPr>
              <w:ind w:left="33" w:right="44"/>
              <w:jc w:val="center"/>
              <w:rPr>
                <w:b/>
                <w:bCs/>
                <w:sz w:val="20"/>
                <w:szCs w:val="20"/>
                <w:lang w:val="kk-KZ"/>
              </w:rPr>
            </w:pPr>
            <w:r w:rsidRPr="00331E57">
              <w:rPr>
                <w:b/>
                <w:bCs/>
                <w:sz w:val="20"/>
                <w:szCs w:val="20"/>
                <w:lang w:val="en-US"/>
              </w:rPr>
              <w:t>K</w:t>
            </w:r>
            <w:r w:rsidRPr="00331E57">
              <w:rPr>
                <w:b/>
                <w:bCs/>
                <w:sz w:val="20"/>
                <w:szCs w:val="20"/>
                <w:lang w:val="kk-KZ"/>
              </w:rPr>
              <w:t>В</w:t>
            </w:r>
            <w:r w:rsidRPr="00331E57">
              <w:rPr>
                <w:b/>
                <w:bCs/>
                <w:sz w:val="20"/>
                <w:szCs w:val="20"/>
                <w:lang w:val="en-US"/>
              </w:rPr>
              <w:t xml:space="preserve"> 31</w:t>
            </w:r>
            <w:r w:rsidRPr="00331E57">
              <w:rPr>
                <w:b/>
                <w:bCs/>
                <w:sz w:val="20"/>
                <w:szCs w:val="20"/>
                <w:lang w:val="kk-KZ"/>
              </w:rPr>
              <w:t xml:space="preserve"> модулі</w:t>
            </w:r>
            <w:r w:rsidRPr="00331E57">
              <w:rPr>
                <w:b/>
                <w:bCs/>
                <w:sz w:val="20"/>
                <w:szCs w:val="20"/>
                <w:lang w:val="en-US"/>
              </w:rPr>
              <w:t xml:space="preserve"> </w:t>
            </w:r>
          </w:p>
          <w:p w:rsidR="00C32C4C" w:rsidRPr="00331E57" w:rsidRDefault="00C32C4C" w:rsidP="00331E57">
            <w:pPr>
              <w:ind w:left="33" w:right="44"/>
              <w:jc w:val="center"/>
              <w:rPr>
                <w:b/>
                <w:bCs/>
                <w:sz w:val="20"/>
                <w:szCs w:val="20"/>
                <w:lang w:val="kk-KZ"/>
              </w:rPr>
            </w:pPr>
            <w:r w:rsidRPr="00331E57">
              <w:rPr>
                <w:b/>
                <w:bCs/>
                <w:sz w:val="20"/>
                <w:szCs w:val="20"/>
                <w:lang w:val="kk-KZ"/>
              </w:rPr>
              <w:t>OВВ 3305 «Обьектіге бағытталған бағдарламалау» 1-0-2-6</w:t>
            </w:r>
          </w:p>
          <w:p w:rsidR="00C32C4C" w:rsidRPr="00331E57" w:rsidRDefault="00C32C4C" w:rsidP="00331E57">
            <w:pPr>
              <w:pStyle w:val="a4"/>
              <w:shd w:val="clear" w:color="auto" w:fill="auto"/>
              <w:spacing w:after="0" w:line="240" w:lineRule="auto"/>
              <w:ind w:left="33" w:right="44" w:firstLine="0"/>
              <w:jc w:val="center"/>
              <w:rPr>
                <w:rFonts w:ascii="Times New Roman"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kk-KZ" w:eastAsia="en-US"/>
              </w:rPr>
              <w:t>Пререквизиттері:</w:t>
            </w:r>
          </w:p>
          <w:p w:rsidR="00C32C4C" w:rsidRPr="00331E57" w:rsidRDefault="00C32C4C" w:rsidP="00331E57">
            <w:pPr>
              <w:autoSpaceDE w:val="0"/>
              <w:snapToGrid w:val="0"/>
              <w:ind w:left="33" w:right="44"/>
              <w:jc w:val="center"/>
              <w:rPr>
                <w:rStyle w:val="a3"/>
                <w:rFonts w:ascii="Times New Roman" w:hAnsi="Times New Roman" w:cs="Times New Roman"/>
                <w:b/>
                <w:bCs/>
                <w:color w:val="auto"/>
                <w:sz w:val="20"/>
                <w:szCs w:val="20"/>
                <w:lang w:val="kk-KZ"/>
              </w:rPr>
            </w:pPr>
            <w:r w:rsidRPr="00331E57">
              <w:rPr>
                <w:b/>
                <w:bCs/>
                <w:sz w:val="20"/>
                <w:szCs w:val="20"/>
                <w:lang w:val="kk-KZ"/>
              </w:rPr>
              <w:t xml:space="preserve">МВВ 2211 </w:t>
            </w:r>
            <w:r w:rsidRPr="00331E57">
              <w:rPr>
                <w:rStyle w:val="a3"/>
                <w:rFonts w:ascii="Times New Roman" w:hAnsi="Times New Roman" w:cs="Times New Roman"/>
                <w:b/>
                <w:bCs/>
                <w:color w:val="auto"/>
                <w:sz w:val="20"/>
                <w:szCs w:val="20"/>
                <w:lang w:val="kk-KZ"/>
              </w:rPr>
              <w:t xml:space="preserve">1-0-2-3 </w:t>
            </w:r>
          </w:p>
          <w:p w:rsidR="00C32C4C" w:rsidRPr="00331E57" w:rsidRDefault="00C32C4C" w:rsidP="00331E57">
            <w:pPr>
              <w:autoSpaceDE w:val="0"/>
              <w:snapToGrid w:val="0"/>
              <w:ind w:left="33" w:right="44"/>
              <w:jc w:val="center"/>
              <w:rPr>
                <w:b/>
                <w:bCs/>
                <w:sz w:val="20"/>
                <w:szCs w:val="20"/>
                <w:lang w:val="kk-KZ"/>
              </w:rPr>
            </w:pPr>
            <w:r w:rsidRPr="00331E57">
              <w:rPr>
                <w:b/>
                <w:bCs/>
                <w:sz w:val="20"/>
                <w:szCs w:val="20"/>
                <w:lang w:val="kk-KZ"/>
              </w:rPr>
              <w:t>ZhB 2212 1-1-2-4</w:t>
            </w:r>
          </w:p>
          <w:p w:rsidR="00C32C4C" w:rsidRPr="00331E57" w:rsidRDefault="00C32C4C" w:rsidP="00331E57">
            <w:pPr>
              <w:autoSpaceDE w:val="0"/>
              <w:snapToGrid w:val="0"/>
              <w:ind w:left="33" w:right="44"/>
              <w:jc w:val="center"/>
              <w:rPr>
                <w:b/>
                <w:bCs/>
                <w:sz w:val="20"/>
                <w:szCs w:val="20"/>
                <w:lang w:val="kk-KZ"/>
              </w:rPr>
            </w:pPr>
            <w:r w:rsidRPr="00331E57">
              <w:rPr>
                <w:b/>
                <w:bCs/>
                <w:sz w:val="20"/>
                <w:szCs w:val="20"/>
                <w:lang w:val="kk-KZ"/>
              </w:rPr>
              <w:t>BTT 1301 1-1-1-2</w:t>
            </w:r>
          </w:p>
          <w:p w:rsidR="00C32C4C" w:rsidRPr="00331E57" w:rsidRDefault="00C32C4C" w:rsidP="00331E57">
            <w:pPr>
              <w:ind w:left="33" w:right="44"/>
              <w:jc w:val="center"/>
              <w:rPr>
                <w:rStyle w:val="a3"/>
                <w:rFonts w:ascii="Times New Roman" w:hAnsi="Times New Roman" w:cs="Times New Roman"/>
                <w:b/>
                <w:bCs/>
                <w:color w:val="auto"/>
                <w:sz w:val="20"/>
                <w:szCs w:val="20"/>
                <w:lang w:val="kk-KZ"/>
              </w:rPr>
            </w:pPr>
            <w:r w:rsidRPr="00331E57">
              <w:rPr>
                <w:rStyle w:val="a3"/>
                <w:rFonts w:ascii="Times New Roman" w:hAnsi="Times New Roman" w:cs="Times New Roman"/>
                <w:b/>
                <w:bCs/>
                <w:color w:val="auto"/>
                <w:sz w:val="20"/>
                <w:szCs w:val="20"/>
                <w:lang w:val="kk-KZ"/>
              </w:rPr>
              <w:t>Постреквизиттері:</w:t>
            </w:r>
          </w:p>
          <w:p w:rsidR="00C32C4C" w:rsidRPr="00331E57" w:rsidRDefault="00C32C4C" w:rsidP="00331E57">
            <w:pPr>
              <w:ind w:left="33" w:right="44"/>
              <w:jc w:val="center"/>
              <w:rPr>
                <w:b/>
                <w:bCs/>
                <w:sz w:val="20"/>
                <w:szCs w:val="20"/>
                <w:lang w:val="kk-KZ"/>
              </w:rPr>
            </w:pPr>
            <w:r w:rsidRPr="00331E57">
              <w:rPr>
                <w:rStyle w:val="a3"/>
                <w:rFonts w:ascii="Times New Roman" w:hAnsi="Times New Roman" w:cs="Times New Roman"/>
                <w:b/>
                <w:bCs/>
                <w:color w:val="auto"/>
                <w:sz w:val="20"/>
                <w:szCs w:val="20"/>
                <w:lang w:val="kk-KZ"/>
              </w:rPr>
              <w:t>EZZh 4310 1-0-2-7</w:t>
            </w:r>
          </w:p>
          <w:p w:rsidR="00C32C4C" w:rsidRPr="00331E57" w:rsidRDefault="00C32C4C" w:rsidP="00331E57">
            <w:pPr>
              <w:jc w:val="both"/>
              <w:rPr>
                <w:sz w:val="20"/>
                <w:szCs w:val="20"/>
                <w:lang w:val="kk-KZ"/>
              </w:rPr>
            </w:pPr>
            <w:r w:rsidRPr="00331E57">
              <w:rPr>
                <w:rStyle w:val="a3"/>
                <w:rFonts w:ascii="Times New Roman" w:hAnsi="Times New Roman" w:cs="Times New Roman"/>
                <w:b/>
                <w:bCs/>
                <w:color w:val="auto"/>
                <w:sz w:val="20"/>
                <w:szCs w:val="20"/>
                <w:lang w:val="kk-KZ"/>
              </w:rPr>
              <w:t>Берілген пэнді оқыту мақсаты:</w:t>
            </w:r>
            <w:r w:rsidRPr="00331E57">
              <w:rPr>
                <w:rStyle w:val="a3"/>
                <w:rFonts w:ascii="Times New Roman" w:hAnsi="Times New Roman" w:cs="Times New Roman"/>
                <w:color w:val="auto"/>
                <w:sz w:val="20"/>
                <w:szCs w:val="20"/>
                <w:lang w:val="kk-KZ"/>
              </w:rPr>
              <w:t xml:space="preserve">  </w:t>
            </w:r>
            <w:r w:rsidRPr="00331E57">
              <w:rPr>
                <w:sz w:val="20"/>
                <w:szCs w:val="20"/>
                <w:lang w:val="kk-KZ"/>
              </w:rPr>
              <w:t xml:space="preserve">бағдарламалық кешендер мен деректер қорының құрамдас бөлiктерiн жасауды, қазіргі заманғы аспаптық құралдардың </w:t>
            </w:r>
            <w:r w:rsidRPr="00331E57">
              <w:rPr>
                <w:sz w:val="20"/>
                <w:szCs w:val="20"/>
                <w:lang w:val="kk-KZ"/>
              </w:rPr>
              <w:lastRenderedPageBreak/>
              <w:t>және бағдарламалау технологияларының көмегімен технологиялық үрдістерді автоматтандыруды үйрену.</w:t>
            </w:r>
          </w:p>
          <w:p w:rsidR="00C32C4C" w:rsidRPr="00331E57" w:rsidRDefault="00C32C4C" w:rsidP="00331E57">
            <w:pPr>
              <w:jc w:val="both"/>
              <w:rPr>
                <w:sz w:val="20"/>
                <w:szCs w:val="20"/>
                <w:lang w:val="kk-KZ"/>
              </w:rPr>
            </w:pPr>
            <w:r w:rsidRPr="00331E57">
              <w:rPr>
                <w:b/>
                <w:bCs/>
                <w:sz w:val="20"/>
                <w:szCs w:val="20"/>
                <w:lang w:val="kk-KZ"/>
              </w:rPr>
              <w:t xml:space="preserve">Негізгі бөлімдер мазмұны: </w:t>
            </w:r>
            <w:r w:rsidRPr="00331E57">
              <w:rPr>
                <w:sz w:val="20"/>
                <w:szCs w:val="20"/>
                <w:lang w:val="kk-KZ"/>
              </w:rPr>
              <w:t xml:space="preserve">Объектіге бағытталған бағдарламалаудың теориялық негіздері. Microsoft .Net тұғырының негізгі түсініктері. C# тілінде бағдарламалау негіздері. С# бағдарламалау тілінің негізгі түсініктері. </w:t>
            </w:r>
            <w:r w:rsidRPr="00331E57">
              <w:rPr>
                <w:sz w:val="20"/>
                <w:szCs w:val="20"/>
              </w:rPr>
              <w:t>Операци</w:t>
            </w:r>
            <w:r w:rsidRPr="00331E57">
              <w:rPr>
                <w:sz w:val="20"/>
                <w:szCs w:val="20"/>
                <w:lang w:val="kk-KZ"/>
              </w:rPr>
              <w:t>ялар</w:t>
            </w:r>
            <w:r w:rsidRPr="00331E57">
              <w:rPr>
                <w:sz w:val="20"/>
                <w:szCs w:val="20"/>
              </w:rPr>
              <w:t xml:space="preserve"> </w:t>
            </w:r>
            <w:r w:rsidRPr="00331E57">
              <w:rPr>
                <w:sz w:val="20"/>
                <w:szCs w:val="20"/>
                <w:lang w:val="kk-KZ"/>
              </w:rPr>
              <w:t>және</w:t>
            </w:r>
            <w:r w:rsidRPr="00331E57">
              <w:rPr>
                <w:sz w:val="20"/>
                <w:szCs w:val="20"/>
              </w:rPr>
              <w:t xml:space="preserve"> оператор</w:t>
            </w:r>
            <w:r w:rsidRPr="00331E57">
              <w:rPr>
                <w:sz w:val="20"/>
                <w:szCs w:val="20"/>
                <w:lang w:val="kk-KZ"/>
              </w:rPr>
              <w:t>лар.</w:t>
            </w:r>
            <w:proofErr w:type="gramStart"/>
            <w:r w:rsidRPr="00331E57">
              <w:rPr>
                <w:sz w:val="20"/>
                <w:szCs w:val="20"/>
              </w:rPr>
              <w:t xml:space="preserve"> .</w:t>
            </w:r>
            <w:proofErr w:type="gramEnd"/>
            <w:r w:rsidRPr="00331E57">
              <w:rPr>
                <w:sz w:val="20"/>
                <w:szCs w:val="20"/>
              </w:rPr>
              <w:t xml:space="preserve"> </w:t>
            </w:r>
            <w:r w:rsidRPr="00331E57">
              <w:rPr>
                <w:sz w:val="20"/>
                <w:szCs w:val="20"/>
                <w:lang w:val="kk-KZ"/>
              </w:rPr>
              <w:t>Массивтермен жұмыс.</w:t>
            </w:r>
            <w:r w:rsidRPr="00331E57">
              <w:rPr>
                <w:sz w:val="20"/>
                <w:szCs w:val="20"/>
              </w:rPr>
              <w:t xml:space="preserve"> </w:t>
            </w:r>
            <w:r w:rsidRPr="00331E57">
              <w:rPr>
                <w:sz w:val="20"/>
                <w:szCs w:val="20"/>
                <w:lang w:val="kk-KZ"/>
              </w:rPr>
              <w:t>Сөздіктер мен топтамалар.</w:t>
            </w:r>
            <w:r w:rsidRPr="00331E57">
              <w:rPr>
                <w:sz w:val="20"/>
                <w:szCs w:val="20"/>
              </w:rPr>
              <w:t xml:space="preserve"> </w:t>
            </w:r>
            <w:r w:rsidRPr="00331E57">
              <w:rPr>
                <w:sz w:val="20"/>
                <w:szCs w:val="20"/>
                <w:lang w:val="kk-KZ"/>
              </w:rPr>
              <w:t>К</w:t>
            </w:r>
            <w:r w:rsidRPr="00331E57">
              <w:rPr>
                <w:sz w:val="20"/>
                <w:szCs w:val="20"/>
              </w:rPr>
              <w:t>ласс</w:t>
            </w:r>
            <w:r w:rsidRPr="00331E57">
              <w:rPr>
                <w:sz w:val="20"/>
                <w:szCs w:val="20"/>
                <w:lang w:val="kk-KZ"/>
              </w:rPr>
              <w:t>тар сипаттамасы.</w:t>
            </w:r>
            <w:r w:rsidRPr="00331E57">
              <w:rPr>
                <w:sz w:val="20"/>
                <w:szCs w:val="20"/>
              </w:rPr>
              <w:t xml:space="preserve"> </w:t>
            </w:r>
            <w:r w:rsidRPr="00331E57">
              <w:rPr>
                <w:sz w:val="20"/>
                <w:szCs w:val="20"/>
                <w:lang w:val="kk-KZ"/>
              </w:rPr>
              <w:t>Класстардың өзара қарым-қатынасының сипаттамасы.</w:t>
            </w:r>
          </w:p>
          <w:p w:rsidR="00C32C4C" w:rsidRPr="00331E57" w:rsidRDefault="00C32C4C" w:rsidP="00331E57">
            <w:pPr>
              <w:ind w:left="33" w:right="44"/>
              <w:jc w:val="both"/>
              <w:rPr>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w:t>
            </w:r>
            <w:r w:rsidRPr="00331E57">
              <w:rPr>
                <w:b/>
                <w:bCs/>
                <w:sz w:val="20"/>
                <w:szCs w:val="20"/>
                <w:lang w:val="kk-KZ"/>
              </w:rPr>
              <w:t xml:space="preserve"> </w:t>
            </w:r>
            <w:r w:rsidRPr="00331E57">
              <w:rPr>
                <w:sz w:val="20"/>
                <w:szCs w:val="20"/>
                <w:lang w:val="kk-KZ"/>
              </w:rPr>
              <w:t>қазіргі заманғы ақпараттық-коммуникативтік технологиялардың көмегімен қолданбалы міндеттерді қою және шешу.</w:t>
            </w:r>
          </w:p>
        </w:tc>
        <w:tc>
          <w:tcPr>
            <w:tcW w:w="6876" w:type="dxa"/>
            <w:shd w:val="clear" w:color="auto" w:fill="FFFFFF"/>
          </w:tcPr>
          <w:p w:rsidR="00C32C4C" w:rsidRPr="00331E57" w:rsidRDefault="00C32C4C" w:rsidP="00331E57">
            <w:pPr>
              <w:autoSpaceDE w:val="0"/>
              <w:snapToGrid w:val="0"/>
              <w:ind w:left="33" w:right="44"/>
              <w:jc w:val="center"/>
              <w:rPr>
                <w:b/>
                <w:bCs/>
                <w:sz w:val="20"/>
                <w:szCs w:val="20"/>
                <w:lang w:val="kk-KZ"/>
              </w:rPr>
            </w:pPr>
            <w:r w:rsidRPr="00331E57">
              <w:rPr>
                <w:b/>
                <w:bCs/>
                <w:sz w:val="20"/>
                <w:szCs w:val="20"/>
                <w:lang w:val="kk-KZ"/>
              </w:rPr>
              <w:lastRenderedPageBreak/>
              <w:t xml:space="preserve">WK 31 модулі  </w:t>
            </w:r>
          </w:p>
          <w:p w:rsidR="00C32C4C" w:rsidRPr="00331E57" w:rsidRDefault="00C32C4C" w:rsidP="00331E57">
            <w:pPr>
              <w:autoSpaceDE w:val="0"/>
              <w:snapToGrid w:val="0"/>
              <w:ind w:left="33" w:right="44"/>
              <w:jc w:val="center"/>
              <w:rPr>
                <w:b/>
                <w:bCs/>
                <w:sz w:val="20"/>
                <w:szCs w:val="20"/>
                <w:lang w:val="kk-KZ"/>
              </w:rPr>
            </w:pPr>
            <w:r w:rsidRPr="00331E57">
              <w:rPr>
                <w:b/>
                <w:bCs/>
                <w:sz w:val="20"/>
                <w:szCs w:val="20"/>
                <w:lang w:val="kk-KZ"/>
              </w:rPr>
              <w:t>WD 3305  «Web-дизайн» 1-0-2-6</w:t>
            </w:r>
          </w:p>
          <w:p w:rsidR="00C32C4C" w:rsidRPr="00331E57" w:rsidRDefault="00C32C4C" w:rsidP="00331E57">
            <w:pPr>
              <w:pStyle w:val="a4"/>
              <w:shd w:val="clear" w:color="auto" w:fill="auto"/>
              <w:spacing w:after="0" w:line="240" w:lineRule="auto"/>
              <w:ind w:left="33" w:right="44" w:firstLine="0"/>
              <w:jc w:val="center"/>
              <w:rPr>
                <w:rFonts w:ascii="Times New Roman" w:hAnsi="Times New Roman" w:cs="Times New Roman"/>
                <w:b/>
                <w:bCs/>
                <w:color w:val="auto"/>
                <w:sz w:val="20"/>
                <w:szCs w:val="20"/>
                <w:lang w:val="kk-KZ" w:eastAsia="en-US"/>
              </w:rPr>
            </w:pPr>
            <w:r w:rsidRPr="00331E57">
              <w:rPr>
                <w:rStyle w:val="a3"/>
                <w:rFonts w:ascii="Times New Roman" w:eastAsia="Calibri" w:hAnsi="Times New Roman" w:cs="Times New Roman"/>
                <w:b/>
                <w:bCs/>
                <w:color w:val="auto"/>
                <w:sz w:val="20"/>
                <w:szCs w:val="20"/>
                <w:lang w:val="kk-KZ" w:eastAsia="en-US"/>
              </w:rPr>
              <w:t>Пререквизиттері:</w:t>
            </w:r>
          </w:p>
          <w:p w:rsidR="00C32C4C" w:rsidRPr="00331E57" w:rsidRDefault="00C32C4C" w:rsidP="00331E57">
            <w:pPr>
              <w:autoSpaceDE w:val="0"/>
              <w:snapToGrid w:val="0"/>
              <w:ind w:left="33" w:right="44"/>
              <w:jc w:val="center"/>
              <w:rPr>
                <w:rStyle w:val="a3"/>
                <w:rFonts w:ascii="Times New Roman" w:hAnsi="Times New Roman" w:cs="Times New Roman"/>
                <w:b/>
                <w:bCs/>
                <w:color w:val="auto"/>
                <w:sz w:val="20"/>
                <w:szCs w:val="20"/>
                <w:lang w:val="kk-KZ"/>
              </w:rPr>
            </w:pPr>
            <w:r w:rsidRPr="00331E57">
              <w:rPr>
                <w:b/>
                <w:bCs/>
                <w:sz w:val="20"/>
                <w:szCs w:val="20"/>
                <w:lang w:val="kk-KZ"/>
              </w:rPr>
              <w:t xml:space="preserve">GТVR 2211 </w:t>
            </w:r>
            <w:r w:rsidRPr="00331E57">
              <w:rPr>
                <w:rStyle w:val="a3"/>
                <w:rFonts w:ascii="Times New Roman" w:hAnsi="Times New Roman" w:cs="Times New Roman"/>
                <w:b/>
                <w:bCs/>
                <w:color w:val="auto"/>
                <w:sz w:val="20"/>
                <w:szCs w:val="20"/>
                <w:lang w:val="kk-KZ"/>
              </w:rPr>
              <w:t>1-0-2-3</w:t>
            </w:r>
          </w:p>
          <w:p w:rsidR="00C32C4C" w:rsidRPr="00331E57" w:rsidRDefault="00C32C4C" w:rsidP="00331E57">
            <w:pPr>
              <w:autoSpaceDE w:val="0"/>
              <w:ind w:left="33" w:right="44"/>
              <w:jc w:val="center"/>
              <w:rPr>
                <w:sz w:val="20"/>
                <w:szCs w:val="20"/>
                <w:lang w:val="kk-KZ"/>
              </w:rPr>
            </w:pPr>
            <w:r w:rsidRPr="00331E57">
              <w:rPr>
                <w:rStyle w:val="a3"/>
                <w:rFonts w:ascii="Times New Roman" w:hAnsi="Times New Roman" w:cs="Times New Roman"/>
                <w:b/>
                <w:bCs/>
                <w:color w:val="auto"/>
                <w:sz w:val="20"/>
                <w:szCs w:val="20"/>
                <w:lang w:val="kk-KZ"/>
              </w:rPr>
              <w:t>Постреквизиттері</w:t>
            </w:r>
            <w:r w:rsidRPr="00331E57">
              <w:rPr>
                <w:rStyle w:val="a3"/>
                <w:rFonts w:ascii="Times New Roman" w:hAnsi="Times New Roman" w:cs="Times New Roman"/>
                <w:color w:val="auto"/>
                <w:sz w:val="20"/>
                <w:szCs w:val="20"/>
                <w:lang w:val="kk-KZ"/>
              </w:rPr>
              <w:t>:</w:t>
            </w:r>
          </w:p>
          <w:p w:rsidR="00C32C4C" w:rsidRPr="00331E57" w:rsidRDefault="00C32C4C" w:rsidP="00331E57">
            <w:pPr>
              <w:jc w:val="both"/>
              <w:rPr>
                <w:sz w:val="20"/>
                <w:szCs w:val="20"/>
                <w:lang w:val="kk-KZ"/>
              </w:rPr>
            </w:pPr>
            <w:r w:rsidRPr="00331E57">
              <w:rPr>
                <w:rStyle w:val="a3"/>
                <w:rFonts w:ascii="Times New Roman" w:hAnsi="Times New Roman" w:cs="Times New Roman"/>
                <w:b/>
                <w:bCs/>
                <w:color w:val="auto"/>
                <w:sz w:val="20"/>
                <w:szCs w:val="20"/>
                <w:lang w:val="kk-KZ"/>
              </w:rPr>
              <w:t>Берілген пэнді оқыту мақсаты:</w:t>
            </w:r>
            <w:r w:rsidRPr="00331E57">
              <w:rPr>
                <w:rStyle w:val="a3"/>
                <w:rFonts w:ascii="Times New Roman" w:hAnsi="Times New Roman" w:cs="Times New Roman"/>
                <w:color w:val="auto"/>
                <w:sz w:val="20"/>
                <w:szCs w:val="20"/>
                <w:lang w:val="kk-KZ"/>
              </w:rPr>
              <w:t xml:space="preserve">  </w:t>
            </w:r>
            <w:r w:rsidRPr="00331E57">
              <w:rPr>
                <w:sz w:val="20"/>
                <w:szCs w:val="20"/>
                <w:lang w:val="kk-KZ"/>
              </w:rPr>
              <w:t>статикалық және динамикалық Web-парақтарды өңдеудегі теориялық және практикалық дағдыларды иемдену.</w:t>
            </w:r>
          </w:p>
          <w:p w:rsidR="00C32C4C" w:rsidRPr="00331E57" w:rsidRDefault="00C32C4C" w:rsidP="00331E57">
            <w:pPr>
              <w:jc w:val="both"/>
              <w:rPr>
                <w:sz w:val="20"/>
                <w:szCs w:val="20"/>
                <w:lang w:val="kk-KZ"/>
              </w:rPr>
            </w:pPr>
            <w:r w:rsidRPr="00331E57">
              <w:rPr>
                <w:b/>
                <w:bCs/>
                <w:sz w:val="20"/>
                <w:szCs w:val="20"/>
                <w:lang w:val="kk-KZ"/>
              </w:rPr>
              <w:t>Негізгі бөлімдер мазмұны:</w:t>
            </w:r>
            <w:r w:rsidRPr="00331E57">
              <w:rPr>
                <w:sz w:val="20"/>
                <w:szCs w:val="20"/>
                <w:lang w:val="kk-KZ"/>
              </w:rPr>
              <w:t xml:space="preserve"> Internet негіздері. Гипермәтін (HTML) белгісі тілінің негізгі түсініктері. Мәтінді форматтау (қаріптік ресімдеу). Фреймдер. Сайт навигациясы.  Бейнелерді Web үшін дайындау. Фотосуреттер </w:t>
            </w:r>
            <w:r w:rsidRPr="00331E57">
              <w:rPr>
                <w:sz w:val="20"/>
                <w:szCs w:val="20"/>
                <w:lang w:val="kk-KZ"/>
              </w:rPr>
              <w:lastRenderedPageBreak/>
              <w:t>галереясының құрылуы.</w:t>
            </w:r>
          </w:p>
          <w:p w:rsidR="00C32C4C" w:rsidRPr="00331E57" w:rsidRDefault="00C32C4C" w:rsidP="00331E57">
            <w:pPr>
              <w:jc w:val="both"/>
              <w:rPr>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w:t>
            </w:r>
            <w:r w:rsidRPr="00331E57">
              <w:rPr>
                <w:b/>
                <w:bCs/>
                <w:sz w:val="20"/>
                <w:szCs w:val="20"/>
                <w:lang w:val="kk-KZ"/>
              </w:rPr>
              <w:t xml:space="preserve"> </w:t>
            </w:r>
            <w:r w:rsidRPr="00331E57">
              <w:rPr>
                <w:sz w:val="20"/>
                <w:szCs w:val="20"/>
                <w:lang w:val="kk-KZ"/>
              </w:rPr>
              <w:t>қазіргі заманғы талаптарға сай Web-сайт құру.</w:t>
            </w:r>
          </w:p>
          <w:p w:rsidR="00C32C4C" w:rsidRPr="00331E57" w:rsidRDefault="00C32C4C" w:rsidP="00331E57">
            <w:pPr>
              <w:ind w:left="33" w:right="44"/>
              <w:jc w:val="both"/>
              <w:rPr>
                <w:sz w:val="20"/>
                <w:szCs w:val="20"/>
                <w:lang w:val="kk-KZ"/>
              </w:rPr>
            </w:pPr>
          </w:p>
        </w:tc>
      </w:tr>
      <w:tr w:rsidR="00C32C4C" w:rsidRPr="003813F4" w:rsidTr="00DA4852">
        <w:tc>
          <w:tcPr>
            <w:tcW w:w="289" w:type="dxa"/>
            <w:shd w:val="clear" w:color="auto" w:fill="FFFFFF"/>
            <w:vAlign w:val="center"/>
          </w:tcPr>
          <w:p w:rsidR="00C32C4C" w:rsidRPr="00331E57" w:rsidRDefault="00C32C4C" w:rsidP="00DA4852">
            <w:pPr>
              <w:pStyle w:val="a4"/>
              <w:numPr>
                <w:ilvl w:val="0"/>
                <w:numId w:val="1"/>
              </w:numPr>
              <w:shd w:val="clear" w:color="auto" w:fill="auto"/>
              <w:spacing w:after="0" w:line="240" w:lineRule="auto"/>
              <w:ind w:left="0" w:firstLine="0"/>
              <w:jc w:val="center"/>
              <w:rPr>
                <w:rStyle w:val="a3"/>
                <w:rFonts w:ascii="Times New Roman" w:eastAsia="Calibri" w:hAnsi="Times New Roman" w:cs="Times New Roman"/>
                <w:color w:val="auto"/>
                <w:sz w:val="20"/>
                <w:szCs w:val="20"/>
                <w:lang w:val="kk-KZ" w:eastAsia="en-US"/>
              </w:rPr>
            </w:pPr>
          </w:p>
        </w:tc>
        <w:tc>
          <w:tcPr>
            <w:tcW w:w="850" w:type="dxa"/>
            <w:shd w:val="clear" w:color="auto" w:fill="FFFFFF"/>
            <w:vAlign w:val="center"/>
          </w:tcPr>
          <w:p w:rsidR="00C32C4C" w:rsidRPr="00331E57" w:rsidRDefault="00C32C4C" w:rsidP="00DA4852">
            <w:pPr>
              <w:pStyle w:val="a4"/>
              <w:shd w:val="clear" w:color="auto" w:fill="auto"/>
              <w:spacing w:after="0" w:line="240" w:lineRule="auto"/>
              <w:ind w:firstLine="0"/>
              <w:jc w:val="center"/>
              <w:rPr>
                <w:rFonts w:ascii="Times New Roman" w:hAnsi="Times New Roman" w:cs="Times New Roman"/>
                <w:color w:val="auto"/>
                <w:sz w:val="20"/>
                <w:szCs w:val="20"/>
                <w:lang w:val="en-US" w:eastAsia="en-US"/>
              </w:rPr>
            </w:pPr>
            <w:r w:rsidRPr="00331E57">
              <w:rPr>
                <w:rFonts w:ascii="Times New Roman" w:hAnsi="Times New Roman" w:cs="Times New Roman"/>
                <w:color w:val="auto"/>
                <w:sz w:val="20"/>
                <w:szCs w:val="20"/>
                <w:lang w:val="en-US" w:eastAsia="en-US"/>
              </w:rPr>
              <w:t>5/3</w:t>
            </w:r>
          </w:p>
        </w:tc>
        <w:tc>
          <w:tcPr>
            <w:tcW w:w="6848" w:type="dxa"/>
            <w:shd w:val="clear" w:color="auto" w:fill="FFFFFF"/>
          </w:tcPr>
          <w:p w:rsidR="00C32C4C" w:rsidRPr="00331E57" w:rsidRDefault="00C32C4C" w:rsidP="00331E57">
            <w:pPr>
              <w:jc w:val="center"/>
              <w:rPr>
                <w:b/>
                <w:bCs/>
                <w:sz w:val="20"/>
                <w:szCs w:val="20"/>
                <w:lang w:val="kk-KZ"/>
              </w:rPr>
            </w:pPr>
            <w:r w:rsidRPr="00331E57">
              <w:rPr>
                <w:b/>
                <w:bCs/>
                <w:sz w:val="20"/>
                <w:szCs w:val="20"/>
              </w:rPr>
              <w:t xml:space="preserve"> </w:t>
            </w:r>
            <w:r w:rsidRPr="00331E57">
              <w:rPr>
                <w:b/>
                <w:bCs/>
                <w:sz w:val="20"/>
                <w:szCs w:val="20"/>
                <w:lang w:val="en-US"/>
              </w:rPr>
              <w:t>AZh</w:t>
            </w:r>
            <w:r w:rsidRPr="00331E57">
              <w:rPr>
                <w:b/>
                <w:bCs/>
                <w:sz w:val="20"/>
                <w:szCs w:val="20"/>
              </w:rPr>
              <w:t xml:space="preserve"> 32</w:t>
            </w:r>
            <w:r w:rsidRPr="00331E57">
              <w:rPr>
                <w:b/>
                <w:bCs/>
                <w:sz w:val="20"/>
                <w:szCs w:val="20"/>
                <w:lang w:val="kk-KZ"/>
              </w:rPr>
              <w:t xml:space="preserve"> модулі</w:t>
            </w:r>
          </w:p>
          <w:p w:rsidR="00C32C4C" w:rsidRPr="00331E57" w:rsidRDefault="00C32C4C" w:rsidP="00331E57">
            <w:pPr>
              <w:jc w:val="center"/>
              <w:rPr>
                <w:b/>
                <w:bCs/>
                <w:sz w:val="20"/>
                <w:szCs w:val="20"/>
              </w:rPr>
            </w:pPr>
            <w:r w:rsidRPr="00331E57">
              <w:rPr>
                <w:b/>
                <w:bCs/>
                <w:sz w:val="20"/>
                <w:szCs w:val="20"/>
                <w:lang w:val="en-US"/>
              </w:rPr>
              <w:t>KZh</w:t>
            </w:r>
            <w:r w:rsidRPr="00331E57">
              <w:rPr>
                <w:b/>
                <w:bCs/>
                <w:sz w:val="20"/>
                <w:szCs w:val="20"/>
              </w:rPr>
              <w:t xml:space="preserve"> 3306 </w:t>
            </w:r>
            <w:r w:rsidRPr="00331E57">
              <w:rPr>
                <w:b/>
                <w:bCs/>
                <w:sz w:val="20"/>
                <w:szCs w:val="20"/>
                <w:lang w:val="kk-KZ"/>
              </w:rPr>
              <w:t>«</w:t>
            </w:r>
            <w:r w:rsidRPr="00331E57">
              <w:rPr>
                <w:b/>
                <w:bCs/>
                <w:sz w:val="20"/>
                <w:szCs w:val="20"/>
              </w:rPr>
              <w:t>Компьютер</w:t>
            </w:r>
            <w:r w:rsidRPr="00331E57">
              <w:rPr>
                <w:b/>
                <w:bCs/>
                <w:sz w:val="20"/>
                <w:szCs w:val="20"/>
                <w:lang w:val="kk-KZ"/>
              </w:rPr>
              <w:t>лік желілер»</w:t>
            </w:r>
            <w:r w:rsidRPr="00331E57">
              <w:rPr>
                <w:b/>
                <w:bCs/>
                <w:sz w:val="20"/>
                <w:szCs w:val="20"/>
              </w:rPr>
              <w:t xml:space="preserve"> 1-0-2-6</w:t>
            </w:r>
          </w:p>
          <w:p w:rsidR="00C32C4C" w:rsidRPr="00331E57" w:rsidRDefault="00C32C4C" w:rsidP="00331E57">
            <w:pPr>
              <w:jc w:val="center"/>
              <w:rPr>
                <w:b/>
                <w:bCs/>
                <w:sz w:val="20"/>
                <w:szCs w:val="20"/>
              </w:rPr>
            </w:pPr>
            <w:r w:rsidRPr="00331E57">
              <w:rPr>
                <w:b/>
                <w:bCs/>
                <w:sz w:val="20"/>
                <w:szCs w:val="20"/>
              </w:rPr>
              <w:t>Пререквизит</w:t>
            </w:r>
            <w:r w:rsidRPr="00331E57">
              <w:rPr>
                <w:b/>
                <w:bCs/>
                <w:sz w:val="20"/>
                <w:szCs w:val="20"/>
                <w:lang w:val="kk-KZ"/>
              </w:rPr>
              <w:t>тері</w:t>
            </w:r>
            <w:r w:rsidRPr="00331E57">
              <w:rPr>
                <w:b/>
                <w:bCs/>
                <w:sz w:val="20"/>
                <w:szCs w:val="20"/>
              </w:rPr>
              <w:t xml:space="preserve">: </w:t>
            </w:r>
          </w:p>
          <w:p w:rsidR="00C32C4C" w:rsidRPr="00331E57" w:rsidRDefault="00C32C4C" w:rsidP="00331E57">
            <w:pPr>
              <w:jc w:val="center"/>
              <w:rPr>
                <w:b/>
                <w:bCs/>
                <w:sz w:val="20"/>
                <w:szCs w:val="20"/>
              </w:rPr>
            </w:pPr>
            <w:r w:rsidRPr="00331E57">
              <w:rPr>
                <w:b/>
                <w:bCs/>
                <w:sz w:val="20"/>
                <w:szCs w:val="20"/>
                <w:lang w:val="en-US"/>
              </w:rPr>
              <w:t>ADK</w:t>
            </w:r>
            <w:r w:rsidRPr="00331E57">
              <w:rPr>
                <w:b/>
                <w:bCs/>
                <w:sz w:val="20"/>
                <w:szCs w:val="20"/>
              </w:rPr>
              <w:t xml:space="preserve"> 2207 1-0-2-3 </w:t>
            </w:r>
          </w:p>
          <w:p w:rsidR="00C32C4C" w:rsidRPr="00331E57" w:rsidRDefault="00C32C4C" w:rsidP="00331E57">
            <w:pPr>
              <w:jc w:val="center"/>
              <w:rPr>
                <w:b/>
                <w:bCs/>
                <w:sz w:val="20"/>
                <w:szCs w:val="20"/>
              </w:rPr>
            </w:pPr>
            <w:r w:rsidRPr="00331E57">
              <w:rPr>
                <w:b/>
                <w:bCs/>
                <w:sz w:val="20"/>
                <w:szCs w:val="20"/>
                <w:lang w:val="en-US"/>
              </w:rPr>
              <w:t>DM</w:t>
            </w:r>
            <w:r w:rsidRPr="00331E57">
              <w:rPr>
                <w:b/>
                <w:bCs/>
                <w:sz w:val="20"/>
                <w:szCs w:val="20"/>
              </w:rPr>
              <w:t xml:space="preserve"> 2206 1-0-1-3</w:t>
            </w:r>
          </w:p>
          <w:p w:rsidR="00C32C4C" w:rsidRPr="00331E57" w:rsidRDefault="00C32C4C" w:rsidP="00331E57">
            <w:pPr>
              <w:jc w:val="center"/>
              <w:rPr>
                <w:b/>
                <w:bCs/>
                <w:sz w:val="20"/>
                <w:szCs w:val="20"/>
              </w:rPr>
            </w:pPr>
            <w:r w:rsidRPr="00331E57">
              <w:rPr>
                <w:b/>
                <w:bCs/>
                <w:sz w:val="20"/>
                <w:szCs w:val="20"/>
                <w:lang w:val="en-US"/>
              </w:rPr>
              <w:t>OZh</w:t>
            </w:r>
            <w:r w:rsidRPr="00331E57">
              <w:rPr>
                <w:b/>
                <w:bCs/>
                <w:sz w:val="20"/>
                <w:szCs w:val="20"/>
              </w:rPr>
              <w:t xml:space="preserve"> 1303 1-1-1-2</w:t>
            </w:r>
          </w:p>
          <w:p w:rsidR="00C32C4C" w:rsidRPr="00331E57" w:rsidRDefault="00C32C4C" w:rsidP="00331E57">
            <w:pPr>
              <w:jc w:val="center"/>
              <w:rPr>
                <w:b/>
                <w:bCs/>
                <w:sz w:val="20"/>
                <w:szCs w:val="20"/>
              </w:rPr>
            </w:pPr>
            <w:r w:rsidRPr="00331E57">
              <w:rPr>
                <w:b/>
                <w:bCs/>
                <w:sz w:val="20"/>
                <w:szCs w:val="20"/>
              </w:rPr>
              <w:t>Постреквизит</w:t>
            </w:r>
            <w:r w:rsidRPr="00331E57">
              <w:rPr>
                <w:b/>
                <w:bCs/>
                <w:sz w:val="20"/>
                <w:szCs w:val="20"/>
                <w:lang w:val="kk-KZ"/>
              </w:rPr>
              <w:t>тері</w:t>
            </w:r>
            <w:r w:rsidRPr="00331E57">
              <w:rPr>
                <w:b/>
                <w:bCs/>
                <w:sz w:val="20"/>
                <w:szCs w:val="20"/>
              </w:rPr>
              <w:t xml:space="preserve">: </w:t>
            </w:r>
          </w:p>
          <w:p w:rsidR="00C32C4C" w:rsidRPr="00331E57" w:rsidRDefault="00C32C4C" w:rsidP="00331E57">
            <w:pPr>
              <w:jc w:val="both"/>
              <w:rPr>
                <w:sz w:val="20"/>
                <w:szCs w:val="20"/>
                <w:lang w:val="kk-KZ"/>
              </w:rPr>
            </w:pPr>
            <w:r w:rsidRPr="00331E57">
              <w:rPr>
                <w:rStyle w:val="a3"/>
                <w:rFonts w:ascii="Times New Roman" w:hAnsi="Times New Roman" w:cs="Times New Roman"/>
                <w:b/>
                <w:bCs/>
                <w:color w:val="auto"/>
                <w:sz w:val="20"/>
                <w:szCs w:val="20"/>
                <w:lang w:val="kk-KZ"/>
              </w:rPr>
              <w:t>Берілген пэнді оқыту мақсаты:</w:t>
            </w:r>
            <w:r w:rsidRPr="00331E57">
              <w:rPr>
                <w:rStyle w:val="a3"/>
                <w:rFonts w:ascii="Times New Roman" w:hAnsi="Times New Roman" w:cs="Times New Roman"/>
                <w:color w:val="auto"/>
                <w:sz w:val="20"/>
                <w:szCs w:val="20"/>
                <w:lang w:val="kk-KZ"/>
              </w:rPr>
              <w:t xml:space="preserve">  </w:t>
            </w:r>
            <w:r w:rsidRPr="00331E57">
              <w:rPr>
                <w:sz w:val="20"/>
                <w:szCs w:val="20"/>
              </w:rPr>
              <w:t>компьютерлік желілер ұйымы мен қызметінің қағидаттарын, желідегі дербес компьютер жұмысының ерекшеліктерін игеру, қазіргі заманғы компьютерлік желілік технологиялармен танысу, локальды желідегі жұмыстардың практикалық дағдыларын игеру.</w:t>
            </w:r>
          </w:p>
          <w:p w:rsidR="00C32C4C" w:rsidRPr="00331E57" w:rsidRDefault="00C32C4C" w:rsidP="00331E57">
            <w:pPr>
              <w:jc w:val="both"/>
              <w:rPr>
                <w:sz w:val="20"/>
                <w:szCs w:val="20"/>
                <w:lang w:val="kk-KZ"/>
              </w:rPr>
            </w:pPr>
            <w:r w:rsidRPr="00331E57">
              <w:rPr>
                <w:b/>
                <w:bCs/>
                <w:sz w:val="20"/>
                <w:szCs w:val="20"/>
                <w:lang w:val="kk-KZ"/>
              </w:rPr>
              <w:t xml:space="preserve">Негізгі бөлімдер мазмұны: </w:t>
            </w:r>
            <w:r w:rsidRPr="00331E57">
              <w:rPr>
                <w:sz w:val="20"/>
                <w:szCs w:val="20"/>
                <w:lang w:val="kk-KZ"/>
              </w:rPr>
              <w:t xml:space="preserve">Компьютерлік желілерге кіріспе. Ашық жүйелер әрекеттесуінің эталонды үлгісі. Дискреттi мәлiметтердi жiберудiң негiзi. Локальды желілердің базалық технологиялары.  Коммуникациялық жабдық. IP - желi. Желілік операциялық жүйелер. Компъютерлік желiлердегi әкiмшiлiк басқару. </w:t>
            </w:r>
          </w:p>
          <w:p w:rsidR="00C32C4C" w:rsidRPr="00331E57" w:rsidRDefault="00C32C4C" w:rsidP="00331E57">
            <w:pPr>
              <w:jc w:val="both"/>
              <w:rPr>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w:t>
            </w:r>
            <w:r w:rsidRPr="00331E57">
              <w:rPr>
                <w:b/>
                <w:bCs/>
                <w:sz w:val="20"/>
                <w:szCs w:val="20"/>
                <w:lang w:val="kk-KZ"/>
              </w:rPr>
              <w:t xml:space="preserve"> </w:t>
            </w:r>
            <w:r w:rsidRPr="00331E57">
              <w:rPr>
                <w:sz w:val="20"/>
                <w:szCs w:val="20"/>
                <w:lang w:val="kk-KZ"/>
              </w:rPr>
              <w:t xml:space="preserve">нақты практикалық міндеттерді шешу үшін локальды желілерді жобалау әдістері туралы түсініктің болуы.  </w:t>
            </w:r>
          </w:p>
        </w:tc>
        <w:tc>
          <w:tcPr>
            <w:tcW w:w="6876" w:type="dxa"/>
            <w:shd w:val="clear" w:color="auto" w:fill="FFFFFF"/>
          </w:tcPr>
          <w:p w:rsidR="00C32C4C" w:rsidRPr="00331E57" w:rsidRDefault="00C32C4C" w:rsidP="00331E57">
            <w:pPr>
              <w:jc w:val="center"/>
              <w:rPr>
                <w:b/>
                <w:bCs/>
                <w:sz w:val="20"/>
                <w:szCs w:val="20"/>
                <w:lang w:val="kk-KZ"/>
              </w:rPr>
            </w:pPr>
            <w:r w:rsidRPr="00331E57">
              <w:rPr>
                <w:b/>
                <w:bCs/>
                <w:sz w:val="20"/>
                <w:szCs w:val="20"/>
                <w:lang w:val="en-US"/>
              </w:rPr>
              <w:t>AZh</w:t>
            </w:r>
            <w:r w:rsidRPr="00331E57">
              <w:rPr>
                <w:b/>
                <w:bCs/>
                <w:sz w:val="20"/>
                <w:szCs w:val="20"/>
              </w:rPr>
              <w:t xml:space="preserve"> 32</w:t>
            </w:r>
            <w:r w:rsidRPr="00331E57">
              <w:rPr>
                <w:b/>
                <w:bCs/>
                <w:sz w:val="20"/>
                <w:szCs w:val="20"/>
                <w:lang w:val="kk-KZ"/>
              </w:rPr>
              <w:t xml:space="preserve"> модулі</w:t>
            </w:r>
          </w:p>
          <w:p w:rsidR="00C32C4C" w:rsidRPr="00331E57" w:rsidRDefault="00C32C4C" w:rsidP="00331E57">
            <w:pPr>
              <w:jc w:val="center"/>
              <w:rPr>
                <w:b/>
                <w:bCs/>
                <w:sz w:val="20"/>
                <w:szCs w:val="20"/>
              </w:rPr>
            </w:pPr>
            <w:r w:rsidRPr="00331E57">
              <w:rPr>
                <w:b/>
                <w:bCs/>
                <w:sz w:val="20"/>
                <w:szCs w:val="20"/>
                <w:lang w:val="en-US"/>
              </w:rPr>
              <w:t>KZh</w:t>
            </w:r>
            <w:r w:rsidRPr="00331E57">
              <w:rPr>
                <w:b/>
                <w:bCs/>
                <w:sz w:val="20"/>
                <w:szCs w:val="20"/>
              </w:rPr>
              <w:t xml:space="preserve"> 3306 </w:t>
            </w:r>
            <w:r w:rsidRPr="00331E57">
              <w:rPr>
                <w:b/>
                <w:bCs/>
                <w:sz w:val="20"/>
                <w:szCs w:val="20"/>
                <w:lang w:val="kk-KZ"/>
              </w:rPr>
              <w:t>«</w:t>
            </w:r>
            <w:r w:rsidRPr="00331E57">
              <w:rPr>
                <w:b/>
                <w:bCs/>
                <w:sz w:val="20"/>
                <w:szCs w:val="20"/>
              </w:rPr>
              <w:t>Компьютер</w:t>
            </w:r>
            <w:r w:rsidRPr="00331E57">
              <w:rPr>
                <w:b/>
                <w:bCs/>
                <w:sz w:val="20"/>
                <w:szCs w:val="20"/>
                <w:lang w:val="kk-KZ"/>
              </w:rPr>
              <w:t>лік желілер»</w:t>
            </w:r>
            <w:r w:rsidRPr="00331E57">
              <w:rPr>
                <w:b/>
                <w:bCs/>
                <w:sz w:val="20"/>
                <w:szCs w:val="20"/>
              </w:rPr>
              <w:t xml:space="preserve"> 1-0-2-6</w:t>
            </w:r>
          </w:p>
          <w:p w:rsidR="00C32C4C" w:rsidRPr="00331E57" w:rsidRDefault="00C32C4C" w:rsidP="00331E57">
            <w:pPr>
              <w:jc w:val="center"/>
              <w:rPr>
                <w:b/>
                <w:bCs/>
                <w:sz w:val="20"/>
                <w:szCs w:val="20"/>
              </w:rPr>
            </w:pPr>
            <w:r w:rsidRPr="00331E57">
              <w:rPr>
                <w:b/>
                <w:bCs/>
                <w:sz w:val="20"/>
                <w:szCs w:val="20"/>
              </w:rPr>
              <w:t>Пререквизит</w:t>
            </w:r>
            <w:r w:rsidRPr="00331E57">
              <w:rPr>
                <w:b/>
                <w:bCs/>
                <w:sz w:val="20"/>
                <w:szCs w:val="20"/>
                <w:lang w:val="kk-KZ"/>
              </w:rPr>
              <w:t>тері</w:t>
            </w:r>
            <w:r w:rsidRPr="00331E57">
              <w:rPr>
                <w:b/>
                <w:bCs/>
                <w:sz w:val="20"/>
                <w:szCs w:val="20"/>
              </w:rPr>
              <w:t xml:space="preserve">: </w:t>
            </w:r>
          </w:p>
          <w:p w:rsidR="00C32C4C" w:rsidRPr="00331E57" w:rsidRDefault="00C32C4C" w:rsidP="00331E57">
            <w:pPr>
              <w:jc w:val="center"/>
              <w:rPr>
                <w:b/>
                <w:bCs/>
                <w:sz w:val="20"/>
                <w:szCs w:val="20"/>
              </w:rPr>
            </w:pPr>
            <w:r w:rsidRPr="00331E57">
              <w:rPr>
                <w:b/>
                <w:bCs/>
                <w:sz w:val="20"/>
                <w:szCs w:val="20"/>
                <w:lang w:val="en-US"/>
              </w:rPr>
              <w:t>ADK</w:t>
            </w:r>
            <w:r w:rsidRPr="00331E57">
              <w:rPr>
                <w:b/>
                <w:bCs/>
                <w:sz w:val="20"/>
                <w:szCs w:val="20"/>
              </w:rPr>
              <w:t xml:space="preserve"> 2207 1-0-2-3 </w:t>
            </w:r>
          </w:p>
          <w:p w:rsidR="00C32C4C" w:rsidRPr="00331E57" w:rsidRDefault="00C32C4C" w:rsidP="00331E57">
            <w:pPr>
              <w:jc w:val="center"/>
              <w:rPr>
                <w:b/>
                <w:bCs/>
                <w:sz w:val="20"/>
                <w:szCs w:val="20"/>
              </w:rPr>
            </w:pPr>
            <w:r w:rsidRPr="00331E57">
              <w:rPr>
                <w:b/>
                <w:bCs/>
                <w:sz w:val="20"/>
                <w:szCs w:val="20"/>
                <w:lang w:val="en-US"/>
              </w:rPr>
              <w:t>DM</w:t>
            </w:r>
            <w:r w:rsidRPr="00331E57">
              <w:rPr>
                <w:b/>
                <w:bCs/>
                <w:sz w:val="20"/>
                <w:szCs w:val="20"/>
              </w:rPr>
              <w:t xml:space="preserve"> 2206 1-0-1-3</w:t>
            </w:r>
          </w:p>
          <w:p w:rsidR="00C32C4C" w:rsidRPr="00331E57" w:rsidRDefault="00C32C4C" w:rsidP="00331E57">
            <w:pPr>
              <w:jc w:val="center"/>
              <w:rPr>
                <w:b/>
                <w:bCs/>
                <w:sz w:val="20"/>
                <w:szCs w:val="20"/>
              </w:rPr>
            </w:pPr>
            <w:r w:rsidRPr="00331E57">
              <w:rPr>
                <w:b/>
                <w:bCs/>
                <w:sz w:val="20"/>
                <w:szCs w:val="20"/>
                <w:lang w:val="en-US"/>
              </w:rPr>
              <w:t>OZh</w:t>
            </w:r>
            <w:r w:rsidRPr="00331E57">
              <w:rPr>
                <w:b/>
                <w:bCs/>
                <w:sz w:val="20"/>
                <w:szCs w:val="20"/>
              </w:rPr>
              <w:t xml:space="preserve"> 1303 1-1-1-2</w:t>
            </w:r>
          </w:p>
          <w:p w:rsidR="00C32C4C" w:rsidRPr="00331E57" w:rsidRDefault="00C32C4C" w:rsidP="00331E57">
            <w:pPr>
              <w:jc w:val="center"/>
              <w:rPr>
                <w:b/>
                <w:bCs/>
                <w:sz w:val="20"/>
                <w:szCs w:val="20"/>
              </w:rPr>
            </w:pPr>
            <w:r w:rsidRPr="00331E57">
              <w:rPr>
                <w:b/>
                <w:bCs/>
                <w:sz w:val="20"/>
                <w:szCs w:val="20"/>
              </w:rPr>
              <w:t>Постреквизит</w:t>
            </w:r>
            <w:r w:rsidRPr="00331E57">
              <w:rPr>
                <w:b/>
                <w:bCs/>
                <w:sz w:val="20"/>
                <w:szCs w:val="20"/>
                <w:lang w:val="kk-KZ"/>
              </w:rPr>
              <w:t>тері</w:t>
            </w:r>
            <w:r w:rsidRPr="00331E57">
              <w:rPr>
                <w:b/>
                <w:bCs/>
                <w:sz w:val="20"/>
                <w:szCs w:val="20"/>
              </w:rPr>
              <w:t xml:space="preserve">: </w:t>
            </w:r>
          </w:p>
          <w:p w:rsidR="00C32C4C" w:rsidRPr="00331E57" w:rsidRDefault="00C32C4C" w:rsidP="00331E57">
            <w:pPr>
              <w:jc w:val="both"/>
              <w:rPr>
                <w:sz w:val="20"/>
                <w:szCs w:val="20"/>
                <w:lang w:val="kk-KZ"/>
              </w:rPr>
            </w:pPr>
            <w:r w:rsidRPr="00331E57">
              <w:rPr>
                <w:rStyle w:val="a3"/>
                <w:rFonts w:ascii="Times New Roman" w:hAnsi="Times New Roman" w:cs="Times New Roman"/>
                <w:b/>
                <w:bCs/>
                <w:color w:val="auto"/>
                <w:sz w:val="20"/>
                <w:szCs w:val="20"/>
                <w:lang w:val="kk-KZ"/>
              </w:rPr>
              <w:t>Берілген пэнді оқыту мақсаты:</w:t>
            </w:r>
            <w:r w:rsidRPr="00331E57">
              <w:rPr>
                <w:rStyle w:val="a3"/>
                <w:rFonts w:ascii="Times New Roman" w:hAnsi="Times New Roman" w:cs="Times New Roman"/>
                <w:color w:val="auto"/>
                <w:sz w:val="20"/>
                <w:szCs w:val="20"/>
                <w:lang w:val="kk-KZ"/>
              </w:rPr>
              <w:t xml:space="preserve">  </w:t>
            </w:r>
            <w:r w:rsidRPr="00331E57">
              <w:rPr>
                <w:sz w:val="20"/>
                <w:szCs w:val="20"/>
              </w:rPr>
              <w:t>компьютерлік желілер ұйымы мен қызметінің қағидаттарын, желідегі дербес компьютер жұмысының ерекшеліктерін игеру, қазіргі заманғы компьютерлік желілік технологиялармен танысу, локальды желідегі жұмыстардың практикалық дағдыларын игеру.</w:t>
            </w:r>
          </w:p>
          <w:p w:rsidR="00C32C4C" w:rsidRPr="00331E57" w:rsidRDefault="00C32C4C" w:rsidP="00331E57">
            <w:pPr>
              <w:jc w:val="both"/>
              <w:rPr>
                <w:sz w:val="20"/>
                <w:szCs w:val="20"/>
                <w:lang w:val="kk-KZ"/>
              </w:rPr>
            </w:pPr>
            <w:r w:rsidRPr="00331E57">
              <w:rPr>
                <w:b/>
                <w:bCs/>
                <w:sz w:val="20"/>
                <w:szCs w:val="20"/>
                <w:lang w:val="kk-KZ"/>
              </w:rPr>
              <w:t xml:space="preserve">Негізгі бөлімдер мазмұны: </w:t>
            </w:r>
            <w:r w:rsidRPr="00331E57">
              <w:rPr>
                <w:sz w:val="20"/>
                <w:szCs w:val="20"/>
                <w:lang w:val="kk-KZ"/>
              </w:rPr>
              <w:t xml:space="preserve">Компьютерлік желілерге кіріспе. Ашық жүйелер әрекеттесуінің эталонды үлгісі. Дискреттi мәлiметтердi жiберудiң негiзi. Локальды желілердің базалық технологиялары.  Коммуникациялық жабдық. IP - желi. Желілік операциялық жүйелер. Компъютерлік желiлердегi әкiмшiлiк басқару. </w:t>
            </w:r>
          </w:p>
          <w:p w:rsidR="00C32C4C" w:rsidRPr="00331E57" w:rsidRDefault="00C32C4C" w:rsidP="00331E57">
            <w:pPr>
              <w:autoSpaceDE w:val="0"/>
              <w:snapToGrid w:val="0"/>
              <w:ind w:left="33" w:right="44"/>
              <w:jc w:val="both"/>
              <w:rPr>
                <w:b/>
                <w:bCs/>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w:t>
            </w:r>
            <w:r w:rsidRPr="00331E57">
              <w:rPr>
                <w:b/>
                <w:bCs/>
                <w:sz w:val="20"/>
                <w:szCs w:val="20"/>
                <w:lang w:val="kk-KZ"/>
              </w:rPr>
              <w:t xml:space="preserve"> </w:t>
            </w:r>
            <w:r w:rsidRPr="00331E57">
              <w:rPr>
                <w:sz w:val="20"/>
                <w:szCs w:val="20"/>
                <w:lang w:val="kk-KZ"/>
              </w:rPr>
              <w:t xml:space="preserve">нақты практикалық міндеттерді шешу үшін локальды желілерді жобалау әдістері туралы түсініктің болуы.  </w:t>
            </w:r>
          </w:p>
        </w:tc>
      </w:tr>
      <w:tr w:rsidR="00C32C4C" w:rsidRPr="003813F4" w:rsidTr="00DA4852">
        <w:tc>
          <w:tcPr>
            <w:tcW w:w="289" w:type="dxa"/>
            <w:shd w:val="clear" w:color="auto" w:fill="FFFFFF"/>
            <w:vAlign w:val="center"/>
          </w:tcPr>
          <w:p w:rsidR="00C32C4C" w:rsidRPr="00331E57" w:rsidRDefault="00C32C4C" w:rsidP="00DA4852">
            <w:pPr>
              <w:pStyle w:val="a4"/>
              <w:numPr>
                <w:ilvl w:val="0"/>
                <w:numId w:val="1"/>
              </w:numPr>
              <w:shd w:val="clear" w:color="auto" w:fill="auto"/>
              <w:spacing w:after="0" w:line="240" w:lineRule="auto"/>
              <w:ind w:left="0" w:firstLine="0"/>
              <w:jc w:val="center"/>
              <w:rPr>
                <w:rStyle w:val="a3"/>
                <w:rFonts w:ascii="Times New Roman" w:eastAsia="Calibri" w:hAnsi="Times New Roman" w:cs="Times New Roman"/>
                <w:color w:val="auto"/>
                <w:sz w:val="20"/>
                <w:szCs w:val="20"/>
                <w:lang w:val="kk-KZ" w:eastAsia="en-US"/>
              </w:rPr>
            </w:pPr>
          </w:p>
        </w:tc>
        <w:tc>
          <w:tcPr>
            <w:tcW w:w="850" w:type="dxa"/>
            <w:shd w:val="clear" w:color="auto" w:fill="FFFFFF"/>
            <w:vAlign w:val="center"/>
          </w:tcPr>
          <w:p w:rsidR="00C32C4C" w:rsidRPr="00331E57" w:rsidRDefault="00C32C4C" w:rsidP="00DA4852">
            <w:pPr>
              <w:pStyle w:val="a4"/>
              <w:shd w:val="clear" w:color="auto" w:fill="auto"/>
              <w:spacing w:after="0" w:line="240" w:lineRule="auto"/>
              <w:ind w:firstLine="0"/>
              <w:jc w:val="center"/>
              <w:rPr>
                <w:rFonts w:ascii="Times New Roman" w:hAnsi="Times New Roman" w:cs="Times New Roman"/>
                <w:color w:val="auto"/>
                <w:sz w:val="20"/>
                <w:szCs w:val="20"/>
                <w:lang w:val="en-US" w:eastAsia="en-US"/>
              </w:rPr>
            </w:pPr>
            <w:r w:rsidRPr="00331E57">
              <w:rPr>
                <w:rFonts w:ascii="Times New Roman" w:hAnsi="Times New Roman" w:cs="Times New Roman"/>
                <w:color w:val="auto"/>
                <w:sz w:val="20"/>
                <w:szCs w:val="20"/>
                <w:lang w:val="en-US" w:eastAsia="en-US"/>
              </w:rPr>
              <w:t>5/3</w:t>
            </w:r>
          </w:p>
        </w:tc>
        <w:tc>
          <w:tcPr>
            <w:tcW w:w="6848" w:type="dxa"/>
            <w:shd w:val="clear" w:color="auto" w:fill="FFFFFF"/>
          </w:tcPr>
          <w:p w:rsidR="00C32C4C" w:rsidRPr="00331E57" w:rsidRDefault="00C32C4C" w:rsidP="00331E57">
            <w:pPr>
              <w:autoSpaceDE w:val="0"/>
              <w:jc w:val="center"/>
              <w:rPr>
                <w:b/>
                <w:bCs/>
                <w:sz w:val="20"/>
                <w:szCs w:val="20"/>
                <w:lang w:val="kk-KZ"/>
              </w:rPr>
            </w:pPr>
            <w:r w:rsidRPr="00331E57">
              <w:rPr>
                <w:b/>
                <w:bCs/>
                <w:sz w:val="20"/>
                <w:szCs w:val="20"/>
                <w:lang w:val="en-US"/>
              </w:rPr>
              <w:t xml:space="preserve">AZh 32 </w:t>
            </w:r>
            <w:r w:rsidRPr="00331E57">
              <w:rPr>
                <w:b/>
                <w:bCs/>
                <w:sz w:val="20"/>
                <w:szCs w:val="20"/>
                <w:lang w:val="kk-KZ"/>
              </w:rPr>
              <w:t>модулі</w:t>
            </w:r>
          </w:p>
          <w:p w:rsidR="00C32C4C" w:rsidRPr="00331E57" w:rsidRDefault="00C32C4C" w:rsidP="00331E57">
            <w:pPr>
              <w:autoSpaceDE w:val="0"/>
              <w:jc w:val="center"/>
              <w:rPr>
                <w:b/>
                <w:bCs/>
                <w:sz w:val="20"/>
                <w:szCs w:val="20"/>
                <w:lang w:val="kk-KZ"/>
              </w:rPr>
            </w:pPr>
            <w:r w:rsidRPr="00331E57">
              <w:rPr>
                <w:b/>
                <w:bCs/>
                <w:sz w:val="20"/>
                <w:szCs w:val="20"/>
                <w:lang w:val="kk-KZ"/>
              </w:rPr>
              <w:t>ZhZhA 3307 «Жергілікті желілерді әкімшілік ету» 1-0-2-6</w:t>
            </w:r>
          </w:p>
          <w:p w:rsidR="00C32C4C" w:rsidRPr="00331E57" w:rsidRDefault="00C32C4C" w:rsidP="00331E57">
            <w:pPr>
              <w:autoSpaceDE w:val="0"/>
              <w:jc w:val="center"/>
              <w:rPr>
                <w:b/>
                <w:bCs/>
                <w:sz w:val="20"/>
                <w:szCs w:val="20"/>
                <w:lang w:val="kk-KZ"/>
              </w:rPr>
            </w:pPr>
            <w:r w:rsidRPr="00331E57">
              <w:rPr>
                <w:b/>
                <w:bCs/>
                <w:sz w:val="20"/>
                <w:szCs w:val="20"/>
                <w:lang w:val="kk-KZ"/>
              </w:rPr>
              <w:t xml:space="preserve">Пререквизиттері: </w:t>
            </w:r>
          </w:p>
          <w:p w:rsidR="00C32C4C" w:rsidRPr="00331E57" w:rsidRDefault="00C32C4C" w:rsidP="00331E57">
            <w:pPr>
              <w:jc w:val="center"/>
              <w:rPr>
                <w:b/>
                <w:bCs/>
                <w:sz w:val="20"/>
                <w:szCs w:val="20"/>
                <w:lang w:val="kk-KZ"/>
              </w:rPr>
            </w:pPr>
            <w:r w:rsidRPr="00331E57">
              <w:rPr>
                <w:b/>
                <w:bCs/>
                <w:sz w:val="20"/>
                <w:szCs w:val="20"/>
                <w:lang w:val="kk-KZ"/>
              </w:rPr>
              <w:t>OZh 1303 1-1-1-2</w:t>
            </w:r>
          </w:p>
          <w:p w:rsidR="00C32C4C" w:rsidRPr="00331E57" w:rsidRDefault="00C32C4C" w:rsidP="00331E57">
            <w:pPr>
              <w:autoSpaceDE w:val="0"/>
              <w:jc w:val="center"/>
              <w:rPr>
                <w:b/>
                <w:bCs/>
                <w:sz w:val="20"/>
                <w:szCs w:val="20"/>
                <w:lang w:val="kk-KZ"/>
              </w:rPr>
            </w:pPr>
            <w:r w:rsidRPr="00331E57">
              <w:rPr>
                <w:b/>
                <w:bCs/>
                <w:sz w:val="20"/>
                <w:szCs w:val="20"/>
                <w:lang w:val="kk-KZ"/>
              </w:rPr>
              <w:t xml:space="preserve">Постреквизиттері: </w:t>
            </w:r>
          </w:p>
          <w:p w:rsidR="00C32C4C" w:rsidRPr="00331E57" w:rsidRDefault="00C32C4C" w:rsidP="00331E57">
            <w:pPr>
              <w:jc w:val="both"/>
              <w:rPr>
                <w:sz w:val="20"/>
                <w:szCs w:val="20"/>
                <w:lang w:val="kk-KZ"/>
              </w:rPr>
            </w:pPr>
            <w:r w:rsidRPr="00331E57">
              <w:rPr>
                <w:rStyle w:val="a3"/>
                <w:rFonts w:ascii="Times New Roman" w:hAnsi="Times New Roman" w:cs="Times New Roman"/>
                <w:b/>
                <w:bCs/>
                <w:color w:val="auto"/>
                <w:sz w:val="20"/>
                <w:szCs w:val="20"/>
                <w:lang w:val="kk-KZ"/>
              </w:rPr>
              <w:t>Берілген пэнді оқыту мақсаты:</w:t>
            </w:r>
            <w:r w:rsidRPr="00331E57">
              <w:rPr>
                <w:rStyle w:val="a3"/>
                <w:rFonts w:ascii="Times New Roman" w:hAnsi="Times New Roman" w:cs="Times New Roman"/>
                <w:color w:val="auto"/>
                <w:sz w:val="20"/>
                <w:szCs w:val="20"/>
                <w:lang w:val="kk-KZ"/>
              </w:rPr>
              <w:t xml:space="preserve">  </w:t>
            </w:r>
            <w:r w:rsidRPr="00331E57">
              <w:rPr>
                <w:sz w:val="20"/>
                <w:szCs w:val="20"/>
                <w:lang w:val="kk-KZ"/>
              </w:rPr>
              <w:t>ақпараттық желілер, олардың құрылымы мен желілік компоненттері және т.б. жайында түсінік алу.</w:t>
            </w:r>
          </w:p>
          <w:p w:rsidR="00C32C4C" w:rsidRPr="00331E57" w:rsidRDefault="00C32C4C" w:rsidP="00331E57">
            <w:pPr>
              <w:jc w:val="both"/>
              <w:rPr>
                <w:b/>
                <w:bCs/>
                <w:sz w:val="20"/>
                <w:szCs w:val="20"/>
                <w:lang w:val="kk-KZ"/>
              </w:rPr>
            </w:pPr>
            <w:r w:rsidRPr="00331E57">
              <w:rPr>
                <w:b/>
                <w:bCs/>
                <w:sz w:val="20"/>
                <w:szCs w:val="20"/>
                <w:lang w:val="kk-KZ"/>
              </w:rPr>
              <w:t xml:space="preserve">Негізгі бөлімдер мазмұны: </w:t>
            </w:r>
            <w:r w:rsidRPr="00331E57">
              <w:rPr>
                <w:sz w:val="20"/>
                <w:szCs w:val="20"/>
                <w:lang w:val="kk-KZ"/>
              </w:rPr>
              <w:t xml:space="preserve">Желілерді ұйымдастыру негіздері. Мәліметтерді жіберу каналдары және желілік құрылғылар. Локальды желілер технологиясы. TCP/IP хаттамалары. </w:t>
            </w:r>
            <w:r w:rsidRPr="00331E57">
              <w:rPr>
                <w:sz w:val="20"/>
                <w:szCs w:val="20"/>
                <w:shd w:val="clear" w:color="auto" w:fill="FFFFFF"/>
                <w:lang w:val="kk-KZ"/>
              </w:rPr>
              <w:t>Желiге қол жеткізуді басқару</w:t>
            </w:r>
            <w:r w:rsidRPr="00331E57">
              <w:rPr>
                <w:rStyle w:val="apple-converted-space"/>
                <w:rFonts w:ascii="Segoe UI" w:hAnsi="Segoe UI"/>
                <w:sz w:val="20"/>
                <w:szCs w:val="20"/>
                <w:shd w:val="clear" w:color="auto" w:fill="FFFFFF"/>
                <w:lang w:val="kk-KZ"/>
              </w:rPr>
              <w:t> </w:t>
            </w:r>
            <w:r w:rsidRPr="00331E57">
              <w:rPr>
                <w:sz w:val="20"/>
                <w:szCs w:val="20"/>
                <w:lang w:val="kk-KZ"/>
              </w:rPr>
              <w:t>. Біріккен желілерді құру. Локальды есептеу желісіне жойылған қол жеткізуді ұйымдастыру. Қорғалған желілерді құру технологиясы.</w:t>
            </w:r>
          </w:p>
          <w:p w:rsidR="00C32C4C" w:rsidRPr="00331E57" w:rsidRDefault="00C32C4C" w:rsidP="00331E57">
            <w:pPr>
              <w:jc w:val="both"/>
              <w:rPr>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w:t>
            </w:r>
            <w:r w:rsidRPr="00331E57">
              <w:rPr>
                <w:b/>
                <w:bCs/>
                <w:sz w:val="20"/>
                <w:szCs w:val="20"/>
                <w:lang w:val="kk-KZ"/>
              </w:rPr>
              <w:t xml:space="preserve"> </w:t>
            </w:r>
            <w:r w:rsidRPr="00331E57">
              <w:rPr>
                <w:sz w:val="20"/>
                <w:szCs w:val="20"/>
                <w:lang w:val="kk-KZ"/>
              </w:rPr>
              <w:t xml:space="preserve">желілер топологиясы, байланыс </w:t>
            </w:r>
            <w:r w:rsidRPr="00331E57">
              <w:rPr>
                <w:sz w:val="20"/>
                <w:szCs w:val="20"/>
                <w:lang w:val="kk-KZ"/>
              </w:rPr>
              <w:lastRenderedPageBreak/>
              <w:t>каналына қол жеткізу әдістері, мәліметтерді жіберудің физикалық ортасы, ақпараттық жүйелер арасындағы ережелер мен мәліметтерді жіберу тәртібі жайлы түсінік алу.</w:t>
            </w:r>
          </w:p>
        </w:tc>
        <w:tc>
          <w:tcPr>
            <w:tcW w:w="6876" w:type="dxa"/>
            <w:shd w:val="clear" w:color="auto" w:fill="FFFFFF"/>
          </w:tcPr>
          <w:p w:rsidR="00C32C4C" w:rsidRPr="00331E57" w:rsidRDefault="00C32C4C" w:rsidP="00331E57">
            <w:pPr>
              <w:autoSpaceDE w:val="0"/>
              <w:jc w:val="center"/>
              <w:rPr>
                <w:b/>
                <w:bCs/>
                <w:sz w:val="20"/>
                <w:szCs w:val="20"/>
                <w:lang w:val="kk-KZ"/>
              </w:rPr>
            </w:pPr>
            <w:r w:rsidRPr="00331E57">
              <w:rPr>
                <w:b/>
                <w:bCs/>
                <w:sz w:val="20"/>
                <w:szCs w:val="20"/>
                <w:lang w:val="kk-KZ"/>
              </w:rPr>
              <w:lastRenderedPageBreak/>
              <w:t>AZh 32 модулі</w:t>
            </w:r>
          </w:p>
          <w:p w:rsidR="00C32C4C" w:rsidRPr="00331E57" w:rsidRDefault="00C32C4C" w:rsidP="00331E57">
            <w:pPr>
              <w:autoSpaceDE w:val="0"/>
              <w:jc w:val="center"/>
              <w:rPr>
                <w:b/>
                <w:bCs/>
                <w:sz w:val="20"/>
                <w:szCs w:val="20"/>
                <w:lang w:val="kk-KZ"/>
              </w:rPr>
            </w:pPr>
            <w:r w:rsidRPr="00331E57">
              <w:rPr>
                <w:b/>
                <w:bCs/>
                <w:sz w:val="20"/>
                <w:szCs w:val="20"/>
                <w:lang w:val="kk-KZ"/>
              </w:rPr>
              <w:t>ZhZhA 3307 «Жергілікті желілерді әкімшілік ету» 1-0-2-6</w:t>
            </w:r>
          </w:p>
          <w:p w:rsidR="00C32C4C" w:rsidRPr="00331E57" w:rsidRDefault="00C32C4C" w:rsidP="00331E57">
            <w:pPr>
              <w:autoSpaceDE w:val="0"/>
              <w:jc w:val="center"/>
              <w:rPr>
                <w:b/>
                <w:bCs/>
                <w:sz w:val="20"/>
                <w:szCs w:val="20"/>
                <w:lang w:val="kk-KZ"/>
              </w:rPr>
            </w:pPr>
            <w:r w:rsidRPr="00331E57">
              <w:rPr>
                <w:b/>
                <w:bCs/>
                <w:sz w:val="20"/>
                <w:szCs w:val="20"/>
                <w:lang w:val="kk-KZ"/>
              </w:rPr>
              <w:t xml:space="preserve">Пререквизиттері: </w:t>
            </w:r>
          </w:p>
          <w:p w:rsidR="00C32C4C" w:rsidRPr="00331E57" w:rsidRDefault="00C32C4C" w:rsidP="00331E57">
            <w:pPr>
              <w:jc w:val="center"/>
              <w:rPr>
                <w:b/>
                <w:bCs/>
                <w:sz w:val="20"/>
                <w:szCs w:val="20"/>
                <w:lang w:val="kk-KZ"/>
              </w:rPr>
            </w:pPr>
            <w:r w:rsidRPr="00331E57">
              <w:rPr>
                <w:b/>
                <w:bCs/>
                <w:sz w:val="20"/>
                <w:szCs w:val="20"/>
                <w:lang w:val="kk-KZ"/>
              </w:rPr>
              <w:t>OZh 1303 1-1-1-2</w:t>
            </w:r>
          </w:p>
          <w:p w:rsidR="00C32C4C" w:rsidRPr="00331E57" w:rsidRDefault="00C32C4C" w:rsidP="00331E57">
            <w:pPr>
              <w:autoSpaceDE w:val="0"/>
              <w:jc w:val="center"/>
              <w:rPr>
                <w:b/>
                <w:bCs/>
                <w:sz w:val="20"/>
                <w:szCs w:val="20"/>
                <w:lang w:val="kk-KZ"/>
              </w:rPr>
            </w:pPr>
            <w:r w:rsidRPr="00331E57">
              <w:rPr>
                <w:b/>
                <w:bCs/>
                <w:sz w:val="20"/>
                <w:szCs w:val="20"/>
                <w:lang w:val="kk-KZ"/>
              </w:rPr>
              <w:t xml:space="preserve">Постреквизиттері: </w:t>
            </w:r>
          </w:p>
          <w:p w:rsidR="00C32C4C" w:rsidRPr="00331E57" w:rsidRDefault="00C32C4C" w:rsidP="00331E57">
            <w:pPr>
              <w:jc w:val="both"/>
              <w:rPr>
                <w:sz w:val="20"/>
                <w:szCs w:val="20"/>
                <w:lang w:val="kk-KZ"/>
              </w:rPr>
            </w:pPr>
            <w:r w:rsidRPr="00331E57">
              <w:rPr>
                <w:rStyle w:val="a3"/>
                <w:rFonts w:ascii="Times New Roman" w:hAnsi="Times New Roman" w:cs="Times New Roman"/>
                <w:b/>
                <w:bCs/>
                <w:color w:val="auto"/>
                <w:sz w:val="20"/>
                <w:szCs w:val="20"/>
                <w:lang w:val="kk-KZ"/>
              </w:rPr>
              <w:t>Берілген пэнді оқыту мақсаты:</w:t>
            </w:r>
            <w:r w:rsidRPr="00331E57">
              <w:rPr>
                <w:rStyle w:val="a3"/>
                <w:rFonts w:ascii="Times New Roman" w:hAnsi="Times New Roman" w:cs="Times New Roman"/>
                <w:color w:val="auto"/>
                <w:sz w:val="20"/>
                <w:szCs w:val="20"/>
                <w:lang w:val="kk-KZ"/>
              </w:rPr>
              <w:t xml:space="preserve">  </w:t>
            </w:r>
            <w:r w:rsidRPr="00331E57">
              <w:rPr>
                <w:sz w:val="20"/>
                <w:szCs w:val="20"/>
                <w:lang w:val="kk-KZ"/>
              </w:rPr>
              <w:t>ақпараттық желілер, олардың құрылымы мен желілік компоненттері және т.б. жайында түсінік алу.</w:t>
            </w:r>
          </w:p>
          <w:p w:rsidR="00C32C4C" w:rsidRPr="00331E57" w:rsidRDefault="00C32C4C" w:rsidP="00331E57">
            <w:pPr>
              <w:jc w:val="both"/>
              <w:rPr>
                <w:b/>
                <w:bCs/>
                <w:sz w:val="20"/>
                <w:szCs w:val="20"/>
                <w:lang w:val="kk-KZ"/>
              </w:rPr>
            </w:pPr>
            <w:r w:rsidRPr="00331E57">
              <w:rPr>
                <w:b/>
                <w:bCs/>
                <w:sz w:val="20"/>
                <w:szCs w:val="20"/>
                <w:lang w:val="kk-KZ"/>
              </w:rPr>
              <w:t xml:space="preserve">Негізгі бөлімдер мазмұны: </w:t>
            </w:r>
            <w:r w:rsidRPr="00331E57">
              <w:rPr>
                <w:sz w:val="20"/>
                <w:szCs w:val="20"/>
                <w:lang w:val="kk-KZ"/>
              </w:rPr>
              <w:t xml:space="preserve">Желілерді ұйымдастыру негіздері. Мәліметтерді жіберу каналдары және желілік құрылғылар. Локальды желілер технологиясы. TCP/IP хаттамалары. </w:t>
            </w:r>
            <w:r w:rsidRPr="00331E57">
              <w:rPr>
                <w:sz w:val="20"/>
                <w:szCs w:val="20"/>
                <w:shd w:val="clear" w:color="auto" w:fill="FFFFFF"/>
                <w:lang w:val="kk-KZ"/>
              </w:rPr>
              <w:t>Желiге қол жеткізуді басқару</w:t>
            </w:r>
            <w:r w:rsidRPr="00331E57">
              <w:rPr>
                <w:rStyle w:val="apple-converted-space"/>
                <w:rFonts w:ascii="Segoe UI" w:hAnsi="Segoe UI"/>
                <w:sz w:val="20"/>
                <w:szCs w:val="20"/>
                <w:shd w:val="clear" w:color="auto" w:fill="FFFFFF"/>
                <w:lang w:val="kk-KZ"/>
              </w:rPr>
              <w:t> </w:t>
            </w:r>
            <w:r w:rsidRPr="00331E57">
              <w:rPr>
                <w:sz w:val="20"/>
                <w:szCs w:val="20"/>
                <w:lang w:val="kk-KZ"/>
              </w:rPr>
              <w:t>. Біріккен желілерді құру. Локальды есептеу желісіне жойылған қол жеткізуді ұйымдастыру. Қорғалған желілерді құру технологиясы.</w:t>
            </w:r>
          </w:p>
          <w:p w:rsidR="00C32C4C" w:rsidRPr="00331E57" w:rsidRDefault="00C32C4C" w:rsidP="00331E57">
            <w:pPr>
              <w:autoSpaceDE w:val="0"/>
              <w:snapToGrid w:val="0"/>
              <w:ind w:left="33" w:right="44"/>
              <w:jc w:val="both"/>
              <w:rPr>
                <w:b/>
                <w:bCs/>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w:t>
            </w:r>
            <w:r w:rsidRPr="00331E57">
              <w:rPr>
                <w:b/>
                <w:bCs/>
                <w:sz w:val="20"/>
                <w:szCs w:val="20"/>
                <w:lang w:val="kk-KZ"/>
              </w:rPr>
              <w:t xml:space="preserve"> </w:t>
            </w:r>
            <w:r w:rsidRPr="00331E57">
              <w:rPr>
                <w:sz w:val="20"/>
                <w:szCs w:val="20"/>
                <w:lang w:val="kk-KZ"/>
              </w:rPr>
              <w:t xml:space="preserve">желілер топологиясы, байланыс </w:t>
            </w:r>
            <w:r w:rsidRPr="00331E57">
              <w:rPr>
                <w:sz w:val="20"/>
                <w:szCs w:val="20"/>
                <w:lang w:val="kk-KZ"/>
              </w:rPr>
              <w:lastRenderedPageBreak/>
              <w:t>каналына қол жеткізу әдістері, мәліметтерді жіберудің физикалық ортасы, ақпараттық жүйелер арасындағы ережелер мен мәліметтерді жіберу тәртібі жайлы түсінік алу.</w:t>
            </w:r>
          </w:p>
        </w:tc>
      </w:tr>
      <w:tr w:rsidR="00C32C4C" w:rsidRPr="003813F4" w:rsidTr="00DA4852">
        <w:tc>
          <w:tcPr>
            <w:tcW w:w="289" w:type="dxa"/>
            <w:shd w:val="clear" w:color="auto" w:fill="FFFFFF"/>
            <w:vAlign w:val="center"/>
          </w:tcPr>
          <w:p w:rsidR="00C32C4C" w:rsidRPr="00331E57" w:rsidRDefault="00C32C4C" w:rsidP="00DA4852">
            <w:pPr>
              <w:pStyle w:val="a4"/>
              <w:numPr>
                <w:ilvl w:val="0"/>
                <w:numId w:val="1"/>
              </w:numPr>
              <w:shd w:val="clear" w:color="auto" w:fill="auto"/>
              <w:spacing w:after="0" w:line="240" w:lineRule="auto"/>
              <w:ind w:left="0" w:firstLine="0"/>
              <w:jc w:val="center"/>
              <w:rPr>
                <w:rStyle w:val="a3"/>
                <w:rFonts w:ascii="Times New Roman" w:eastAsia="Calibri" w:hAnsi="Times New Roman" w:cs="Times New Roman"/>
                <w:color w:val="auto"/>
                <w:sz w:val="20"/>
                <w:szCs w:val="20"/>
                <w:lang w:val="kk-KZ" w:eastAsia="en-US"/>
              </w:rPr>
            </w:pPr>
          </w:p>
        </w:tc>
        <w:tc>
          <w:tcPr>
            <w:tcW w:w="850" w:type="dxa"/>
            <w:shd w:val="clear" w:color="auto" w:fill="FFFFFF"/>
            <w:vAlign w:val="center"/>
          </w:tcPr>
          <w:p w:rsidR="00C32C4C" w:rsidRPr="00331E57" w:rsidRDefault="00C32C4C" w:rsidP="00DA4852">
            <w:pPr>
              <w:pStyle w:val="a4"/>
              <w:shd w:val="clear" w:color="auto" w:fill="auto"/>
              <w:spacing w:after="0" w:line="240" w:lineRule="auto"/>
              <w:ind w:firstLine="0"/>
              <w:jc w:val="center"/>
              <w:rPr>
                <w:rFonts w:ascii="Times New Roman" w:hAnsi="Times New Roman" w:cs="Times New Roman"/>
                <w:color w:val="auto"/>
                <w:sz w:val="20"/>
                <w:szCs w:val="20"/>
                <w:lang w:val="en-US" w:eastAsia="en-US"/>
              </w:rPr>
            </w:pPr>
            <w:r w:rsidRPr="00331E57">
              <w:rPr>
                <w:rFonts w:ascii="Times New Roman" w:hAnsi="Times New Roman" w:cs="Times New Roman"/>
                <w:color w:val="auto"/>
                <w:sz w:val="20"/>
                <w:szCs w:val="20"/>
                <w:lang w:val="en-US" w:eastAsia="en-US"/>
              </w:rPr>
              <w:t>5/3</w:t>
            </w:r>
          </w:p>
        </w:tc>
        <w:tc>
          <w:tcPr>
            <w:tcW w:w="6848" w:type="dxa"/>
            <w:shd w:val="clear" w:color="auto" w:fill="FFFFFF"/>
          </w:tcPr>
          <w:p w:rsidR="00C32C4C" w:rsidRPr="00331E57" w:rsidRDefault="00C32C4C" w:rsidP="00331E57">
            <w:pPr>
              <w:autoSpaceDE w:val="0"/>
              <w:snapToGrid w:val="0"/>
              <w:jc w:val="center"/>
              <w:rPr>
                <w:b/>
                <w:bCs/>
                <w:sz w:val="20"/>
                <w:szCs w:val="20"/>
                <w:lang w:val="kk-KZ"/>
              </w:rPr>
            </w:pPr>
            <w:r w:rsidRPr="00331E57">
              <w:rPr>
                <w:b/>
                <w:bCs/>
                <w:sz w:val="20"/>
                <w:szCs w:val="20"/>
                <w:lang w:val="en-US"/>
              </w:rPr>
              <w:t>ST 33</w:t>
            </w:r>
            <w:r w:rsidRPr="00331E57">
              <w:rPr>
                <w:b/>
                <w:bCs/>
                <w:sz w:val="20"/>
                <w:szCs w:val="20"/>
                <w:lang w:val="kk-KZ"/>
              </w:rPr>
              <w:t xml:space="preserve"> модулі</w:t>
            </w:r>
          </w:p>
          <w:p w:rsidR="00C32C4C" w:rsidRPr="00331E57" w:rsidRDefault="00C32C4C" w:rsidP="00331E57">
            <w:pPr>
              <w:autoSpaceDE w:val="0"/>
              <w:snapToGrid w:val="0"/>
              <w:jc w:val="center"/>
              <w:rPr>
                <w:b/>
                <w:bCs/>
                <w:sz w:val="20"/>
                <w:szCs w:val="20"/>
                <w:lang w:val="en-US"/>
              </w:rPr>
            </w:pPr>
            <w:r w:rsidRPr="00331E57">
              <w:rPr>
                <w:b/>
                <w:bCs/>
                <w:sz w:val="20"/>
                <w:szCs w:val="20"/>
                <w:lang w:val="en-US"/>
              </w:rPr>
              <w:t xml:space="preserve">AKZhS 4308 </w:t>
            </w:r>
            <w:r w:rsidRPr="00331E57">
              <w:rPr>
                <w:b/>
                <w:bCs/>
                <w:sz w:val="20"/>
                <w:szCs w:val="20"/>
                <w:lang w:val="kk-KZ"/>
              </w:rPr>
              <w:t xml:space="preserve">«Ақпаратты қорғау жүйелерінің сенімділігі» </w:t>
            </w:r>
            <w:r w:rsidRPr="00331E57">
              <w:rPr>
                <w:b/>
                <w:bCs/>
                <w:sz w:val="20"/>
                <w:szCs w:val="20"/>
                <w:lang w:val="en-US"/>
              </w:rPr>
              <w:t>1-0-2-7</w:t>
            </w:r>
          </w:p>
          <w:p w:rsidR="00C32C4C" w:rsidRPr="00331E57" w:rsidRDefault="00C32C4C" w:rsidP="00331E57">
            <w:pPr>
              <w:autoSpaceDE w:val="0"/>
              <w:snapToGrid w:val="0"/>
              <w:jc w:val="center"/>
              <w:rPr>
                <w:b/>
                <w:bCs/>
                <w:sz w:val="20"/>
                <w:szCs w:val="20"/>
                <w:lang w:val="en-US"/>
              </w:rPr>
            </w:pPr>
            <w:r w:rsidRPr="00331E57">
              <w:rPr>
                <w:b/>
                <w:bCs/>
                <w:sz w:val="20"/>
                <w:szCs w:val="20"/>
              </w:rPr>
              <w:t>Пререквизит</w:t>
            </w:r>
            <w:r w:rsidRPr="00331E57">
              <w:rPr>
                <w:b/>
                <w:bCs/>
                <w:sz w:val="20"/>
                <w:szCs w:val="20"/>
                <w:lang w:val="kk-KZ"/>
              </w:rPr>
              <w:t>тері:</w:t>
            </w:r>
            <w:r w:rsidRPr="00331E57">
              <w:rPr>
                <w:b/>
                <w:bCs/>
                <w:sz w:val="20"/>
                <w:szCs w:val="20"/>
                <w:lang w:val="en-US"/>
              </w:rPr>
              <w:t xml:space="preserve"> </w:t>
            </w:r>
          </w:p>
          <w:p w:rsidR="00C32C4C" w:rsidRPr="00331E57" w:rsidRDefault="00C32C4C" w:rsidP="00331E57">
            <w:pPr>
              <w:autoSpaceDE w:val="0"/>
              <w:snapToGrid w:val="0"/>
              <w:jc w:val="center"/>
              <w:rPr>
                <w:b/>
                <w:bCs/>
                <w:sz w:val="20"/>
                <w:szCs w:val="20"/>
                <w:lang w:val="en-US"/>
              </w:rPr>
            </w:pPr>
            <w:r w:rsidRPr="00331E57">
              <w:rPr>
                <w:b/>
                <w:bCs/>
                <w:sz w:val="20"/>
                <w:szCs w:val="20"/>
                <w:lang w:val="en-US"/>
              </w:rPr>
              <w:t>KZhI 3215 1-0-1-5</w:t>
            </w:r>
          </w:p>
          <w:p w:rsidR="00C32C4C" w:rsidRPr="00331E57" w:rsidRDefault="00C32C4C" w:rsidP="00331E57">
            <w:pPr>
              <w:autoSpaceDE w:val="0"/>
              <w:snapToGrid w:val="0"/>
              <w:jc w:val="center"/>
              <w:rPr>
                <w:b/>
                <w:bCs/>
                <w:sz w:val="20"/>
                <w:szCs w:val="20"/>
                <w:lang w:val="en-US"/>
              </w:rPr>
            </w:pPr>
            <w:r w:rsidRPr="00331E57">
              <w:rPr>
                <w:b/>
                <w:bCs/>
                <w:sz w:val="20"/>
                <w:szCs w:val="20"/>
              </w:rPr>
              <w:t>Постреквизит</w:t>
            </w:r>
            <w:r w:rsidRPr="00331E57">
              <w:rPr>
                <w:b/>
                <w:bCs/>
                <w:sz w:val="20"/>
                <w:szCs w:val="20"/>
                <w:lang w:val="kk-KZ"/>
              </w:rPr>
              <w:t>тері</w:t>
            </w:r>
            <w:r w:rsidRPr="00331E57">
              <w:rPr>
                <w:b/>
                <w:bCs/>
                <w:sz w:val="20"/>
                <w:szCs w:val="20"/>
                <w:lang w:val="en-US"/>
              </w:rPr>
              <w:t xml:space="preserve">: </w:t>
            </w:r>
          </w:p>
          <w:p w:rsidR="00C32C4C" w:rsidRPr="00331E57" w:rsidRDefault="00C32C4C" w:rsidP="00331E57">
            <w:pPr>
              <w:jc w:val="both"/>
              <w:rPr>
                <w:sz w:val="20"/>
                <w:szCs w:val="20"/>
                <w:lang w:val="kk-KZ"/>
              </w:rPr>
            </w:pPr>
            <w:r w:rsidRPr="00331E57">
              <w:rPr>
                <w:rStyle w:val="a3"/>
                <w:rFonts w:ascii="Times New Roman" w:hAnsi="Times New Roman" w:cs="Times New Roman"/>
                <w:b/>
                <w:bCs/>
                <w:color w:val="auto"/>
                <w:sz w:val="20"/>
                <w:szCs w:val="20"/>
                <w:lang w:val="kk-KZ"/>
              </w:rPr>
              <w:t>Берілген пэнді оқыту мақсаты:</w:t>
            </w:r>
            <w:r w:rsidRPr="00331E57">
              <w:rPr>
                <w:rStyle w:val="a3"/>
                <w:rFonts w:ascii="Times New Roman" w:hAnsi="Times New Roman" w:cs="Times New Roman"/>
                <w:color w:val="auto"/>
                <w:sz w:val="20"/>
                <w:szCs w:val="20"/>
                <w:lang w:val="kk-KZ"/>
              </w:rPr>
              <w:t xml:space="preserve">  </w:t>
            </w:r>
            <w:r w:rsidRPr="00331E57">
              <w:rPr>
                <w:sz w:val="20"/>
                <w:szCs w:val="20"/>
              </w:rPr>
              <w:t>бақылау</w:t>
            </w:r>
            <w:r w:rsidRPr="00331E57">
              <w:rPr>
                <w:sz w:val="20"/>
                <w:szCs w:val="20"/>
                <w:lang w:val="en-US"/>
              </w:rPr>
              <w:t xml:space="preserve"> </w:t>
            </w:r>
            <w:r w:rsidRPr="00331E57">
              <w:rPr>
                <w:sz w:val="20"/>
                <w:szCs w:val="20"/>
              </w:rPr>
              <w:t>мен</w:t>
            </w:r>
            <w:r w:rsidRPr="00331E57">
              <w:rPr>
                <w:sz w:val="20"/>
                <w:szCs w:val="20"/>
                <w:lang w:val="en-US"/>
              </w:rPr>
              <w:t xml:space="preserve"> </w:t>
            </w:r>
            <w:r w:rsidRPr="00331E57">
              <w:rPr>
                <w:sz w:val="20"/>
                <w:szCs w:val="20"/>
              </w:rPr>
              <w:t>диагностикалау</w:t>
            </w:r>
            <w:r w:rsidRPr="00331E57">
              <w:rPr>
                <w:sz w:val="20"/>
                <w:szCs w:val="20"/>
                <w:lang w:val="en-US"/>
              </w:rPr>
              <w:t xml:space="preserve"> </w:t>
            </w:r>
            <w:r w:rsidRPr="00331E57">
              <w:rPr>
                <w:sz w:val="20"/>
                <w:szCs w:val="20"/>
              </w:rPr>
              <w:t>автоматтандырылған</w:t>
            </w:r>
            <w:r w:rsidRPr="00331E57">
              <w:rPr>
                <w:sz w:val="20"/>
                <w:szCs w:val="20"/>
                <w:lang w:val="en-US"/>
              </w:rPr>
              <w:t xml:space="preserve"> </w:t>
            </w:r>
            <w:r w:rsidRPr="00331E57">
              <w:rPr>
                <w:sz w:val="20"/>
                <w:szCs w:val="20"/>
              </w:rPr>
              <w:t>жүйесінің</w:t>
            </w:r>
            <w:r w:rsidRPr="00331E57">
              <w:rPr>
                <w:sz w:val="20"/>
                <w:szCs w:val="20"/>
                <w:lang w:val="en-US"/>
              </w:rPr>
              <w:t xml:space="preserve"> </w:t>
            </w:r>
            <w:r w:rsidRPr="00331E57">
              <w:rPr>
                <w:sz w:val="20"/>
                <w:szCs w:val="20"/>
              </w:rPr>
              <w:t>эксплуатациясы</w:t>
            </w:r>
            <w:r w:rsidRPr="00331E57">
              <w:rPr>
                <w:sz w:val="20"/>
                <w:szCs w:val="20"/>
                <w:lang w:val="en-US"/>
              </w:rPr>
              <w:t xml:space="preserve"> </w:t>
            </w:r>
            <w:r w:rsidRPr="00331E57">
              <w:rPr>
                <w:sz w:val="20"/>
                <w:szCs w:val="20"/>
              </w:rPr>
              <w:t>мен</w:t>
            </w:r>
            <w:r w:rsidRPr="00331E57">
              <w:rPr>
                <w:sz w:val="20"/>
                <w:szCs w:val="20"/>
                <w:lang w:val="en-US"/>
              </w:rPr>
              <w:t xml:space="preserve"> </w:t>
            </w:r>
            <w:r w:rsidRPr="00331E57">
              <w:rPr>
                <w:sz w:val="20"/>
                <w:szCs w:val="20"/>
              </w:rPr>
              <w:t>құрылу</w:t>
            </w:r>
            <w:r w:rsidRPr="00331E57">
              <w:rPr>
                <w:sz w:val="20"/>
                <w:szCs w:val="20"/>
                <w:lang w:val="en-US"/>
              </w:rPr>
              <w:t xml:space="preserve"> </w:t>
            </w:r>
            <w:r w:rsidRPr="00331E57">
              <w:rPr>
                <w:sz w:val="20"/>
                <w:szCs w:val="20"/>
              </w:rPr>
              <w:t>негізі</w:t>
            </w:r>
            <w:r w:rsidRPr="00331E57">
              <w:rPr>
                <w:sz w:val="20"/>
                <w:szCs w:val="20"/>
                <w:lang w:val="en-US"/>
              </w:rPr>
              <w:t xml:space="preserve">, </w:t>
            </w:r>
            <w:r w:rsidRPr="00331E57">
              <w:rPr>
                <w:sz w:val="20"/>
                <w:szCs w:val="20"/>
              </w:rPr>
              <w:t>сондай</w:t>
            </w:r>
            <w:r w:rsidRPr="00331E57">
              <w:rPr>
                <w:sz w:val="20"/>
                <w:szCs w:val="20"/>
                <w:lang w:val="en-US"/>
              </w:rPr>
              <w:t>-</w:t>
            </w:r>
            <w:r w:rsidRPr="00331E57">
              <w:rPr>
                <w:sz w:val="20"/>
                <w:szCs w:val="20"/>
              </w:rPr>
              <w:t>ақ</w:t>
            </w:r>
            <w:r w:rsidRPr="00331E57">
              <w:rPr>
                <w:sz w:val="20"/>
                <w:szCs w:val="20"/>
                <w:lang w:val="en-US"/>
              </w:rPr>
              <w:t xml:space="preserve"> </w:t>
            </w:r>
            <w:r w:rsidRPr="00331E57">
              <w:rPr>
                <w:sz w:val="20"/>
                <w:szCs w:val="20"/>
              </w:rPr>
              <w:t>қосалқы</w:t>
            </w:r>
            <w:r w:rsidRPr="00331E57">
              <w:rPr>
                <w:sz w:val="20"/>
                <w:szCs w:val="20"/>
                <w:lang w:val="en-US"/>
              </w:rPr>
              <w:t xml:space="preserve"> </w:t>
            </w:r>
            <w:r w:rsidRPr="00331E57">
              <w:rPr>
                <w:sz w:val="20"/>
                <w:szCs w:val="20"/>
              </w:rPr>
              <w:t>құрылымдар</w:t>
            </w:r>
            <w:r w:rsidRPr="00331E57">
              <w:rPr>
                <w:sz w:val="20"/>
                <w:szCs w:val="20"/>
                <w:lang w:val="en-US"/>
              </w:rPr>
              <w:t xml:space="preserve"> </w:t>
            </w:r>
            <w:r w:rsidRPr="00331E57">
              <w:rPr>
                <w:sz w:val="20"/>
                <w:szCs w:val="20"/>
              </w:rPr>
              <w:t>саласында</w:t>
            </w:r>
            <w:r w:rsidRPr="00331E57">
              <w:rPr>
                <w:sz w:val="20"/>
                <w:szCs w:val="20"/>
                <w:lang w:val="en-US"/>
              </w:rPr>
              <w:t xml:space="preserve"> </w:t>
            </w:r>
            <w:r w:rsidRPr="00331E57">
              <w:rPr>
                <w:sz w:val="20"/>
                <w:szCs w:val="20"/>
              </w:rPr>
              <w:t>тереңдетілген</w:t>
            </w:r>
            <w:r w:rsidRPr="00331E57">
              <w:rPr>
                <w:sz w:val="20"/>
                <w:szCs w:val="20"/>
                <w:lang w:val="en-US"/>
              </w:rPr>
              <w:t xml:space="preserve"> </w:t>
            </w:r>
            <w:r w:rsidRPr="00331E57">
              <w:rPr>
                <w:sz w:val="20"/>
                <w:szCs w:val="20"/>
              </w:rPr>
              <w:t>білім</w:t>
            </w:r>
            <w:r w:rsidRPr="00331E57">
              <w:rPr>
                <w:sz w:val="20"/>
                <w:szCs w:val="20"/>
                <w:lang w:val="en-US"/>
              </w:rPr>
              <w:t xml:space="preserve"> </w:t>
            </w:r>
            <w:r w:rsidRPr="00331E57">
              <w:rPr>
                <w:sz w:val="20"/>
                <w:szCs w:val="20"/>
              </w:rPr>
              <w:t>алу</w:t>
            </w:r>
            <w:r w:rsidRPr="00331E57">
              <w:rPr>
                <w:sz w:val="20"/>
                <w:szCs w:val="20"/>
                <w:lang w:val="en-US"/>
              </w:rPr>
              <w:t>.</w:t>
            </w:r>
          </w:p>
          <w:p w:rsidR="00C32C4C" w:rsidRPr="00331E57" w:rsidRDefault="00C32C4C" w:rsidP="00331E57">
            <w:pPr>
              <w:jc w:val="both"/>
              <w:rPr>
                <w:sz w:val="20"/>
                <w:szCs w:val="20"/>
                <w:lang w:val="kk-KZ"/>
              </w:rPr>
            </w:pPr>
            <w:r w:rsidRPr="00331E57">
              <w:rPr>
                <w:b/>
                <w:bCs/>
                <w:sz w:val="20"/>
                <w:szCs w:val="20"/>
                <w:lang w:val="kk-KZ"/>
              </w:rPr>
              <w:t xml:space="preserve">Негізгі бөлімдер мазмұны: </w:t>
            </w:r>
            <w:r w:rsidRPr="00331E57">
              <w:rPr>
                <w:sz w:val="20"/>
                <w:szCs w:val="20"/>
                <w:shd w:val="clear" w:color="auto" w:fill="FFFFFF"/>
                <w:lang w:val="kk-KZ"/>
              </w:rPr>
              <w:t>Сенiмдiлiктiң көрсеткiштерi.</w:t>
            </w:r>
            <w:r w:rsidRPr="00331E57">
              <w:rPr>
                <w:sz w:val="20"/>
                <w:szCs w:val="20"/>
                <w:lang w:val="kk-KZ"/>
              </w:rPr>
              <w:t xml:space="preserve"> Жобалау процессінде АСУ сенімділігінің анализі. АСУ тиімділігі. АСУ тиімділігін жағарылату әдістері. АСУ-дың резервте сақталуы. АСУ техникалық диагностикасы. Диагностикалаудың алгоритмі мен әдістері. Жүйе сенімділігінің есептеуі.</w:t>
            </w:r>
          </w:p>
          <w:p w:rsidR="00C32C4C" w:rsidRPr="00331E57" w:rsidRDefault="00C32C4C" w:rsidP="00331E57">
            <w:pPr>
              <w:jc w:val="both"/>
              <w:rPr>
                <w:rFonts w:eastAsia="Times New Roman KOI-8"/>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w:t>
            </w:r>
            <w:r w:rsidRPr="00331E57">
              <w:rPr>
                <w:b/>
                <w:bCs/>
                <w:sz w:val="20"/>
                <w:szCs w:val="20"/>
                <w:lang w:val="kk-KZ"/>
              </w:rPr>
              <w:t xml:space="preserve"> </w:t>
            </w:r>
            <w:r w:rsidRPr="00331E57">
              <w:rPr>
                <w:sz w:val="20"/>
                <w:szCs w:val="20"/>
                <w:lang w:val="kk-KZ"/>
              </w:rPr>
              <w:t>жобалауда және эксплуатацияда сенімділік теориясының орны жайлы, сенімділікті қамтамасыз ету ұйымы жайлы, есептеу машинасының жылулық, механикалық және электрлік ішкі жүйесінің техникалық жағдайын анықтау әдістері жайлы түсінік алу.</w:t>
            </w:r>
          </w:p>
        </w:tc>
        <w:tc>
          <w:tcPr>
            <w:tcW w:w="6876" w:type="dxa"/>
            <w:shd w:val="clear" w:color="auto" w:fill="FFFFFF"/>
          </w:tcPr>
          <w:p w:rsidR="00C32C4C" w:rsidRPr="00331E57" w:rsidRDefault="00C32C4C" w:rsidP="00331E57">
            <w:pPr>
              <w:autoSpaceDE w:val="0"/>
              <w:snapToGrid w:val="0"/>
              <w:ind w:right="62"/>
              <w:jc w:val="center"/>
              <w:rPr>
                <w:b/>
                <w:bCs/>
                <w:sz w:val="20"/>
                <w:szCs w:val="20"/>
                <w:lang w:val="kk-KZ"/>
              </w:rPr>
            </w:pPr>
            <w:r w:rsidRPr="00331E57">
              <w:rPr>
                <w:b/>
                <w:bCs/>
                <w:sz w:val="20"/>
                <w:szCs w:val="20"/>
                <w:lang w:val="kk-KZ"/>
              </w:rPr>
              <w:t xml:space="preserve">  Zhob 33 модулі</w:t>
            </w:r>
          </w:p>
          <w:p w:rsidR="00C32C4C" w:rsidRPr="00331E57" w:rsidRDefault="00C32C4C" w:rsidP="00331E57">
            <w:pPr>
              <w:autoSpaceDE w:val="0"/>
              <w:snapToGrid w:val="0"/>
              <w:ind w:right="62"/>
              <w:jc w:val="center"/>
              <w:rPr>
                <w:b/>
                <w:bCs/>
                <w:sz w:val="20"/>
                <w:szCs w:val="20"/>
                <w:lang w:val="kk-KZ" w:eastAsia="ar-SA"/>
              </w:rPr>
            </w:pPr>
            <w:r w:rsidRPr="00331E57">
              <w:rPr>
                <w:b/>
                <w:bCs/>
                <w:sz w:val="20"/>
                <w:szCs w:val="20"/>
                <w:lang w:val="kk-KZ"/>
              </w:rPr>
              <w:t>ZhKM 4308 «Жүйелер мен кешендерді модельдеу» 1-0-2-7</w:t>
            </w:r>
          </w:p>
          <w:p w:rsidR="00C32C4C" w:rsidRPr="00331E57" w:rsidRDefault="00C32C4C" w:rsidP="00331E57">
            <w:pPr>
              <w:autoSpaceDE w:val="0"/>
              <w:ind w:right="62"/>
              <w:jc w:val="center"/>
              <w:rPr>
                <w:b/>
                <w:bCs/>
                <w:sz w:val="20"/>
                <w:szCs w:val="20"/>
                <w:lang w:val="kk-KZ"/>
              </w:rPr>
            </w:pPr>
            <w:r w:rsidRPr="00331E57">
              <w:rPr>
                <w:b/>
                <w:bCs/>
                <w:sz w:val="20"/>
                <w:szCs w:val="20"/>
                <w:lang w:val="kk-KZ"/>
              </w:rPr>
              <w:t xml:space="preserve">Пререквизиттері: </w:t>
            </w:r>
          </w:p>
          <w:p w:rsidR="00C32C4C" w:rsidRPr="00331E57" w:rsidRDefault="00C32C4C" w:rsidP="00331E57">
            <w:pPr>
              <w:autoSpaceDE w:val="0"/>
              <w:ind w:right="62"/>
              <w:jc w:val="center"/>
              <w:rPr>
                <w:b/>
                <w:bCs/>
                <w:sz w:val="20"/>
                <w:szCs w:val="20"/>
                <w:lang w:val="kk-KZ"/>
              </w:rPr>
            </w:pPr>
            <w:r w:rsidRPr="00331E57">
              <w:rPr>
                <w:b/>
                <w:bCs/>
                <w:sz w:val="20"/>
                <w:szCs w:val="20"/>
                <w:lang w:val="kk-KZ"/>
              </w:rPr>
              <w:t>Inf 1102 1-0-2-1</w:t>
            </w:r>
          </w:p>
          <w:p w:rsidR="00C32C4C" w:rsidRPr="00331E57" w:rsidRDefault="00C32C4C" w:rsidP="00331E57">
            <w:pPr>
              <w:autoSpaceDE w:val="0"/>
              <w:snapToGrid w:val="0"/>
              <w:ind w:right="62"/>
              <w:jc w:val="center"/>
              <w:rPr>
                <w:b/>
                <w:bCs/>
                <w:sz w:val="20"/>
                <w:szCs w:val="20"/>
                <w:lang w:val="kk-KZ"/>
              </w:rPr>
            </w:pPr>
            <w:r w:rsidRPr="00331E57">
              <w:rPr>
                <w:b/>
                <w:bCs/>
                <w:sz w:val="20"/>
                <w:szCs w:val="20"/>
                <w:lang w:val="kk-KZ"/>
              </w:rPr>
              <w:t xml:space="preserve">ВТТ 1301 1-1-1-2 </w:t>
            </w:r>
          </w:p>
          <w:p w:rsidR="00C32C4C" w:rsidRPr="00331E57" w:rsidRDefault="00C32C4C" w:rsidP="00331E57">
            <w:pPr>
              <w:autoSpaceDE w:val="0"/>
              <w:snapToGrid w:val="0"/>
              <w:ind w:right="62"/>
              <w:jc w:val="center"/>
              <w:rPr>
                <w:b/>
                <w:bCs/>
                <w:sz w:val="20"/>
                <w:szCs w:val="20"/>
                <w:lang w:val="kk-KZ"/>
              </w:rPr>
            </w:pPr>
            <w:r w:rsidRPr="00331E57">
              <w:rPr>
                <w:b/>
                <w:bCs/>
                <w:sz w:val="20"/>
                <w:szCs w:val="20"/>
                <w:lang w:val="kk-KZ"/>
              </w:rPr>
              <w:t xml:space="preserve">Постреквизиттері: </w:t>
            </w:r>
          </w:p>
          <w:p w:rsidR="00C32C4C" w:rsidRPr="00331E57" w:rsidRDefault="00C32C4C" w:rsidP="00331E57">
            <w:pPr>
              <w:autoSpaceDE w:val="0"/>
              <w:snapToGrid w:val="0"/>
              <w:ind w:right="62"/>
              <w:jc w:val="both"/>
              <w:rPr>
                <w:sz w:val="20"/>
                <w:szCs w:val="20"/>
                <w:lang w:val="kk-KZ"/>
              </w:rPr>
            </w:pPr>
            <w:r w:rsidRPr="00331E57">
              <w:rPr>
                <w:rStyle w:val="a3"/>
                <w:rFonts w:ascii="Times New Roman" w:hAnsi="Times New Roman" w:cs="Times New Roman"/>
                <w:b/>
                <w:bCs/>
                <w:color w:val="auto"/>
                <w:sz w:val="20"/>
                <w:szCs w:val="20"/>
                <w:lang w:val="kk-KZ"/>
              </w:rPr>
              <w:t>Берілген пэнді оқыту мақсаты:</w:t>
            </w:r>
            <w:r w:rsidRPr="00331E57">
              <w:rPr>
                <w:rStyle w:val="a3"/>
                <w:rFonts w:ascii="Times New Roman" w:hAnsi="Times New Roman" w:cs="Times New Roman"/>
                <w:color w:val="auto"/>
                <w:sz w:val="20"/>
                <w:szCs w:val="20"/>
                <w:lang w:val="kk-KZ"/>
              </w:rPr>
              <w:t xml:space="preserve">  </w:t>
            </w:r>
            <w:r w:rsidRPr="00331E57">
              <w:rPr>
                <w:sz w:val="20"/>
                <w:szCs w:val="20"/>
                <w:lang w:val="kk-KZ"/>
              </w:rPr>
              <w:t>студенттерде, олардың шығармашылық шешімі арқылы АЖЖ қызметі мен құрылымының инженерлік есептеріне жүйелік диалектикалық көзқарасты дамыту.</w:t>
            </w:r>
          </w:p>
          <w:p w:rsidR="00C32C4C" w:rsidRPr="00331E57" w:rsidRDefault="00C32C4C" w:rsidP="00331E57">
            <w:pPr>
              <w:autoSpaceDE w:val="0"/>
              <w:snapToGrid w:val="0"/>
              <w:ind w:left="33" w:right="44"/>
              <w:jc w:val="both"/>
              <w:rPr>
                <w:sz w:val="20"/>
                <w:szCs w:val="20"/>
                <w:lang w:val="kk-KZ"/>
              </w:rPr>
            </w:pPr>
            <w:r w:rsidRPr="00331E57">
              <w:rPr>
                <w:b/>
                <w:bCs/>
                <w:sz w:val="20"/>
                <w:szCs w:val="20"/>
                <w:lang w:val="kk-KZ"/>
              </w:rPr>
              <w:t xml:space="preserve">Негізгі бөлімдер мазмұны: </w:t>
            </w:r>
            <w:r w:rsidRPr="00331E57">
              <w:rPr>
                <w:sz w:val="20"/>
                <w:szCs w:val="20"/>
                <w:lang w:val="kk-KZ"/>
              </w:rPr>
              <w:t>Жобалаудың интегралданған технологиясы, жүйелерді жобалаудағы блокты-иерархиялық тәсіл. Микромодельдеу.  Макромодельдеу. Метамодельдеу. Типтес математикалық схемаларды қолдану арқылы жүйелерді модельдеу.</w:t>
            </w:r>
          </w:p>
          <w:p w:rsidR="00C32C4C" w:rsidRPr="00331E57" w:rsidRDefault="00C32C4C" w:rsidP="00331E57">
            <w:pPr>
              <w:autoSpaceDE w:val="0"/>
              <w:snapToGrid w:val="0"/>
              <w:ind w:left="33" w:right="44"/>
              <w:jc w:val="both"/>
              <w:rPr>
                <w:b/>
                <w:bCs/>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w:t>
            </w:r>
            <w:r w:rsidRPr="00331E57">
              <w:rPr>
                <w:b/>
                <w:bCs/>
                <w:sz w:val="20"/>
                <w:szCs w:val="20"/>
                <w:lang w:val="kk-KZ"/>
              </w:rPr>
              <w:t xml:space="preserve"> </w:t>
            </w:r>
            <w:r w:rsidRPr="00331E57">
              <w:rPr>
                <w:sz w:val="20"/>
                <w:szCs w:val="20"/>
                <w:lang w:val="kk-KZ"/>
              </w:rPr>
              <w:t>объектілерді жобалауды білу.</w:t>
            </w:r>
          </w:p>
        </w:tc>
      </w:tr>
      <w:tr w:rsidR="00C32C4C" w:rsidRPr="003813F4" w:rsidTr="00DA4852">
        <w:tc>
          <w:tcPr>
            <w:tcW w:w="289" w:type="dxa"/>
            <w:shd w:val="clear" w:color="auto" w:fill="FFFFFF"/>
            <w:vAlign w:val="center"/>
          </w:tcPr>
          <w:p w:rsidR="00C32C4C" w:rsidRPr="00331E57" w:rsidRDefault="00C32C4C" w:rsidP="00DA4852">
            <w:pPr>
              <w:pStyle w:val="a4"/>
              <w:numPr>
                <w:ilvl w:val="0"/>
                <w:numId w:val="1"/>
              </w:numPr>
              <w:shd w:val="clear" w:color="auto" w:fill="auto"/>
              <w:spacing w:after="0" w:line="240" w:lineRule="auto"/>
              <w:ind w:left="0" w:firstLine="0"/>
              <w:jc w:val="center"/>
              <w:rPr>
                <w:rStyle w:val="a3"/>
                <w:rFonts w:ascii="Times New Roman" w:eastAsia="Calibri" w:hAnsi="Times New Roman" w:cs="Times New Roman"/>
                <w:color w:val="auto"/>
                <w:sz w:val="20"/>
                <w:szCs w:val="20"/>
                <w:lang w:val="kk-KZ" w:eastAsia="en-US"/>
              </w:rPr>
            </w:pPr>
          </w:p>
        </w:tc>
        <w:tc>
          <w:tcPr>
            <w:tcW w:w="850" w:type="dxa"/>
            <w:shd w:val="clear" w:color="auto" w:fill="FFFFFF"/>
            <w:vAlign w:val="center"/>
          </w:tcPr>
          <w:p w:rsidR="00C32C4C" w:rsidRPr="00331E57" w:rsidRDefault="00C32C4C" w:rsidP="00DA4852">
            <w:pPr>
              <w:pStyle w:val="a4"/>
              <w:shd w:val="clear" w:color="auto" w:fill="auto"/>
              <w:spacing w:after="0" w:line="240" w:lineRule="auto"/>
              <w:ind w:firstLine="0"/>
              <w:jc w:val="center"/>
              <w:rPr>
                <w:rFonts w:ascii="Times New Roman" w:hAnsi="Times New Roman" w:cs="Times New Roman"/>
                <w:color w:val="auto"/>
                <w:sz w:val="20"/>
                <w:szCs w:val="20"/>
                <w:lang w:val="en-US" w:eastAsia="en-US"/>
              </w:rPr>
            </w:pPr>
            <w:r w:rsidRPr="00331E57">
              <w:rPr>
                <w:rFonts w:ascii="Times New Roman" w:hAnsi="Times New Roman" w:cs="Times New Roman"/>
                <w:color w:val="auto"/>
                <w:sz w:val="20"/>
                <w:szCs w:val="20"/>
                <w:lang w:val="en-US" w:eastAsia="en-US"/>
              </w:rPr>
              <w:t>5/3</w:t>
            </w:r>
          </w:p>
        </w:tc>
        <w:tc>
          <w:tcPr>
            <w:tcW w:w="6848" w:type="dxa"/>
            <w:shd w:val="clear" w:color="auto" w:fill="FFFFFF"/>
          </w:tcPr>
          <w:p w:rsidR="00C32C4C" w:rsidRPr="00331E57" w:rsidRDefault="00C32C4C" w:rsidP="00331E57">
            <w:pPr>
              <w:autoSpaceDE w:val="0"/>
              <w:snapToGrid w:val="0"/>
              <w:jc w:val="center"/>
              <w:rPr>
                <w:b/>
                <w:bCs/>
                <w:sz w:val="20"/>
                <w:szCs w:val="20"/>
                <w:lang w:val="kk-KZ"/>
              </w:rPr>
            </w:pPr>
            <w:r w:rsidRPr="00331E57">
              <w:rPr>
                <w:b/>
                <w:bCs/>
                <w:sz w:val="20"/>
                <w:szCs w:val="20"/>
                <w:lang w:val="en-US"/>
              </w:rPr>
              <w:t>ST 33</w:t>
            </w:r>
            <w:r w:rsidRPr="00331E57">
              <w:rPr>
                <w:b/>
                <w:bCs/>
                <w:sz w:val="20"/>
                <w:szCs w:val="20"/>
                <w:lang w:val="kk-KZ"/>
              </w:rPr>
              <w:t xml:space="preserve"> модулі</w:t>
            </w:r>
          </w:p>
          <w:p w:rsidR="00C32C4C" w:rsidRPr="00331E57" w:rsidRDefault="00C32C4C" w:rsidP="00331E57">
            <w:pPr>
              <w:autoSpaceDE w:val="0"/>
              <w:snapToGrid w:val="0"/>
              <w:jc w:val="center"/>
              <w:rPr>
                <w:b/>
                <w:bCs/>
                <w:sz w:val="20"/>
                <w:szCs w:val="20"/>
                <w:lang w:val="en-US"/>
              </w:rPr>
            </w:pPr>
            <w:r w:rsidRPr="00331E57">
              <w:rPr>
                <w:b/>
                <w:bCs/>
                <w:sz w:val="20"/>
                <w:szCs w:val="20"/>
                <w:lang w:val="kk-KZ"/>
              </w:rPr>
              <w:t>ТРК</w:t>
            </w:r>
            <w:r w:rsidRPr="00331E57">
              <w:rPr>
                <w:b/>
                <w:bCs/>
                <w:sz w:val="20"/>
                <w:szCs w:val="20"/>
                <w:lang w:val="en-US"/>
              </w:rPr>
              <w:t xml:space="preserve"> 4309 </w:t>
            </w:r>
            <w:r w:rsidRPr="00331E57">
              <w:rPr>
                <w:b/>
                <w:bCs/>
                <w:sz w:val="20"/>
                <w:szCs w:val="20"/>
                <w:lang w:val="kk-KZ"/>
              </w:rPr>
              <w:t>«Тестілеу ПҚ»</w:t>
            </w:r>
            <w:r w:rsidRPr="00331E57">
              <w:rPr>
                <w:b/>
                <w:bCs/>
                <w:sz w:val="20"/>
                <w:szCs w:val="20"/>
                <w:lang w:val="en-US"/>
              </w:rPr>
              <w:t xml:space="preserve"> 1-0-2-7</w:t>
            </w:r>
          </w:p>
          <w:p w:rsidR="00C32C4C" w:rsidRPr="00331E57" w:rsidRDefault="00C32C4C" w:rsidP="00331E57">
            <w:pPr>
              <w:autoSpaceDE w:val="0"/>
              <w:snapToGrid w:val="0"/>
              <w:jc w:val="center"/>
              <w:rPr>
                <w:b/>
                <w:bCs/>
                <w:sz w:val="20"/>
                <w:szCs w:val="20"/>
                <w:lang w:val="en-US"/>
              </w:rPr>
            </w:pPr>
            <w:r w:rsidRPr="00331E57">
              <w:rPr>
                <w:b/>
                <w:bCs/>
                <w:sz w:val="20"/>
                <w:szCs w:val="20"/>
              </w:rPr>
              <w:t>Пререквизит</w:t>
            </w:r>
            <w:r w:rsidRPr="00331E57">
              <w:rPr>
                <w:b/>
                <w:bCs/>
                <w:sz w:val="20"/>
                <w:szCs w:val="20"/>
                <w:lang w:val="kk-KZ"/>
              </w:rPr>
              <w:t>тері</w:t>
            </w:r>
            <w:r w:rsidRPr="00331E57">
              <w:rPr>
                <w:b/>
                <w:bCs/>
                <w:sz w:val="20"/>
                <w:szCs w:val="20"/>
                <w:lang w:val="en-US"/>
              </w:rPr>
              <w:t xml:space="preserve">: </w:t>
            </w:r>
          </w:p>
          <w:p w:rsidR="00C32C4C" w:rsidRPr="00331E57" w:rsidRDefault="00C32C4C" w:rsidP="00331E57">
            <w:pPr>
              <w:autoSpaceDE w:val="0"/>
              <w:snapToGrid w:val="0"/>
              <w:jc w:val="center"/>
              <w:rPr>
                <w:b/>
                <w:bCs/>
                <w:sz w:val="20"/>
                <w:szCs w:val="20"/>
                <w:lang w:val="en-US"/>
              </w:rPr>
            </w:pPr>
            <w:r w:rsidRPr="00331E57">
              <w:rPr>
                <w:b/>
                <w:bCs/>
                <w:sz w:val="20"/>
                <w:szCs w:val="20"/>
                <w:lang w:val="en-US"/>
              </w:rPr>
              <w:t>OOP 3305 1-0-2-6</w:t>
            </w:r>
          </w:p>
          <w:p w:rsidR="00C32C4C" w:rsidRPr="00331E57" w:rsidRDefault="00C32C4C" w:rsidP="00331E57">
            <w:pPr>
              <w:autoSpaceDE w:val="0"/>
              <w:snapToGrid w:val="0"/>
              <w:jc w:val="center"/>
              <w:rPr>
                <w:b/>
                <w:bCs/>
                <w:sz w:val="20"/>
                <w:szCs w:val="20"/>
                <w:lang w:val="en-US"/>
              </w:rPr>
            </w:pPr>
            <w:r w:rsidRPr="00331E57">
              <w:rPr>
                <w:b/>
                <w:bCs/>
                <w:sz w:val="20"/>
                <w:szCs w:val="20"/>
              </w:rPr>
              <w:t>Постреквизит</w:t>
            </w:r>
            <w:r w:rsidRPr="00331E57">
              <w:rPr>
                <w:b/>
                <w:bCs/>
                <w:sz w:val="20"/>
                <w:szCs w:val="20"/>
                <w:lang w:val="kk-KZ"/>
              </w:rPr>
              <w:t>тері</w:t>
            </w:r>
            <w:r w:rsidRPr="00331E57">
              <w:rPr>
                <w:b/>
                <w:bCs/>
                <w:sz w:val="20"/>
                <w:szCs w:val="20"/>
                <w:lang w:val="en-US"/>
              </w:rPr>
              <w:t xml:space="preserve">: </w:t>
            </w:r>
          </w:p>
          <w:p w:rsidR="00C32C4C" w:rsidRPr="00331E57" w:rsidRDefault="00C32C4C" w:rsidP="00331E57">
            <w:pPr>
              <w:autoSpaceDE w:val="0"/>
              <w:jc w:val="both"/>
              <w:rPr>
                <w:sz w:val="20"/>
                <w:szCs w:val="20"/>
                <w:lang w:val="kk-KZ"/>
              </w:rPr>
            </w:pPr>
            <w:r w:rsidRPr="00331E57">
              <w:rPr>
                <w:rStyle w:val="a3"/>
                <w:rFonts w:ascii="Times New Roman" w:hAnsi="Times New Roman" w:cs="Times New Roman"/>
                <w:b/>
                <w:bCs/>
                <w:color w:val="auto"/>
                <w:sz w:val="20"/>
                <w:szCs w:val="20"/>
                <w:lang w:val="kk-KZ"/>
              </w:rPr>
              <w:t>Берілген пэнді оқыту мақсаты:</w:t>
            </w:r>
            <w:r w:rsidRPr="00331E57">
              <w:rPr>
                <w:rStyle w:val="a3"/>
                <w:rFonts w:ascii="Times New Roman" w:hAnsi="Times New Roman" w:cs="Times New Roman"/>
                <w:color w:val="auto"/>
                <w:sz w:val="20"/>
                <w:szCs w:val="20"/>
                <w:lang w:val="kk-KZ"/>
              </w:rPr>
              <w:t xml:space="preserve">  </w:t>
            </w:r>
            <w:r w:rsidRPr="00331E57">
              <w:rPr>
                <w:sz w:val="20"/>
                <w:szCs w:val="20"/>
                <w:lang w:val="kk-KZ"/>
              </w:rPr>
              <w:t>бағдарламалық қамтамасыз етуді тестілеу теориясына кіріспе.</w:t>
            </w:r>
          </w:p>
          <w:p w:rsidR="00C32C4C" w:rsidRPr="00331E57" w:rsidRDefault="00C32C4C" w:rsidP="00331E57">
            <w:pPr>
              <w:autoSpaceDE w:val="0"/>
              <w:jc w:val="both"/>
              <w:rPr>
                <w:sz w:val="20"/>
                <w:szCs w:val="20"/>
                <w:lang w:val="kk-KZ"/>
              </w:rPr>
            </w:pPr>
            <w:r w:rsidRPr="00331E57">
              <w:rPr>
                <w:b/>
                <w:bCs/>
                <w:sz w:val="20"/>
                <w:szCs w:val="20"/>
                <w:lang w:val="kk-KZ"/>
              </w:rPr>
              <w:t xml:space="preserve">Негізгі бөлімдер мазмұны: </w:t>
            </w:r>
            <w:r w:rsidRPr="00331E57">
              <w:rPr>
                <w:sz w:val="20"/>
                <w:szCs w:val="20"/>
                <w:lang w:val="kk-KZ"/>
              </w:rPr>
              <w:t xml:space="preserve">Тестілеудің мақсаты, міндеті және объектісі. Бағдарламалық қамтамасыз етуді әзірлеу циклінің кезеңдері және әр кезеңдегі тексерушінің рөлі. Ақау түсінігі. Ақау түрлері. Тестілеудің критерийлері. Тест-кейса түсінігі. </w:t>
            </w:r>
            <w:r w:rsidRPr="00331E57">
              <w:rPr>
                <w:sz w:val="20"/>
                <w:szCs w:val="20"/>
                <w:shd w:val="clear" w:color="auto" w:fill="FFFFFF"/>
                <w:lang w:val="kk-KZ"/>
              </w:rPr>
              <w:t>Тестiлеудiң процесiн құжаттау</w:t>
            </w:r>
            <w:r w:rsidRPr="00331E57">
              <w:rPr>
                <w:rFonts w:ascii="Segoe UI" w:hAnsi="Segoe UI" w:cs="Segoe UI"/>
                <w:sz w:val="20"/>
                <w:szCs w:val="20"/>
                <w:shd w:val="clear" w:color="auto" w:fill="FFFFFF"/>
                <w:lang w:val="kk-KZ"/>
              </w:rPr>
              <w:t>.</w:t>
            </w:r>
            <w:r w:rsidRPr="00331E57">
              <w:rPr>
                <w:rStyle w:val="apple-converted-space"/>
                <w:rFonts w:ascii="Segoe UI" w:hAnsi="Segoe UI"/>
                <w:sz w:val="20"/>
                <w:szCs w:val="20"/>
                <w:shd w:val="clear" w:color="auto" w:fill="FFFFFF"/>
                <w:lang w:val="kk-KZ"/>
              </w:rPr>
              <w:t> </w:t>
            </w:r>
            <w:r w:rsidRPr="00331E57">
              <w:rPr>
                <w:sz w:val="20"/>
                <w:szCs w:val="20"/>
                <w:lang w:val="kk-KZ"/>
              </w:rPr>
              <w:t xml:space="preserve"> Әр түрлі кезеңде бағдарламалық қамтамасыз етуді әзірлеу тестілеуінің түрлері мен әдістері. Тест түрлері. Түрлі объектілерді тестілеу ерекшеліктері. «Ақ жәшікті» тестілеу. Автоматтандыру құралдарының тестілеуі.</w:t>
            </w:r>
          </w:p>
          <w:p w:rsidR="00C32C4C" w:rsidRPr="00331E57" w:rsidRDefault="00C32C4C" w:rsidP="00331E57">
            <w:pPr>
              <w:jc w:val="both"/>
              <w:rPr>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w:t>
            </w:r>
            <w:r w:rsidRPr="00331E57">
              <w:rPr>
                <w:b/>
                <w:bCs/>
                <w:sz w:val="20"/>
                <w:szCs w:val="20"/>
                <w:lang w:val="kk-KZ"/>
              </w:rPr>
              <w:t xml:space="preserve"> </w:t>
            </w:r>
            <w:r w:rsidRPr="00331E57">
              <w:rPr>
                <w:sz w:val="20"/>
                <w:szCs w:val="20"/>
                <w:lang w:val="kk-KZ"/>
              </w:rPr>
              <w:t xml:space="preserve">тестілеу теориясы жайлы; тестілеудің сандық және сапалық мінездемесі жайлы; жұмысқа қабілеттілікті қамтамасыз ету стратегиясы мен жүйесі жайлы; </w:t>
            </w:r>
            <w:r w:rsidRPr="00331E57">
              <w:rPr>
                <w:sz w:val="20"/>
                <w:szCs w:val="20"/>
                <w:shd w:val="clear" w:color="auto" w:fill="FFFFFF"/>
                <w:lang w:val="kk-KZ"/>
              </w:rPr>
              <w:t>машиналардың техникалық жағдайының диагностикалық параметрлерi және олардың құрамдас бөлiктерi жайлы түсінік алу.</w:t>
            </w:r>
          </w:p>
        </w:tc>
        <w:tc>
          <w:tcPr>
            <w:tcW w:w="6876" w:type="dxa"/>
            <w:shd w:val="clear" w:color="auto" w:fill="FFFFFF"/>
          </w:tcPr>
          <w:p w:rsidR="00C32C4C" w:rsidRPr="00331E57" w:rsidRDefault="00C32C4C" w:rsidP="00331E57">
            <w:pPr>
              <w:autoSpaceDE w:val="0"/>
              <w:snapToGrid w:val="0"/>
              <w:ind w:right="62"/>
              <w:jc w:val="center"/>
              <w:rPr>
                <w:b/>
                <w:bCs/>
                <w:sz w:val="20"/>
                <w:szCs w:val="20"/>
                <w:lang w:val="kk-KZ"/>
              </w:rPr>
            </w:pPr>
            <w:r w:rsidRPr="00331E57">
              <w:rPr>
                <w:b/>
                <w:bCs/>
                <w:sz w:val="20"/>
                <w:szCs w:val="20"/>
                <w:lang w:val="kk-KZ"/>
              </w:rPr>
              <w:t xml:space="preserve">Zhob 33 модулі </w:t>
            </w:r>
          </w:p>
          <w:p w:rsidR="00C32C4C" w:rsidRPr="00331E57" w:rsidRDefault="00C32C4C" w:rsidP="00331E57">
            <w:pPr>
              <w:autoSpaceDE w:val="0"/>
              <w:snapToGrid w:val="0"/>
              <w:ind w:right="62"/>
              <w:jc w:val="center"/>
              <w:rPr>
                <w:b/>
                <w:bCs/>
                <w:sz w:val="20"/>
                <w:szCs w:val="20"/>
                <w:lang w:val="kk-KZ"/>
              </w:rPr>
            </w:pPr>
            <w:r w:rsidRPr="00331E57">
              <w:rPr>
                <w:b/>
                <w:bCs/>
                <w:sz w:val="20"/>
                <w:szCs w:val="20"/>
                <w:lang w:val="kk-KZ"/>
              </w:rPr>
              <w:t>AZhZhA 4309 «АЖЖ әзірлеу» 1-0-2-7</w:t>
            </w:r>
          </w:p>
          <w:p w:rsidR="00C32C4C" w:rsidRPr="00331E57" w:rsidRDefault="00C32C4C" w:rsidP="00331E57">
            <w:pPr>
              <w:autoSpaceDE w:val="0"/>
              <w:ind w:right="62"/>
              <w:jc w:val="center"/>
              <w:rPr>
                <w:b/>
                <w:bCs/>
                <w:sz w:val="20"/>
                <w:szCs w:val="20"/>
                <w:lang w:val="kk-KZ"/>
              </w:rPr>
            </w:pPr>
            <w:r w:rsidRPr="00331E57">
              <w:rPr>
                <w:b/>
                <w:bCs/>
                <w:sz w:val="20"/>
                <w:szCs w:val="20"/>
                <w:lang w:val="kk-KZ"/>
              </w:rPr>
              <w:t xml:space="preserve">Пререквизиттері: </w:t>
            </w:r>
          </w:p>
          <w:p w:rsidR="00C32C4C" w:rsidRPr="00331E57" w:rsidRDefault="00C32C4C" w:rsidP="00331E57">
            <w:pPr>
              <w:autoSpaceDE w:val="0"/>
              <w:ind w:right="62"/>
              <w:jc w:val="center"/>
              <w:rPr>
                <w:b/>
                <w:bCs/>
                <w:sz w:val="20"/>
                <w:szCs w:val="20"/>
                <w:lang w:val="kk-KZ"/>
              </w:rPr>
            </w:pPr>
            <w:r w:rsidRPr="00331E57">
              <w:rPr>
                <w:b/>
                <w:bCs/>
                <w:sz w:val="20"/>
                <w:szCs w:val="20"/>
                <w:lang w:val="kk-KZ"/>
              </w:rPr>
              <w:t>Inf 1102 1-0-2-1</w:t>
            </w:r>
          </w:p>
          <w:p w:rsidR="00C32C4C" w:rsidRPr="00331E57" w:rsidRDefault="00C32C4C" w:rsidP="00331E57">
            <w:pPr>
              <w:autoSpaceDE w:val="0"/>
              <w:snapToGrid w:val="0"/>
              <w:ind w:right="62"/>
              <w:jc w:val="center"/>
              <w:rPr>
                <w:b/>
                <w:bCs/>
                <w:sz w:val="20"/>
                <w:szCs w:val="20"/>
                <w:lang w:val="kk-KZ"/>
              </w:rPr>
            </w:pPr>
            <w:r w:rsidRPr="00331E57">
              <w:rPr>
                <w:b/>
                <w:bCs/>
                <w:sz w:val="20"/>
                <w:szCs w:val="20"/>
                <w:lang w:val="kk-KZ"/>
              </w:rPr>
              <w:t>Постреквизиттері:</w:t>
            </w:r>
          </w:p>
          <w:p w:rsidR="00C32C4C" w:rsidRPr="00331E57" w:rsidRDefault="00C32C4C" w:rsidP="00331E57">
            <w:pPr>
              <w:autoSpaceDE w:val="0"/>
              <w:snapToGrid w:val="0"/>
              <w:ind w:right="62"/>
              <w:jc w:val="both"/>
              <w:rPr>
                <w:sz w:val="20"/>
                <w:szCs w:val="20"/>
                <w:lang w:val="kk-KZ"/>
              </w:rPr>
            </w:pPr>
            <w:r w:rsidRPr="00331E57">
              <w:rPr>
                <w:rStyle w:val="a3"/>
                <w:rFonts w:ascii="Times New Roman" w:hAnsi="Times New Roman" w:cs="Times New Roman"/>
                <w:b/>
                <w:bCs/>
                <w:color w:val="auto"/>
                <w:sz w:val="20"/>
                <w:szCs w:val="20"/>
                <w:lang w:val="kk-KZ"/>
              </w:rPr>
              <w:t>Берілген пэнді оқыту мақсаты:</w:t>
            </w:r>
            <w:r w:rsidRPr="00331E57">
              <w:rPr>
                <w:rStyle w:val="a3"/>
                <w:rFonts w:ascii="Times New Roman" w:hAnsi="Times New Roman" w:cs="Times New Roman"/>
                <w:color w:val="auto"/>
                <w:sz w:val="20"/>
                <w:szCs w:val="20"/>
                <w:lang w:val="kk-KZ"/>
              </w:rPr>
              <w:t xml:space="preserve">  </w:t>
            </w:r>
            <w:r w:rsidRPr="00331E57">
              <w:rPr>
                <w:sz w:val="20"/>
                <w:szCs w:val="20"/>
                <w:lang w:val="kk-KZ"/>
              </w:rPr>
              <w:t>студенттерде болжанған автоматтандыру объектілерінің талдауы мен бағасы, оңтайлы жобаланған шешімдерді қабылдаудың іздеу әдістерін қолдану, архитектураны таңдау және автоматтандырылған жобалау құралдарының құрамы дағдыларын дамыту.</w:t>
            </w:r>
          </w:p>
          <w:p w:rsidR="00C32C4C" w:rsidRPr="00331E57" w:rsidRDefault="00C32C4C" w:rsidP="00331E57">
            <w:pPr>
              <w:autoSpaceDE w:val="0"/>
              <w:snapToGrid w:val="0"/>
              <w:ind w:left="33" w:right="44"/>
              <w:jc w:val="both"/>
              <w:rPr>
                <w:sz w:val="20"/>
                <w:szCs w:val="20"/>
                <w:lang w:val="kk-KZ"/>
              </w:rPr>
            </w:pPr>
            <w:r w:rsidRPr="00331E57">
              <w:rPr>
                <w:b/>
                <w:bCs/>
                <w:sz w:val="20"/>
                <w:szCs w:val="20"/>
                <w:lang w:val="kk-KZ"/>
              </w:rPr>
              <w:t xml:space="preserve">Негізгі бөлімдер мазмұны: </w:t>
            </w:r>
            <w:r w:rsidRPr="00331E57">
              <w:rPr>
                <w:sz w:val="20"/>
                <w:szCs w:val="20"/>
                <w:lang w:val="kk-KZ"/>
              </w:rPr>
              <w:t>Жобалауға жүйелiк көзқарас. Имитациялық модельдеудің жүйесі. АЖЖ құрудағы негізгі ұстанымдар. АЖЖ құрамы мен құрылымы. АЖЖ қамтамасыз етудің түрлері.</w:t>
            </w:r>
          </w:p>
          <w:p w:rsidR="00C32C4C" w:rsidRPr="00331E57" w:rsidRDefault="00C32C4C" w:rsidP="00331E57">
            <w:pPr>
              <w:autoSpaceDE w:val="0"/>
              <w:snapToGrid w:val="0"/>
              <w:ind w:left="33" w:right="44"/>
              <w:jc w:val="both"/>
              <w:rPr>
                <w:b/>
                <w:bCs/>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w:t>
            </w:r>
            <w:r w:rsidRPr="00331E57">
              <w:rPr>
                <w:b/>
                <w:bCs/>
                <w:sz w:val="20"/>
                <w:szCs w:val="20"/>
                <w:lang w:val="kk-KZ"/>
              </w:rPr>
              <w:t xml:space="preserve"> </w:t>
            </w:r>
            <w:r w:rsidRPr="00331E57">
              <w:rPr>
                <w:sz w:val="20"/>
                <w:szCs w:val="20"/>
                <w:lang w:val="kk-KZ"/>
              </w:rPr>
              <w:t>процестердiң үлгiлерiмен имитациялық тәжірибелерді жүргiзу туралы және жобалаудың объектiлерi жайлы түсінік алу.</w:t>
            </w:r>
          </w:p>
        </w:tc>
      </w:tr>
      <w:tr w:rsidR="00C32C4C" w:rsidRPr="003813F4" w:rsidTr="00DA4852">
        <w:tc>
          <w:tcPr>
            <w:tcW w:w="289" w:type="dxa"/>
            <w:shd w:val="clear" w:color="auto" w:fill="FFFFFF"/>
            <w:vAlign w:val="center"/>
          </w:tcPr>
          <w:p w:rsidR="00C32C4C" w:rsidRPr="00331E57" w:rsidRDefault="00C32C4C" w:rsidP="00DA4852">
            <w:pPr>
              <w:pStyle w:val="a4"/>
              <w:numPr>
                <w:ilvl w:val="0"/>
                <w:numId w:val="1"/>
              </w:numPr>
              <w:shd w:val="clear" w:color="auto" w:fill="auto"/>
              <w:spacing w:after="0" w:line="240" w:lineRule="auto"/>
              <w:ind w:left="0" w:firstLine="0"/>
              <w:jc w:val="center"/>
              <w:rPr>
                <w:rStyle w:val="a3"/>
                <w:rFonts w:ascii="Times New Roman" w:eastAsia="Calibri" w:hAnsi="Times New Roman" w:cs="Times New Roman"/>
                <w:color w:val="auto"/>
                <w:sz w:val="20"/>
                <w:szCs w:val="20"/>
                <w:lang w:val="kk-KZ" w:eastAsia="en-US"/>
              </w:rPr>
            </w:pPr>
          </w:p>
        </w:tc>
        <w:tc>
          <w:tcPr>
            <w:tcW w:w="850" w:type="dxa"/>
            <w:shd w:val="clear" w:color="auto" w:fill="FFFFFF"/>
            <w:vAlign w:val="center"/>
          </w:tcPr>
          <w:p w:rsidR="00C32C4C" w:rsidRPr="00331E57" w:rsidRDefault="00C32C4C" w:rsidP="00DA4852">
            <w:pPr>
              <w:pStyle w:val="a4"/>
              <w:shd w:val="clear" w:color="auto" w:fill="auto"/>
              <w:spacing w:after="0" w:line="240" w:lineRule="auto"/>
              <w:ind w:firstLine="0"/>
              <w:jc w:val="center"/>
              <w:rPr>
                <w:rFonts w:ascii="Times New Roman" w:hAnsi="Times New Roman" w:cs="Times New Roman"/>
                <w:color w:val="auto"/>
                <w:sz w:val="20"/>
                <w:szCs w:val="20"/>
                <w:lang w:val="en-US" w:eastAsia="en-US"/>
              </w:rPr>
            </w:pPr>
            <w:r w:rsidRPr="00331E57">
              <w:rPr>
                <w:rFonts w:ascii="Times New Roman" w:hAnsi="Times New Roman" w:cs="Times New Roman"/>
                <w:color w:val="auto"/>
                <w:sz w:val="20"/>
                <w:szCs w:val="20"/>
                <w:lang w:val="en-US" w:eastAsia="en-US"/>
              </w:rPr>
              <w:t>5/3</w:t>
            </w:r>
          </w:p>
        </w:tc>
        <w:tc>
          <w:tcPr>
            <w:tcW w:w="6848" w:type="dxa"/>
            <w:shd w:val="clear" w:color="auto" w:fill="FFFFFF"/>
          </w:tcPr>
          <w:p w:rsidR="00C32C4C" w:rsidRPr="00331E57" w:rsidRDefault="00C32C4C" w:rsidP="00331E57">
            <w:pPr>
              <w:autoSpaceDE w:val="0"/>
              <w:snapToGrid w:val="0"/>
              <w:jc w:val="center"/>
              <w:rPr>
                <w:b/>
                <w:bCs/>
                <w:sz w:val="20"/>
                <w:szCs w:val="20"/>
                <w:lang w:val="kk-KZ"/>
              </w:rPr>
            </w:pPr>
            <w:r w:rsidRPr="00331E57">
              <w:rPr>
                <w:b/>
                <w:bCs/>
                <w:sz w:val="20"/>
                <w:szCs w:val="20"/>
                <w:lang w:val="en-US"/>
              </w:rPr>
              <w:t>ZhIZh 34</w:t>
            </w:r>
            <w:r w:rsidRPr="00331E57">
              <w:rPr>
                <w:b/>
                <w:bCs/>
                <w:sz w:val="20"/>
                <w:szCs w:val="20"/>
                <w:lang w:val="kk-KZ"/>
              </w:rPr>
              <w:t xml:space="preserve"> модулі</w:t>
            </w:r>
          </w:p>
          <w:p w:rsidR="00C32C4C" w:rsidRPr="00331E57" w:rsidRDefault="00C32C4C" w:rsidP="00331E57">
            <w:pPr>
              <w:autoSpaceDE w:val="0"/>
              <w:snapToGrid w:val="0"/>
              <w:jc w:val="center"/>
              <w:rPr>
                <w:b/>
                <w:bCs/>
                <w:sz w:val="20"/>
                <w:szCs w:val="20"/>
                <w:lang w:val="kk-KZ"/>
              </w:rPr>
            </w:pPr>
            <w:r w:rsidRPr="00331E57">
              <w:rPr>
                <w:b/>
                <w:bCs/>
                <w:sz w:val="20"/>
                <w:szCs w:val="20"/>
                <w:lang w:val="kk-KZ"/>
              </w:rPr>
              <w:t>EZZh 4310 «Экспертті және зияткерлік жүйелер» 1-0-2-7</w:t>
            </w:r>
          </w:p>
          <w:p w:rsidR="00C32C4C" w:rsidRPr="00331E57" w:rsidRDefault="00C32C4C" w:rsidP="00331E57">
            <w:pPr>
              <w:autoSpaceDE w:val="0"/>
              <w:snapToGrid w:val="0"/>
              <w:jc w:val="center"/>
              <w:rPr>
                <w:b/>
                <w:bCs/>
                <w:sz w:val="20"/>
                <w:szCs w:val="20"/>
                <w:lang w:val="kk-KZ"/>
              </w:rPr>
            </w:pPr>
            <w:r w:rsidRPr="00331E57">
              <w:rPr>
                <w:b/>
                <w:bCs/>
                <w:sz w:val="20"/>
                <w:szCs w:val="20"/>
                <w:lang w:val="kk-KZ"/>
              </w:rPr>
              <w:t xml:space="preserve">Пререквизиттері: </w:t>
            </w:r>
          </w:p>
          <w:p w:rsidR="00C32C4C" w:rsidRPr="00331E57" w:rsidRDefault="00C32C4C" w:rsidP="00331E57">
            <w:pPr>
              <w:autoSpaceDE w:val="0"/>
              <w:snapToGrid w:val="0"/>
              <w:jc w:val="center"/>
              <w:rPr>
                <w:b/>
                <w:bCs/>
                <w:sz w:val="20"/>
                <w:szCs w:val="20"/>
                <w:lang w:val="kk-KZ"/>
              </w:rPr>
            </w:pPr>
            <w:r w:rsidRPr="00331E57">
              <w:rPr>
                <w:b/>
                <w:bCs/>
                <w:sz w:val="20"/>
                <w:szCs w:val="20"/>
                <w:lang w:val="kk-KZ"/>
              </w:rPr>
              <w:t>BTT 1301 1-1-1-2</w:t>
            </w:r>
          </w:p>
          <w:p w:rsidR="00C32C4C" w:rsidRPr="00331E57" w:rsidRDefault="00C32C4C" w:rsidP="00331E57">
            <w:pPr>
              <w:autoSpaceDE w:val="0"/>
              <w:snapToGrid w:val="0"/>
              <w:jc w:val="center"/>
              <w:rPr>
                <w:b/>
                <w:bCs/>
                <w:sz w:val="20"/>
                <w:szCs w:val="20"/>
                <w:lang w:val="kk-KZ"/>
              </w:rPr>
            </w:pPr>
            <w:r w:rsidRPr="00331E57">
              <w:rPr>
                <w:b/>
                <w:bCs/>
                <w:sz w:val="20"/>
                <w:szCs w:val="20"/>
                <w:lang w:val="kk-KZ"/>
              </w:rPr>
              <w:lastRenderedPageBreak/>
              <w:t xml:space="preserve"> OBB 3305 1-0-2-6</w:t>
            </w:r>
          </w:p>
          <w:p w:rsidR="00C32C4C" w:rsidRPr="00331E57" w:rsidRDefault="00C32C4C" w:rsidP="00331E57">
            <w:pPr>
              <w:autoSpaceDE w:val="0"/>
              <w:snapToGrid w:val="0"/>
              <w:jc w:val="center"/>
              <w:rPr>
                <w:b/>
                <w:bCs/>
                <w:sz w:val="20"/>
                <w:szCs w:val="20"/>
                <w:lang w:val="kk-KZ"/>
              </w:rPr>
            </w:pPr>
            <w:r w:rsidRPr="00331E57">
              <w:rPr>
                <w:b/>
                <w:bCs/>
                <w:sz w:val="20"/>
                <w:szCs w:val="20"/>
                <w:lang w:val="kk-KZ"/>
              </w:rPr>
              <w:t xml:space="preserve"> ZhB 2212 1-1-2-4</w:t>
            </w:r>
          </w:p>
          <w:p w:rsidR="00C32C4C" w:rsidRPr="00331E57" w:rsidRDefault="00C32C4C" w:rsidP="00331E57">
            <w:pPr>
              <w:autoSpaceDE w:val="0"/>
              <w:snapToGrid w:val="0"/>
              <w:jc w:val="center"/>
              <w:rPr>
                <w:b/>
                <w:bCs/>
                <w:sz w:val="20"/>
                <w:szCs w:val="20"/>
                <w:lang w:val="kk-KZ"/>
              </w:rPr>
            </w:pPr>
            <w:r w:rsidRPr="00331E57">
              <w:rPr>
                <w:b/>
                <w:bCs/>
                <w:sz w:val="20"/>
                <w:szCs w:val="20"/>
                <w:lang w:val="kk-KZ"/>
              </w:rPr>
              <w:t xml:space="preserve">Постреквизиттері: </w:t>
            </w:r>
          </w:p>
          <w:p w:rsidR="00C32C4C" w:rsidRPr="00331E57" w:rsidRDefault="00C32C4C" w:rsidP="00331E57">
            <w:pPr>
              <w:ind w:right="62"/>
              <w:jc w:val="both"/>
              <w:rPr>
                <w:sz w:val="20"/>
                <w:szCs w:val="20"/>
                <w:lang w:val="kk-KZ"/>
              </w:rPr>
            </w:pPr>
            <w:r w:rsidRPr="00331E57">
              <w:rPr>
                <w:rStyle w:val="a3"/>
                <w:rFonts w:ascii="Times New Roman" w:hAnsi="Times New Roman" w:cs="Times New Roman"/>
                <w:b/>
                <w:bCs/>
                <w:color w:val="auto"/>
                <w:sz w:val="20"/>
                <w:szCs w:val="20"/>
                <w:lang w:val="kk-KZ"/>
              </w:rPr>
              <w:t>Берілген пэнді оқыту мақсаты:</w:t>
            </w:r>
            <w:r w:rsidRPr="00331E57">
              <w:rPr>
                <w:rStyle w:val="a3"/>
                <w:rFonts w:ascii="Times New Roman" w:hAnsi="Times New Roman" w:cs="Times New Roman"/>
                <w:color w:val="auto"/>
                <w:sz w:val="20"/>
                <w:szCs w:val="20"/>
                <w:lang w:val="kk-KZ"/>
              </w:rPr>
              <w:t xml:space="preserve">  </w:t>
            </w:r>
            <w:r w:rsidRPr="00331E57">
              <w:rPr>
                <w:sz w:val="20"/>
                <w:szCs w:val="20"/>
                <w:lang w:val="kk-KZ"/>
              </w:rPr>
              <w:t xml:space="preserve">жасанды интеллект міндеттерін шешу әдістері мен мәселелеріне кіріспе. Инженерия әдістері мен мазмұнын оқып-білу, сараптамалық жүйелер және нейрондық желілердің орны мен ерекшеліктері. </w:t>
            </w:r>
          </w:p>
          <w:p w:rsidR="00C32C4C" w:rsidRPr="00331E57" w:rsidRDefault="00C32C4C" w:rsidP="00331E57">
            <w:pPr>
              <w:autoSpaceDE w:val="0"/>
              <w:jc w:val="both"/>
              <w:rPr>
                <w:sz w:val="20"/>
                <w:szCs w:val="20"/>
                <w:lang w:val="kk-KZ"/>
              </w:rPr>
            </w:pPr>
            <w:r w:rsidRPr="00331E57">
              <w:rPr>
                <w:b/>
                <w:bCs/>
                <w:sz w:val="20"/>
                <w:szCs w:val="20"/>
                <w:lang w:val="kk-KZ"/>
              </w:rPr>
              <w:t xml:space="preserve">Негізгі бөлімдер мазмұны: </w:t>
            </w:r>
            <w:r w:rsidRPr="00331E57">
              <w:rPr>
                <w:sz w:val="20"/>
                <w:szCs w:val="20"/>
                <w:lang w:val="kk-KZ"/>
              </w:rPr>
              <w:t>Сараптамалық жүйелер. Білімдерді ұсыну әдістері. Жасанды интеллекттің тұжырымдамалық негіздері.</w:t>
            </w:r>
          </w:p>
          <w:p w:rsidR="00C32C4C" w:rsidRPr="00331E57" w:rsidRDefault="00C32C4C" w:rsidP="00331E57">
            <w:pPr>
              <w:autoSpaceDE w:val="0"/>
              <w:jc w:val="both"/>
              <w:rPr>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w:t>
            </w:r>
            <w:r w:rsidRPr="00331E57">
              <w:rPr>
                <w:b/>
                <w:bCs/>
                <w:sz w:val="20"/>
                <w:szCs w:val="20"/>
                <w:lang w:val="kk-KZ"/>
              </w:rPr>
              <w:t xml:space="preserve"> </w:t>
            </w:r>
            <w:r w:rsidRPr="00331E57">
              <w:rPr>
                <w:sz w:val="20"/>
                <w:szCs w:val="20"/>
                <w:lang w:val="kk-KZ"/>
              </w:rPr>
              <w:t>жасанды интеллект саласына жататын бағдарламалық өнімдерді әзірлеу жайлы түсінікке ие болу.</w:t>
            </w:r>
          </w:p>
        </w:tc>
        <w:tc>
          <w:tcPr>
            <w:tcW w:w="6876" w:type="dxa"/>
            <w:shd w:val="clear" w:color="auto" w:fill="FFFFFF"/>
          </w:tcPr>
          <w:p w:rsidR="00C32C4C" w:rsidRPr="00331E57" w:rsidRDefault="00C32C4C" w:rsidP="00331E57">
            <w:pPr>
              <w:autoSpaceDE w:val="0"/>
              <w:snapToGrid w:val="0"/>
              <w:jc w:val="center"/>
              <w:rPr>
                <w:b/>
                <w:bCs/>
                <w:sz w:val="20"/>
                <w:szCs w:val="20"/>
                <w:lang w:val="kk-KZ"/>
              </w:rPr>
            </w:pPr>
            <w:r w:rsidRPr="00331E57">
              <w:rPr>
                <w:b/>
                <w:bCs/>
                <w:sz w:val="20"/>
                <w:szCs w:val="20"/>
                <w:lang w:val="kk-KZ"/>
              </w:rPr>
              <w:lastRenderedPageBreak/>
              <w:t>ZhIZh 34 модулі</w:t>
            </w:r>
          </w:p>
          <w:p w:rsidR="00C32C4C" w:rsidRPr="00331E57" w:rsidRDefault="00C32C4C" w:rsidP="00331E57">
            <w:pPr>
              <w:autoSpaceDE w:val="0"/>
              <w:snapToGrid w:val="0"/>
              <w:jc w:val="center"/>
              <w:rPr>
                <w:b/>
                <w:bCs/>
                <w:sz w:val="20"/>
                <w:szCs w:val="20"/>
                <w:lang w:val="kk-KZ"/>
              </w:rPr>
            </w:pPr>
            <w:r w:rsidRPr="00331E57">
              <w:rPr>
                <w:b/>
                <w:bCs/>
                <w:sz w:val="20"/>
                <w:szCs w:val="20"/>
                <w:lang w:val="kk-KZ"/>
              </w:rPr>
              <w:t>EZZh 4310 «Экспертті және зияткерлік жүйелер» 1-0-2-7</w:t>
            </w:r>
          </w:p>
          <w:p w:rsidR="00C32C4C" w:rsidRPr="00331E57" w:rsidRDefault="00C32C4C" w:rsidP="00331E57">
            <w:pPr>
              <w:autoSpaceDE w:val="0"/>
              <w:snapToGrid w:val="0"/>
              <w:jc w:val="center"/>
              <w:rPr>
                <w:b/>
                <w:bCs/>
                <w:sz w:val="20"/>
                <w:szCs w:val="20"/>
                <w:lang w:val="kk-KZ"/>
              </w:rPr>
            </w:pPr>
            <w:r w:rsidRPr="00331E57">
              <w:rPr>
                <w:b/>
                <w:bCs/>
                <w:sz w:val="20"/>
                <w:szCs w:val="20"/>
                <w:lang w:val="kk-KZ"/>
              </w:rPr>
              <w:t xml:space="preserve">Пререквизиттері: </w:t>
            </w:r>
          </w:p>
          <w:p w:rsidR="00C32C4C" w:rsidRPr="00331E57" w:rsidRDefault="00C32C4C" w:rsidP="00331E57">
            <w:pPr>
              <w:autoSpaceDE w:val="0"/>
              <w:snapToGrid w:val="0"/>
              <w:jc w:val="center"/>
              <w:rPr>
                <w:b/>
                <w:bCs/>
                <w:sz w:val="20"/>
                <w:szCs w:val="20"/>
                <w:lang w:val="kk-KZ"/>
              </w:rPr>
            </w:pPr>
            <w:r w:rsidRPr="00331E57">
              <w:rPr>
                <w:b/>
                <w:bCs/>
                <w:sz w:val="20"/>
                <w:szCs w:val="20"/>
                <w:lang w:val="kk-KZ"/>
              </w:rPr>
              <w:t>BTT 1301 1-1-1-2</w:t>
            </w:r>
          </w:p>
          <w:p w:rsidR="00C32C4C" w:rsidRPr="00331E57" w:rsidRDefault="00C32C4C" w:rsidP="00331E57">
            <w:pPr>
              <w:autoSpaceDE w:val="0"/>
              <w:snapToGrid w:val="0"/>
              <w:jc w:val="center"/>
              <w:rPr>
                <w:b/>
                <w:bCs/>
                <w:sz w:val="20"/>
                <w:szCs w:val="20"/>
                <w:lang w:val="kk-KZ"/>
              </w:rPr>
            </w:pPr>
            <w:r w:rsidRPr="00331E57">
              <w:rPr>
                <w:b/>
                <w:bCs/>
                <w:sz w:val="20"/>
                <w:szCs w:val="20"/>
                <w:lang w:val="kk-KZ"/>
              </w:rPr>
              <w:lastRenderedPageBreak/>
              <w:t xml:space="preserve">Постреквизиттері: </w:t>
            </w:r>
          </w:p>
          <w:p w:rsidR="00C32C4C" w:rsidRPr="00331E57" w:rsidRDefault="00C32C4C" w:rsidP="00331E57">
            <w:pPr>
              <w:ind w:right="62"/>
              <w:jc w:val="both"/>
              <w:rPr>
                <w:sz w:val="20"/>
                <w:szCs w:val="20"/>
                <w:lang w:val="kk-KZ"/>
              </w:rPr>
            </w:pPr>
            <w:r w:rsidRPr="00331E57">
              <w:rPr>
                <w:rStyle w:val="a3"/>
                <w:rFonts w:ascii="Times New Roman" w:hAnsi="Times New Roman" w:cs="Times New Roman"/>
                <w:b/>
                <w:bCs/>
                <w:color w:val="auto"/>
                <w:sz w:val="20"/>
                <w:szCs w:val="20"/>
                <w:lang w:val="kk-KZ"/>
              </w:rPr>
              <w:t>Берілген пэнді оқыту мақсаты:</w:t>
            </w:r>
            <w:r w:rsidRPr="00331E57">
              <w:rPr>
                <w:rStyle w:val="a3"/>
                <w:rFonts w:ascii="Times New Roman" w:hAnsi="Times New Roman" w:cs="Times New Roman"/>
                <w:color w:val="auto"/>
                <w:sz w:val="20"/>
                <w:szCs w:val="20"/>
                <w:lang w:val="kk-KZ"/>
              </w:rPr>
              <w:t xml:space="preserve">  </w:t>
            </w:r>
            <w:r w:rsidRPr="00331E57">
              <w:rPr>
                <w:sz w:val="20"/>
                <w:szCs w:val="20"/>
                <w:lang w:val="kk-KZ"/>
              </w:rPr>
              <w:t xml:space="preserve">жасанды интеллект міндеттерін шешу әдістері мен мәселелеріне кіріспе. Инженерия әдістері мен мазмұнын оқып-білу, сараптамалық жүйелер және нейрондық желілердің орны мен ерекшеліктері. </w:t>
            </w:r>
          </w:p>
          <w:p w:rsidR="00C32C4C" w:rsidRPr="00331E57" w:rsidRDefault="00C32C4C" w:rsidP="00331E57">
            <w:pPr>
              <w:autoSpaceDE w:val="0"/>
              <w:jc w:val="both"/>
              <w:rPr>
                <w:sz w:val="20"/>
                <w:szCs w:val="20"/>
                <w:lang w:val="kk-KZ"/>
              </w:rPr>
            </w:pPr>
            <w:r w:rsidRPr="00331E57">
              <w:rPr>
                <w:b/>
                <w:bCs/>
                <w:sz w:val="20"/>
                <w:szCs w:val="20"/>
                <w:lang w:val="kk-KZ"/>
              </w:rPr>
              <w:t xml:space="preserve">Негізгі бөлімдер мазмұны: </w:t>
            </w:r>
            <w:r w:rsidRPr="00331E57">
              <w:rPr>
                <w:sz w:val="20"/>
                <w:szCs w:val="20"/>
                <w:lang w:val="kk-KZ"/>
              </w:rPr>
              <w:t>Сараптамалық жүйелер. Білімдерді ұсыну әдістері. Жасанды интеллекттің тұжырымдамалық негіздері.</w:t>
            </w:r>
          </w:p>
          <w:p w:rsidR="00C32C4C" w:rsidRPr="00331E57" w:rsidRDefault="00C32C4C" w:rsidP="00331E57">
            <w:pPr>
              <w:autoSpaceDE w:val="0"/>
              <w:jc w:val="both"/>
              <w:rPr>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w:t>
            </w:r>
            <w:r w:rsidRPr="00331E57">
              <w:rPr>
                <w:b/>
                <w:bCs/>
                <w:sz w:val="20"/>
                <w:szCs w:val="20"/>
                <w:lang w:val="kk-KZ"/>
              </w:rPr>
              <w:t xml:space="preserve"> </w:t>
            </w:r>
            <w:r w:rsidRPr="00331E57">
              <w:rPr>
                <w:sz w:val="20"/>
                <w:szCs w:val="20"/>
                <w:lang w:val="kk-KZ"/>
              </w:rPr>
              <w:t>жасанды интеллект саласына жататын бағдарламалық өнімдерді әзірлеу жайлы түсінікке ие болу.</w:t>
            </w:r>
          </w:p>
        </w:tc>
      </w:tr>
      <w:tr w:rsidR="00C32C4C" w:rsidRPr="003813F4" w:rsidTr="00DA4852">
        <w:tc>
          <w:tcPr>
            <w:tcW w:w="289" w:type="dxa"/>
            <w:shd w:val="clear" w:color="auto" w:fill="FFFFFF"/>
            <w:vAlign w:val="center"/>
          </w:tcPr>
          <w:p w:rsidR="00C32C4C" w:rsidRPr="00331E57" w:rsidRDefault="00C32C4C" w:rsidP="00DA4852">
            <w:pPr>
              <w:pStyle w:val="a4"/>
              <w:numPr>
                <w:ilvl w:val="0"/>
                <w:numId w:val="1"/>
              </w:numPr>
              <w:shd w:val="clear" w:color="auto" w:fill="auto"/>
              <w:spacing w:after="0" w:line="240" w:lineRule="auto"/>
              <w:ind w:left="0" w:firstLine="0"/>
              <w:jc w:val="center"/>
              <w:rPr>
                <w:rStyle w:val="a3"/>
                <w:rFonts w:ascii="Times New Roman" w:eastAsia="Calibri" w:hAnsi="Times New Roman" w:cs="Times New Roman"/>
                <w:color w:val="auto"/>
                <w:sz w:val="20"/>
                <w:szCs w:val="20"/>
                <w:lang w:val="kk-KZ" w:eastAsia="en-US"/>
              </w:rPr>
            </w:pPr>
          </w:p>
        </w:tc>
        <w:tc>
          <w:tcPr>
            <w:tcW w:w="850" w:type="dxa"/>
            <w:shd w:val="clear" w:color="auto" w:fill="FFFFFF"/>
            <w:vAlign w:val="center"/>
          </w:tcPr>
          <w:p w:rsidR="00C32C4C" w:rsidRPr="00331E57" w:rsidRDefault="00C32C4C" w:rsidP="00DA4852">
            <w:pPr>
              <w:pStyle w:val="a4"/>
              <w:shd w:val="clear" w:color="auto" w:fill="auto"/>
              <w:spacing w:after="0" w:line="240" w:lineRule="auto"/>
              <w:ind w:firstLine="0"/>
              <w:jc w:val="center"/>
              <w:rPr>
                <w:rFonts w:ascii="Times New Roman" w:hAnsi="Times New Roman" w:cs="Times New Roman"/>
                <w:color w:val="auto"/>
                <w:sz w:val="20"/>
                <w:szCs w:val="20"/>
                <w:lang w:val="en-US" w:eastAsia="en-US"/>
              </w:rPr>
            </w:pPr>
            <w:r w:rsidRPr="00331E57">
              <w:rPr>
                <w:rFonts w:ascii="Times New Roman" w:hAnsi="Times New Roman" w:cs="Times New Roman"/>
                <w:color w:val="auto"/>
                <w:sz w:val="20"/>
                <w:szCs w:val="20"/>
                <w:lang w:val="en-US" w:eastAsia="en-US"/>
              </w:rPr>
              <w:t>5/3</w:t>
            </w:r>
          </w:p>
        </w:tc>
        <w:tc>
          <w:tcPr>
            <w:tcW w:w="6848" w:type="dxa"/>
            <w:shd w:val="clear" w:color="auto" w:fill="FFFFFF"/>
          </w:tcPr>
          <w:p w:rsidR="00C32C4C" w:rsidRPr="00331E57" w:rsidRDefault="00C32C4C" w:rsidP="00331E57">
            <w:pPr>
              <w:autoSpaceDE w:val="0"/>
              <w:snapToGrid w:val="0"/>
              <w:jc w:val="center"/>
              <w:rPr>
                <w:b/>
                <w:bCs/>
                <w:sz w:val="20"/>
                <w:szCs w:val="20"/>
                <w:lang w:val="kk-KZ"/>
              </w:rPr>
            </w:pPr>
            <w:r w:rsidRPr="00331E57">
              <w:rPr>
                <w:b/>
                <w:bCs/>
                <w:sz w:val="20"/>
                <w:szCs w:val="20"/>
                <w:lang w:val="en-US"/>
              </w:rPr>
              <w:t>ZhIZh 34</w:t>
            </w:r>
            <w:r w:rsidRPr="00331E57">
              <w:rPr>
                <w:b/>
                <w:bCs/>
                <w:sz w:val="20"/>
                <w:szCs w:val="20"/>
                <w:lang w:val="kk-KZ"/>
              </w:rPr>
              <w:t xml:space="preserve"> модулі</w:t>
            </w:r>
          </w:p>
          <w:p w:rsidR="00C32C4C" w:rsidRPr="00331E57" w:rsidRDefault="00C32C4C" w:rsidP="00331E57">
            <w:pPr>
              <w:autoSpaceDE w:val="0"/>
              <w:snapToGrid w:val="0"/>
              <w:jc w:val="center"/>
              <w:rPr>
                <w:b/>
                <w:bCs/>
                <w:sz w:val="20"/>
                <w:szCs w:val="20"/>
                <w:lang w:val="en-US"/>
              </w:rPr>
            </w:pPr>
            <w:r w:rsidRPr="00331E57">
              <w:rPr>
                <w:b/>
                <w:bCs/>
                <w:sz w:val="20"/>
                <w:szCs w:val="20"/>
                <w:lang w:val="en-US"/>
              </w:rPr>
              <w:t>P</w:t>
            </w:r>
            <w:r w:rsidRPr="00331E57">
              <w:rPr>
                <w:b/>
                <w:bCs/>
                <w:sz w:val="20"/>
                <w:szCs w:val="20"/>
                <w:lang w:val="kk-KZ"/>
              </w:rPr>
              <w:t>Е</w:t>
            </w:r>
            <w:r w:rsidRPr="00331E57">
              <w:rPr>
                <w:b/>
                <w:bCs/>
                <w:sz w:val="20"/>
                <w:szCs w:val="20"/>
                <w:lang w:val="en-US"/>
              </w:rPr>
              <w:t xml:space="preserve">4311 </w:t>
            </w:r>
            <w:r w:rsidRPr="00331E57">
              <w:rPr>
                <w:b/>
                <w:bCs/>
                <w:sz w:val="20"/>
                <w:szCs w:val="20"/>
                <w:lang w:val="kk-KZ"/>
              </w:rPr>
              <w:t>«Параллельдік есептеулер»</w:t>
            </w:r>
            <w:r w:rsidRPr="00331E57">
              <w:rPr>
                <w:b/>
                <w:bCs/>
                <w:sz w:val="20"/>
                <w:szCs w:val="20"/>
                <w:lang w:val="en-US"/>
              </w:rPr>
              <w:t xml:space="preserve"> 1-0-2-7</w:t>
            </w:r>
          </w:p>
          <w:p w:rsidR="00C32C4C" w:rsidRPr="00331E57" w:rsidRDefault="00C32C4C" w:rsidP="00331E57">
            <w:pPr>
              <w:autoSpaceDE w:val="0"/>
              <w:snapToGrid w:val="0"/>
              <w:jc w:val="center"/>
              <w:rPr>
                <w:b/>
                <w:bCs/>
                <w:sz w:val="20"/>
                <w:szCs w:val="20"/>
                <w:lang w:val="en-US"/>
              </w:rPr>
            </w:pPr>
            <w:r w:rsidRPr="00331E57">
              <w:rPr>
                <w:b/>
                <w:bCs/>
                <w:sz w:val="20"/>
                <w:szCs w:val="20"/>
              </w:rPr>
              <w:t>Пререквизит</w:t>
            </w:r>
            <w:r w:rsidRPr="00331E57">
              <w:rPr>
                <w:b/>
                <w:bCs/>
                <w:sz w:val="20"/>
                <w:szCs w:val="20"/>
                <w:lang w:val="kk-KZ"/>
              </w:rPr>
              <w:t>тері</w:t>
            </w:r>
            <w:r w:rsidRPr="00331E57">
              <w:rPr>
                <w:b/>
                <w:bCs/>
                <w:sz w:val="20"/>
                <w:szCs w:val="20"/>
                <w:lang w:val="en-US"/>
              </w:rPr>
              <w:t xml:space="preserve">: </w:t>
            </w:r>
          </w:p>
          <w:p w:rsidR="00C32C4C" w:rsidRPr="00331E57" w:rsidRDefault="00C32C4C" w:rsidP="00331E57">
            <w:pPr>
              <w:autoSpaceDE w:val="0"/>
              <w:snapToGrid w:val="0"/>
              <w:jc w:val="center"/>
              <w:rPr>
                <w:b/>
                <w:bCs/>
                <w:sz w:val="20"/>
                <w:szCs w:val="20"/>
                <w:lang w:val="en-US"/>
              </w:rPr>
            </w:pPr>
            <w:r w:rsidRPr="00331E57">
              <w:rPr>
                <w:b/>
                <w:bCs/>
                <w:sz w:val="20"/>
                <w:szCs w:val="20"/>
                <w:lang w:val="en-US"/>
              </w:rPr>
              <w:t>Inf 1102 1-0-2-1</w:t>
            </w:r>
          </w:p>
          <w:p w:rsidR="00C32C4C" w:rsidRPr="00331E57" w:rsidRDefault="00C32C4C" w:rsidP="00331E57">
            <w:pPr>
              <w:autoSpaceDE w:val="0"/>
              <w:snapToGrid w:val="0"/>
              <w:jc w:val="center"/>
              <w:rPr>
                <w:b/>
                <w:bCs/>
                <w:sz w:val="20"/>
                <w:szCs w:val="20"/>
                <w:lang w:val="en-US"/>
              </w:rPr>
            </w:pPr>
            <w:r w:rsidRPr="00331E57">
              <w:rPr>
                <w:b/>
                <w:bCs/>
                <w:sz w:val="20"/>
                <w:szCs w:val="20"/>
                <w:lang w:val="en-US"/>
              </w:rPr>
              <w:t xml:space="preserve"> AGSA 1203 1-2-0-1</w:t>
            </w:r>
          </w:p>
          <w:p w:rsidR="00C32C4C" w:rsidRPr="00331E57" w:rsidRDefault="00C32C4C" w:rsidP="00331E57">
            <w:pPr>
              <w:autoSpaceDE w:val="0"/>
              <w:snapToGrid w:val="0"/>
              <w:jc w:val="center"/>
              <w:rPr>
                <w:b/>
                <w:bCs/>
                <w:sz w:val="20"/>
                <w:szCs w:val="20"/>
                <w:lang w:val="en-US"/>
              </w:rPr>
            </w:pPr>
            <w:r w:rsidRPr="00331E57">
              <w:rPr>
                <w:b/>
                <w:bCs/>
                <w:sz w:val="20"/>
                <w:szCs w:val="20"/>
              </w:rPr>
              <w:t>Постреквизит</w:t>
            </w:r>
            <w:r w:rsidRPr="00331E57">
              <w:rPr>
                <w:b/>
                <w:bCs/>
                <w:sz w:val="20"/>
                <w:szCs w:val="20"/>
                <w:lang w:val="kk-KZ"/>
              </w:rPr>
              <w:t>тері</w:t>
            </w:r>
            <w:r w:rsidRPr="00331E57">
              <w:rPr>
                <w:b/>
                <w:bCs/>
                <w:sz w:val="20"/>
                <w:szCs w:val="20"/>
                <w:lang w:val="en-US"/>
              </w:rPr>
              <w:t xml:space="preserve">: </w:t>
            </w:r>
          </w:p>
          <w:p w:rsidR="00C32C4C" w:rsidRPr="00331E57" w:rsidRDefault="00C32C4C" w:rsidP="00331E57">
            <w:pPr>
              <w:autoSpaceDE w:val="0"/>
              <w:jc w:val="both"/>
              <w:rPr>
                <w:sz w:val="20"/>
                <w:szCs w:val="20"/>
                <w:lang w:val="kk-KZ"/>
              </w:rPr>
            </w:pPr>
            <w:r w:rsidRPr="00331E57">
              <w:rPr>
                <w:rStyle w:val="a3"/>
                <w:rFonts w:ascii="Times New Roman" w:hAnsi="Times New Roman" w:cs="Times New Roman"/>
                <w:b/>
                <w:bCs/>
                <w:color w:val="auto"/>
                <w:sz w:val="20"/>
                <w:szCs w:val="20"/>
                <w:lang w:val="kk-KZ"/>
              </w:rPr>
              <w:t>Берілген пэнді оқыту мақсаты:</w:t>
            </w:r>
            <w:r w:rsidRPr="00331E57">
              <w:rPr>
                <w:rStyle w:val="a3"/>
                <w:rFonts w:ascii="Times New Roman" w:hAnsi="Times New Roman" w:cs="Times New Roman"/>
                <w:color w:val="auto"/>
                <w:sz w:val="20"/>
                <w:szCs w:val="20"/>
                <w:lang w:val="kk-KZ"/>
              </w:rPr>
              <w:t xml:space="preserve">  </w:t>
            </w:r>
            <w:r w:rsidRPr="00331E57">
              <w:rPr>
                <w:sz w:val="20"/>
                <w:szCs w:val="20"/>
              </w:rPr>
              <w:t>параллельді</w:t>
            </w:r>
            <w:r w:rsidRPr="00331E57">
              <w:rPr>
                <w:sz w:val="20"/>
                <w:szCs w:val="20"/>
                <w:lang w:val="en-US"/>
              </w:rPr>
              <w:t xml:space="preserve"> </w:t>
            </w:r>
            <w:r w:rsidRPr="00331E57">
              <w:rPr>
                <w:sz w:val="20"/>
                <w:szCs w:val="20"/>
              </w:rPr>
              <w:t>бағдарламалауды</w:t>
            </w:r>
            <w:r w:rsidRPr="00331E57">
              <w:rPr>
                <w:sz w:val="20"/>
                <w:szCs w:val="20"/>
                <w:lang w:val="en-US"/>
              </w:rPr>
              <w:t xml:space="preserve"> </w:t>
            </w:r>
            <w:r w:rsidRPr="00331E57">
              <w:rPr>
                <w:sz w:val="20"/>
                <w:szCs w:val="20"/>
              </w:rPr>
              <w:t>қолдаудың</w:t>
            </w:r>
            <w:r w:rsidRPr="00331E57">
              <w:rPr>
                <w:sz w:val="20"/>
                <w:szCs w:val="20"/>
                <w:lang w:val="en-US"/>
              </w:rPr>
              <w:t xml:space="preserve"> </w:t>
            </w:r>
            <w:r w:rsidRPr="00331E57">
              <w:rPr>
                <w:sz w:val="20"/>
                <w:szCs w:val="20"/>
              </w:rPr>
              <w:t>қазіргі</w:t>
            </w:r>
            <w:r w:rsidRPr="00331E57">
              <w:rPr>
                <w:sz w:val="20"/>
                <w:szCs w:val="20"/>
                <w:lang w:val="en-US"/>
              </w:rPr>
              <w:t xml:space="preserve"> </w:t>
            </w:r>
            <w:r w:rsidRPr="00331E57">
              <w:rPr>
                <w:sz w:val="20"/>
                <w:szCs w:val="20"/>
              </w:rPr>
              <w:t>заманғы</w:t>
            </w:r>
            <w:r w:rsidRPr="00331E57">
              <w:rPr>
                <w:sz w:val="20"/>
                <w:szCs w:val="20"/>
                <w:lang w:val="en-US"/>
              </w:rPr>
              <w:t xml:space="preserve"> </w:t>
            </w:r>
            <w:r w:rsidRPr="00331E57">
              <w:rPr>
                <w:sz w:val="20"/>
                <w:szCs w:val="20"/>
              </w:rPr>
              <w:t>тілдерін</w:t>
            </w:r>
            <w:r w:rsidRPr="00331E57">
              <w:rPr>
                <w:sz w:val="20"/>
                <w:szCs w:val="20"/>
                <w:lang w:val="en-US"/>
              </w:rPr>
              <w:t xml:space="preserve">, </w:t>
            </w:r>
            <w:r w:rsidRPr="00331E57">
              <w:rPr>
                <w:sz w:val="20"/>
                <w:szCs w:val="20"/>
              </w:rPr>
              <w:t>әдістерін</w:t>
            </w:r>
            <w:r w:rsidRPr="00331E57">
              <w:rPr>
                <w:sz w:val="20"/>
                <w:szCs w:val="20"/>
                <w:lang w:val="en-US"/>
              </w:rPr>
              <w:t xml:space="preserve"> </w:t>
            </w:r>
            <w:r w:rsidRPr="00331E57">
              <w:rPr>
                <w:sz w:val="20"/>
                <w:szCs w:val="20"/>
              </w:rPr>
              <w:t>және</w:t>
            </w:r>
            <w:r w:rsidRPr="00331E57">
              <w:rPr>
                <w:sz w:val="20"/>
                <w:szCs w:val="20"/>
                <w:lang w:val="en-US"/>
              </w:rPr>
              <w:t xml:space="preserve"> </w:t>
            </w:r>
            <w:r w:rsidRPr="00331E57">
              <w:rPr>
                <w:sz w:val="20"/>
                <w:szCs w:val="20"/>
              </w:rPr>
              <w:t>құралдарын</w:t>
            </w:r>
            <w:r w:rsidRPr="00331E57">
              <w:rPr>
                <w:sz w:val="20"/>
                <w:szCs w:val="20"/>
                <w:lang w:val="en-US"/>
              </w:rPr>
              <w:t xml:space="preserve"> </w:t>
            </w:r>
            <w:r w:rsidRPr="00331E57">
              <w:rPr>
                <w:sz w:val="20"/>
                <w:szCs w:val="20"/>
              </w:rPr>
              <w:t>оқып</w:t>
            </w:r>
            <w:r w:rsidRPr="00331E57">
              <w:rPr>
                <w:sz w:val="20"/>
                <w:szCs w:val="20"/>
                <w:lang w:val="en-US"/>
              </w:rPr>
              <w:t xml:space="preserve"> </w:t>
            </w:r>
            <w:r w:rsidRPr="00331E57">
              <w:rPr>
                <w:sz w:val="20"/>
                <w:szCs w:val="20"/>
              </w:rPr>
              <w:t>білу</w:t>
            </w:r>
            <w:r w:rsidRPr="00331E57">
              <w:rPr>
                <w:sz w:val="20"/>
                <w:szCs w:val="20"/>
                <w:lang w:val="en-US"/>
              </w:rPr>
              <w:t xml:space="preserve">, </w:t>
            </w:r>
            <w:r w:rsidRPr="00331E57">
              <w:rPr>
                <w:sz w:val="20"/>
                <w:szCs w:val="20"/>
              </w:rPr>
              <w:t>параллельді</w:t>
            </w:r>
            <w:r w:rsidRPr="00331E57">
              <w:rPr>
                <w:sz w:val="20"/>
                <w:szCs w:val="20"/>
                <w:lang w:val="en-US"/>
              </w:rPr>
              <w:t xml:space="preserve"> </w:t>
            </w:r>
            <w:r w:rsidRPr="00331E57">
              <w:rPr>
                <w:sz w:val="20"/>
                <w:szCs w:val="20"/>
              </w:rPr>
              <w:t>процесстер</w:t>
            </w:r>
            <w:r w:rsidRPr="00331E57">
              <w:rPr>
                <w:sz w:val="20"/>
                <w:szCs w:val="20"/>
                <w:lang w:val="en-US"/>
              </w:rPr>
              <w:t xml:space="preserve"> </w:t>
            </w:r>
            <w:r w:rsidRPr="00331E57">
              <w:rPr>
                <w:sz w:val="20"/>
                <w:szCs w:val="20"/>
              </w:rPr>
              <w:t>мен</w:t>
            </w:r>
            <w:r w:rsidRPr="00331E57">
              <w:rPr>
                <w:sz w:val="20"/>
                <w:szCs w:val="20"/>
                <w:lang w:val="en-US"/>
              </w:rPr>
              <w:t xml:space="preserve"> </w:t>
            </w:r>
            <w:r w:rsidRPr="00331E57">
              <w:rPr>
                <w:sz w:val="20"/>
                <w:szCs w:val="20"/>
              </w:rPr>
              <w:t>есептеулерді</w:t>
            </w:r>
            <w:r w:rsidRPr="00331E57">
              <w:rPr>
                <w:sz w:val="20"/>
                <w:szCs w:val="20"/>
                <w:lang w:val="en-US"/>
              </w:rPr>
              <w:t xml:space="preserve"> </w:t>
            </w:r>
            <w:r w:rsidRPr="00331E57">
              <w:rPr>
                <w:sz w:val="20"/>
                <w:szCs w:val="20"/>
              </w:rPr>
              <w:t>жүзеге</w:t>
            </w:r>
            <w:r w:rsidRPr="00331E57">
              <w:rPr>
                <w:sz w:val="20"/>
                <w:szCs w:val="20"/>
                <w:lang w:val="en-US"/>
              </w:rPr>
              <w:t xml:space="preserve"> </w:t>
            </w:r>
            <w:r w:rsidRPr="00331E57">
              <w:rPr>
                <w:sz w:val="20"/>
                <w:szCs w:val="20"/>
              </w:rPr>
              <w:t>асыруға</w:t>
            </w:r>
            <w:r w:rsidRPr="00331E57">
              <w:rPr>
                <w:sz w:val="20"/>
                <w:szCs w:val="20"/>
                <w:lang w:val="en-US"/>
              </w:rPr>
              <w:t xml:space="preserve"> </w:t>
            </w:r>
            <w:r w:rsidRPr="00331E57">
              <w:rPr>
                <w:sz w:val="20"/>
                <w:szCs w:val="20"/>
              </w:rPr>
              <w:t>арналған</w:t>
            </w:r>
            <w:r w:rsidRPr="00331E57">
              <w:rPr>
                <w:sz w:val="20"/>
                <w:szCs w:val="20"/>
                <w:lang w:val="en-US"/>
              </w:rPr>
              <w:t xml:space="preserve"> </w:t>
            </w:r>
            <w:r w:rsidRPr="00331E57">
              <w:rPr>
                <w:sz w:val="20"/>
                <w:szCs w:val="20"/>
              </w:rPr>
              <w:t>қазіргі</w:t>
            </w:r>
            <w:r w:rsidRPr="00331E57">
              <w:rPr>
                <w:sz w:val="20"/>
                <w:szCs w:val="20"/>
                <w:lang w:val="en-US"/>
              </w:rPr>
              <w:t xml:space="preserve"> </w:t>
            </w:r>
            <w:r w:rsidRPr="00331E57">
              <w:rPr>
                <w:sz w:val="20"/>
                <w:szCs w:val="20"/>
              </w:rPr>
              <w:t>заманғы</w:t>
            </w:r>
            <w:r w:rsidRPr="00331E57">
              <w:rPr>
                <w:sz w:val="20"/>
                <w:szCs w:val="20"/>
                <w:lang w:val="en-US"/>
              </w:rPr>
              <w:t xml:space="preserve"> </w:t>
            </w:r>
            <w:r w:rsidRPr="00331E57">
              <w:rPr>
                <w:sz w:val="20"/>
                <w:szCs w:val="20"/>
              </w:rPr>
              <w:t>есептеуіш</w:t>
            </w:r>
            <w:r w:rsidRPr="00331E57">
              <w:rPr>
                <w:sz w:val="20"/>
                <w:szCs w:val="20"/>
                <w:lang w:val="en-US"/>
              </w:rPr>
              <w:t xml:space="preserve"> </w:t>
            </w:r>
            <w:r w:rsidRPr="00331E57">
              <w:rPr>
                <w:sz w:val="20"/>
                <w:szCs w:val="20"/>
              </w:rPr>
              <w:t>жүйелердің</w:t>
            </w:r>
            <w:r w:rsidRPr="00331E57">
              <w:rPr>
                <w:sz w:val="20"/>
                <w:szCs w:val="20"/>
                <w:lang w:val="en-US"/>
              </w:rPr>
              <w:t xml:space="preserve"> (</w:t>
            </w:r>
            <w:r w:rsidRPr="00331E57">
              <w:rPr>
                <w:sz w:val="20"/>
                <w:szCs w:val="20"/>
              </w:rPr>
              <w:t>кластерлердің</w:t>
            </w:r>
            <w:r w:rsidRPr="00331E57">
              <w:rPr>
                <w:sz w:val="20"/>
                <w:szCs w:val="20"/>
                <w:lang w:val="en-US"/>
              </w:rPr>
              <w:t xml:space="preserve">) </w:t>
            </w:r>
            <w:r w:rsidRPr="00331E57">
              <w:rPr>
                <w:sz w:val="20"/>
                <w:szCs w:val="20"/>
              </w:rPr>
              <w:t>техникалық</w:t>
            </w:r>
            <w:r w:rsidRPr="00331E57">
              <w:rPr>
                <w:sz w:val="20"/>
                <w:szCs w:val="20"/>
                <w:lang w:val="en-US"/>
              </w:rPr>
              <w:t xml:space="preserve"> </w:t>
            </w:r>
            <w:r w:rsidRPr="00331E57">
              <w:rPr>
                <w:sz w:val="20"/>
                <w:szCs w:val="20"/>
              </w:rPr>
              <w:t>мүмкіндіктерін</w:t>
            </w:r>
            <w:r w:rsidRPr="00331E57">
              <w:rPr>
                <w:sz w:val="20"/>
                <w:szCs w:val="20"/>
                <w:lang w:val="en-US"/>
              </w:rPr>
              <w:t xml:space="preserve"> </w:t>
            </w:r>
            <w:r w:rsidRPr="00331E57">
              <w:rPr>
                <w:sz w:val="20"/>
                <w:szCs w:val="20"/>
              </w:rPr>
              <w:t>оқып</w:t>
            </w:r>
            <w:r w:rsidRPr="00331E57">
              <w:rPr>
                <w:sz w:val="20"/>
                <w:szCs w:val="20"/>
                <w:lang w:val="en-US"/>
              </w:rPr>
              <w:t xml:space="preserve"> </w:t>
            </w:r>
            <w:r w:rsidRPr="00331E57">
              <w:rPr>
                <w:sz w:val="20"/>
                <w:szCs w:val="20"/>
              </w:rPr>
              <w:t>білу</w:t>
            </w:r>
            <w:r w:rsidRPr="00331E57">
              <w:rPr>
                <w:sz w:val="20"/>
                <w:szCs w:val="20"/>
                <w:lang w:val="en-US"/>
              </w:rPr>
              <w:t>.</w:t>
            </w:r>
          </w:p>
          <w:p w:rsidR="00C32C4C" w:rsidRPr="00331E57" w:rsidRDefault="00C32C4C" w:rsidP="00331E57">
            <w:pPr>
              <w:autoSpaceDE w:val="0"/>
              <w:jc w:val="both"/>
              <w:rPr>
                <w:sz w:val="20"/>
                <w:szCs w:val="20"/>
                <w:lang w:val="kk-KZ"/>
              </w:rPr>
            </w:pPr>
            <w:r w:rsidRPr="00331E57">
              <w:rPr>
                <w:b/>
                <w:bCs/>
                <w:sz w:val="20"/>
                <w:szCs w:val="20"/>
                <w:lang w:val="kk-KZ"/>
              </w:rPr>
              <w:t xml:space="preserve">Негізгі бөлімдер мазмұны: </w:t>
            </w:r>
            <w:r w:rsidRPr="00331E57">
              <w:rPr>
                <w:sz w:val="20"/>
                <w:szCs w:val="20"/>
                <w:lang w:val="kk-KZ"/>
              </w:rPr>
              <w:t>Параллеьді есептеу теориясына кіріспе. Концепции распараллеливания. Алгоритмдер және есептеу жүйелері.</w:t>
            </w:r>
          </w:p>
          <w:p w:rsidR="00C32C4C" w:rsidRPr="00331E57" w:rsidRDefault="00C32C4C" w:rsidP="00331E57">
            <w:pPr>
              <w:autoSpaceDE w:val="0"/>
              <w:jc w:val="both"/>
              <w:rPr>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w:t>
            </w:r>
            <w:r w:rsidRPr="00331E57">
              <w:rPr>
                <w:b/>
                <w:bCs/>
                <w:sz w:val="20"/>
                <w:szCs w:val="20"/>
                <w:lang w:val="kk-KZ"/>
              </w:rPr>
              <w:t xml:space="preserve"> </w:t>
            </w:r>
            <w:r w:rsidRPr="00331E57">
              <w:rPr>
                <w:sz w:val="20"/>
                <w:szCs w:val="20"/>
                <w:lang w:val="kk-KZ"/>
              </w:rPr>
              <w:t>оңтайландыру анализі, әзірлеуі жайлы, параллельді бағдарламалау есптеу жүйесінің нақты архитектурасына теңшелім жайлы, процесстерді және олардың орындалуын басқару жайлы түсінік алу.</w:t>
            </w:r>
          </w:p>
        </w:tc>
        <w:tc>
          <w:tcPr>
            <w:tcW w:w="6876" w:type="dxa"/>
            <w:shd w:val="clear" w:color="auto" w:fill="FFFFFF"/>
          </w:tcPr>
          <w:p w:rsidR="00C32C4C" w:rsidRPr="00331E57" w:rsidRDefault="00C32C4C" w:rsidP="00331E57">
            <w:pPr>
              <w:autoSpaceDE w:val="0"/>
              <w:snapToGrid w:val="0"/>
              <w:jc w:val="center"/>
              <w:rPr>
                <w:b/>
                <w:bCs/>
                <w:sz w:val="20"/>
                <w:szCs w:val="20"/>
                <w:lang w:val="kk-KZ"/>
              </w:rPr>
            </w:pPr>
            <w:r w:rsidRPr="00331E57">
              <w:rPr>
                <w:b/>
                <w:bCs/>
                <w:sz w:val="20"/>
                <w:szCs w:val="20"/>
                <w:lang w:val="kk-KZ"/>
              </w:rPr>
              <w:t>ZhIZh 34 модулі</w:t>
            </w:r>
          </w:p>
          <w:p w:rsidR="00C32C4C" w:rsidRPr="00331E57" w:rsidRDefault="00C32C4C" w:rsidP="00331E57">
            <w:pPr>
              <w:autoSpaceDE w:val="0"/>
              <w:snapToGrid w:val="0"/>
              <w:jc w:val="center"/>
              <w:rPr>
                <w:b/>
                <w:bCs/>
                <w:sz w:val="20"/>
                <w:szCs w:val="20"/>
                <w:lang w:val="kk-KZ"/>
              </w:rPr>
            </w:pPr>
            <w:r w:rsidRPr="00331E57">
              <w:rPr>
                <w:b/>
                <w:bCs/>
                <w:sz w:val="20"/>
                <w:szCs w:val="20"/>
                <w:lang w:val="kk-KZ"/>
              </w:rPr>
              <w:t>PЕ4311 «Параллельдік есептеулер» 1-0-2-7</w:t>
            </w:r>
          </w:p>
          <w:p w:rsidR="00C32C4C" w:rsidRPr="00331E57" w:rsidRDefault="00C32C4C" w:rsidP="00331E57">
            <w:pPr>
              <w:autoSpaceDE w:val="0"/>
              <w:snapToGrid w:val="0"/>
              <w:jc w:val="center"/>
              <w:rPr>
                <w:b/>
                <w:bCs/>
                <w:sz w:val="20"/>
                <w:szCs w:val="20"/>
                <w:lang w:val="kk-KZ"/>
              </w:rPr>
            </w:pPr>
            <w:r w:rsidRPr="00331E57">
              <w:rPr>
                <w:b/>
                <w:bCs/>
                <w:sz w:val="20"/>
                <w:szCs w:val="20"/>
                <w:lang w:val="kk-KZ"/>
              </w:rPr>
              <w:t xml:space="preserve">Пререквизиттері: </w:t>
            </w:r>
          </w:p>
          <w:p w:rsidR="00C32C4C" w:rsidRPr="00331E57" w:rsidRDefault="00C32C4C" w:rsidP="00331E57">
            <w:pPr>
              <w:autoSpaceDE w:val="0"/>
              <w:snapToGrid w:val="0"/>
              <w:jc w:val="center"/>
              <w:rPr>
                <w:b/>
                <w:bCs/>
                <w:sz w:val="20"/>
                <w:szCs w:val="20"/>
                <w:lang w:val="kk-KZ"/>
              </w:rPr>
            </w:pPr>
            <w:r w:rsidRPr="00331E57">
              <w:rPr>
                <w:b/>
                <w:bCs/>
                <w:sz w:val="20"/>
                <w:szCs w:val="20"/>
                <w:lang w:val="kk-KZ"/>
              </w:rPr>
              <w:t>Inf 1102 1-0-2-1</w:t>
            </w:r>
          </w:p>
          <w:p w:rsidR="00C32C4C" w:rsidRPr="00331E57" w:rsidRDefault="00C32C4C" w:rsidP="00331E57">
            <w:pPr>
              <w:autoSpaceDE w:val="0"/>
              <w:snapToGrid w:val="0"/>
              <w:jc w:val="center"/>
              <w:rPr>
                <w:b/>
                <w:bCs/>
                <w:sz w:val="20"/>
                <w:szCs w:val="20"/>
                <w:lang w:val="kk-KZ"/>
              </w:rPr>
            </w:pPr>
            <w:r w:rsidRPr="00331E57">
              <w:rPr>
                <w:b/>
                <w:bCs/>
                <w:sz w:val="20"/>
                <w:szCs w:val="20"/>
                <w:lang w:val="kk-KZ"/>
              </w:rPr>
              <w:t xml:space="preserve"> AGSA 1203 1-2-0-1</w:t>
            </w:r>
          </w:p>
          <w:p w:rsidR="00C32C4C" w:rsidRPr="00331E57" w:rsidRDefault="00C32C4C" w:rsidP="00331E57">
            <w:pPr>
              <w:autoSpaceDE w:val="0"/>
              <w:snapToGrid w:val="0"/>
              <w:jc w:val="center"/>
              <w:rPr>
                <w:b/>
                <w:bCs/>
                <w:sz w:val="20"/>
                <w:szCs w:val="20"/>
                <w:lang w:val="kk-KZ"/>
              </w:rPr>
            </w:pPr>
            <w:r w:rsidRPr="00331E57">
              <w:rPr>
                <w:b/>
                <w:bCs/>
                <w:sz w:val="20"/>
                <w:szCs w:val="20"/>
                <w:lang w:val="kk-KZ"/>
              </w:rPr>
              <w:t xml:space="preserve">Постреквизиттері: </w:t>
            </w:r>
          </w:p>
          <w:p w:rsidR="00C32C4C" w:rsidRPr="00331E57" w:rsidRDefault="00C32C4C" w:rsidP="00331E57">
            <w:pPr>
              <w:autoSpaceDE w:val="0"/>
              <w:jc w:val="both"/>
              <w:rPr>
                <w:sz w:val="20"/>
                <w:szCs w:val="20"/>
                <w:lang w:val="kk-KZ"/>
              </w:rPr>
            </w:pPr>
            <w:r w:rsidRPr="00331E57">
              <w:rPr>
                <w:rStyle w:val="a3"/>
                <w:rFonts w:ascii="Times New Roman" w:hAnsi="Times New Roman" w:cs="Times New Roman"/>
                <w:b/>
                <w:bCs/>
                <w:color w:val="auto"/>
                <w:sz w:val="20"/>
                <w:szCs w:val="20"/>
                <w:lang w:val="kk-KZ"/>
              </w:rPr>
              <w:t>Берілген пэнді оқыту мақсаты:</w:t>
            </w:r>
            <w:r w:rsidRPr="00331E57">
              <w:rPr>
                <w:rStyle w:val="a3"/>
                <w:rFonts w:ascii="Times New Roman" w:hAnsi="Times New Roman" w:cs="Times New Roman"/>
                <w:color w:val="auto"/>
                <w:sz w:val="20"/>
                <w:szCs w:val="20"/>
                <w:lang w:val="kk-KZ"/>
              </w:rPr>
              <w:t xml:space="preserve">  </w:t>
            </w:r>
            <w:r w:rsidRPr="00331E57">
              <w:rPr>
                <w:sz w:val="20"/>
                <w:szCs w:val="20"/>
                <w:lang w:val="kk-KZ"/>
              </w:rPr>
              <w:t>параллельді бағдарламалауды қолдаудың қазіргі заманғы тілдерін, әдістерін және құралдарын оқып білу, параллельді процесстер мен есептеулерді жүзеге асыруға арналған қазіргі заманғы есептеуіш жүйелердің (кластерлердің) техникалық мүмкіндіктерін оқып білу.</w:t>
            </w:r>
          </w:p>
          <w:p w:rsidR="00C32C4C" w:rsidRPr="00331E57" w:rsidRDefault="00C32C4C" w:rsidP="00331E57">
            <w:pPr>
              <w:autoSpaceDE w:val="0"/>
              <w:jc w:val="both"/>
              <w:rPr>
                <w:sz w:val="20"/>
                <w:szCs w:val="20"/>
                <w:lang w:val="kk-KZ"/>
              </w:rPr>
            </w:pPr>
            <w:r w:rsidRPr="00331E57">
              <w:rPr>
                <w:b/>
                <w:bCs/>
                <w:sz w:val="20"/>
                <w:szCs w:val="20"/>
                <w:lang w:val="kk-KZ"/>
              </w:rPr>
              <w:t xml:space="preserve">Негізгі бөлімдер мазмұны: </w:t>
            </w:r>
            <w:r w:rsidRPr="00331E57">
              <w:rPr>
                <w:sz w:val="20"/>
                <w:szCs w:val="20"/>
                <w:lang w:val="kk-KZ"/>
              </w:rPr>
              <w:t>Параллеьді есептеу теориясына кіріспе. Концепции распараллеливания. Алгоритмдер және есептеу жүйелері.</w:t>
            </w:r>
          </w:p>
          <w:p w:rsidR="00C32C4C" w:rsidRPr="00331E57" w:rsidRDefault="00C32C4C" w:rsidP="00331E57">
            <w:pPr>
              <w:autoSpaceDE w:val="0"/>
              <w:jc w:val="both"/>
              <w:rPr>
                <w:sz w:val="20"/>
                <w:szCs w:val="20"/>
                <w:lang w:val="kk-KZ"/>
              </w:rPr>
            </w:pPr>
            <w:r w:rsidRPr="00331E57">
              <w:rPr>
                <w:b/>
                <w:bCs/>
                <w:sz w:val="20"/>
                <w:szCs w:val="20"/>
                <w:lang w:val="kk-KZ"/>
              </w:rPr>
              <w:t xml:space="preserve">Оқыту нәтижелері: </w:t>
            </w:r>
            <w:r w:rsidRPr="00331E57">
              <w:rPr>
                <w:sz w:val="20"/>
                <w:szCs w:val="20"/>
                <w:lang w:val="kk-KZ"/>
              </w:rPr>
              <w:t>жалпы білуі керек</w:t>
            </w:r>
            <w:r w:rsidRPr="00331E57">
              <w:rPr>
                <w:b/>
                <w:bCs/>
                <w:sz w:val="20"/>
                <w:szCs w:val="20"/>
                <w:lang w:val="kk-KZ"/>
              </w:rPr>
              <w:t xml:space="preserve"> </w:t>
            </w:r>
            <w:r w:rsidRPr="00331E57">
              <w:rPr>
                <w:sz w:val="20"/>
                <w:szCs w:val="20"/>
                <w:lang w:val="kk-KZ"/>
              </w:rPr>
              <w:t>оңтайландыру анализі, әзірлеуі жайлы, параллельді бағдарламалау есптеу жүйесінің нақты архитектурасына теңшелім жайлы, процесстерді және олардың орындалуын басқару жайлы түсінік алу.</w:t>
            </w:r>
          </w:p>
        </w:tc>
      </w:tr>
    </w:tbl>
    <w:p w:rsidR="00C32C4C" w:rsidRPr="00331E57" w:rsidRDefault="00C32C4C" w:rsidP="00331E57">
      <w:pPr>
        <w:jc w:val="center"/>
        <w:rPr>
          <w:b/>
          <w:bCs/>
          <w:sz w:val="20"/>
          <w:szCs w:val="20"/>
          <w:lang w:val="kk-KZ"/>
        </w:rPr>
      </w:pPr>
    </w:p>
    <w:p w:rsidR="00C32C4C" w:rsidRPr="00331E57" w:rsidRDefault="00C32C4C" w:rsidP="00331E57">
      <w:pPr>
        <w:tabs>
          <w:tab w:val="left" w:pos="568"/>
          <w:tab w:val="left" w:pos="2677"/>
          <w:tab w:val="left" w:pos="3620"/>
          <w:tab w:val="left" w:pos="4684"/>
          <w:tab w:val="left" w:pos="7764"/>
          <w:tab w:val="left" w:pos="10984"/>
          <w:tab w:val="left" w:pos="14104"/>
        </w:tabs>
        <w:ind w:left="88"/>
        <w:jc w:val="center"/>
        <w:rPr>
          <w:b/>
          <w:bCs/>
          <w:sz w:val="20"/>
          <w:szCs w:val="20"/>
          <w:lang w:val="kk-KZ"/>
        </w:rPr>
      </w:pPr>
      <w:r w:rsidRPr="00331E57">
        <w:rPr>
          <w:b/>
          <w:bCs/>
          <w:sz w:val="20"/>
          <w:szCs w:val="20"/>
          <w:lang w:val="kk-KZ"/>
        </w:rPr>
        <w:t>АТҚ кафедрасының меңгерушісі                                М.М. Көккөз</w:t>
      </w:r>
    </w:p>
    <w:p w:rsidR="00C32C4C" w:rsidRPr="00E258CC" w:rsidRDefault="00C32C4C" w:rsidP="00E258CC">
      <w:pPr>
        <w:pStyle w:val="10"/>
        <w:shd w:val="clear" w:color="auto" w:fill="auto"/>
        <w:spacing w:line="240" w:lineRule="auto"/>
        <w:ind w:firstLine="11624"/>
        <w:jc w:val="both"/>
        <w:rPr>
          <w:lang w:val="kk-KZ"/>
        </w:rPr>
      </w:pPr>
      <w:r w:rsidRPr="00E258CC">
        <w:rPr>
          <w:lang w:val="kk-KZ"/>
        </w:rPr>
        <w:t xml:space="preserve"> </w:t>
      </w:r>
    </w:p>
    <w:sectPr w:rsidR="00C32C4C" w:rsidRPr="00E258CC" w:rsidSect="006B7796">
      <w:type w:val="continuous"/>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Times New Roman KOI-8">
    <w:altName w:val="Arial Unicode MS"/>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45871"/>
    <w:multiLevelType w:val="hybridMultilevel"/>
    <w:tmpl w:val="5AE6C14E"/>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79910984"/>
    <w:multiLevelType w:val="hybridMultilevel"/>
    <w:tmpl w:val="83E430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C004B1"/>
    <w:multiLevelType w:val="hybridMultilevel"/>
    <w:tmpl w:val="DDBE7F58"/>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proofState w:grammar="clean"/>
  <w:doNotTrackMove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28C"/>
    <w:rsid w:val="00262330"/>
    <w:rsid w:val="00331E57"/>
    <w:rsid w:val="003813F4"/>
    <w:rsid w:val="00402D19"/>
    <w:rsid w:val="006B7796"/>
    <w:rsid w:val="0071228C"/>
    <w:rsid w:val="00946F76"/>
    <w:rsid w:val="00A65B90"/>
    <w:rsid w:val="00A6609E"/>
    <w:rsid w:val="00A66B61"/>
    <w:rsid w:val="00AF4AC5"/>
    <w:rsid w:val="00C32C4C"/>
    <w:rsid w:val="00CE3527"/>
    <w:rsid w:val="00D4078C"/>
    <w:rsid w:val="00D51B60"/>
    <w:rsid w:val="00DA4852"/>
    <w:rsid w:val="00E258CC"/>
    <w:rsid w:val="00EA2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28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Char">
    <w:name w:val="Body Text Char"/>
    <w:aliases w:val="Основной текст Знак1 Знак Char,Основной текст Знак Знак Знак Char,Основной текст Знак2 Знак1 Знак Знак Char,Основной текст Знак1 Знак Знак1 Знак Знак Char,Основной текст Знак2 Знак Знак Знак1 Знак Знак Char,Основной текст Знак1 Char"/>
    <w:uiPriority w:val="99"/>
    <w:rsid w:val="0071228C"/>
    <w:rPr>
      <w:rFonts w:ascii="Courier New" w:eastAsia="Times New Roman" w:hAnsi="Courier New" w:cs="Courier New"/>
      <w:color w:val="000000"/>
      <w:sz w:val="18"/>
      <w:szCs w:val="18"/>
      <w:shd w:val="clear" w:color="auto" w:fill="FFFFFF"/>
    </w:rPr>
  </w:style>
  <w:style w:type="character" w:customStyle="1" w:styleId="a3">
    <w:name w:val="Основной текст + Полужирный"/>
    <w:uiPriority w:val="99"/>
    <w:rsid w:val="0071228C"/>
    <w:rPr>
      <w:rFonts w:ascii="Courier New" w:eastAsia="Times New Roman" w:hAnsi="Courier New" w:cs="Courier New"/>
      <w:color w:val="000000"/>
      <w:sz w:val="18"/>
      <w:szCs w:val="18"/>
      <w:shd w:val="clear" w:color="auto" w:fill="FFFFFF"/>
    </w:rPr>
  </w:style>
  <w:style w:type="paragraph" w:styleId="a4">
    <w:name w:val="Body Text"/>
    <w:aliases w:val="Основной текст Знак1 Знак,Основной текст Знак Знак Знак,Основной текст Знак2 Знак1 Знак Знак,Основной текст Знак1 Знак Знак1 Знак Знак,Основной текст Знак2 Знак Знак Знак1 Знак Знак,Основной текст Знак1"/>
    <w:basedOn w:val="a"/>
    <w:link w:val="a5"/>
    <w:uiPriority w:val="99"/>
    <w:rsid w:val="0071228C"/>
    <w:pPr>
      <w:widowControl w:val="0"/>
      <w:shd w:val="clear" w:color="auto" w:fill="FFFFFF"/>
      <w:spacing w:after="120" w:line="178" w:lineRule="exact"/>
      <w:ind w:firstLine="480"/>
      <w:jc w:val="both"/>
    </w:pPr>
    <w:rPr>
      <w:rFonts w:ascii="Courier New" w:eastAsia="Calibri" w:hAnsi="Courier New" w:cs="Courier New"/>
      <w:color w:val="000000"/>
      <w:sz w:val="18"/>
      <w:szCs w:val="18"/>
    </w:rPr>
  </w:style>
  <w:style w:type="character" w:customStyle="1" w:styleId="BodyTextChar1">
    <w:name w:val="Body Text Char1"/>
    <w:aliases w:val="Основной текст Знак1 Знак Char1,Основной текст Знак Знак Знак Char1,Основной текст Знак2 Знак1 Знак Знак Char1,Основной текст Знак1 Знак Знак1 Знак Знак Char1,Основной текст Знак2 Знак Знак Знак1 Знак Знак Char1"/>
    <w:uiPriority w:val="99"/>
    <w:semiHidden/>
    <w:rsid w:val="0060387E"/>
    <w:rPr>
      <w:rFonts w:ascii="Times New Roman" w:eastAsia="Times New Roman" w:hAnsi="Times New Roman"/>
      <w:sz w:val="24"/>
      <w:szCs w:val="24"/>
    </w:rPr>
  </w:style>
  <w:style w:type="character" w:customStyle="1" w:styleId="a5">
    <w:name w:val="Основной текст Знак"/>
    <w:aliases w:val="Основной текст Знак1 Знак Знак1,Основной текст Знак Знак Знак Знак,Основной текст Знак2 Знак1 Знак Знак Знак,Основной текст Знак1 Знак Знак1 Знак Знак Знак,Основной текст Знак2 Знак Знак Знак1 Знак Знак Знак"/>
    <w:link w:val="a4"/>
    <w:uiPriority w:val="99"/>
    <w:semiHidden/>
    <w:rsid w:val="0071228C"/>
    <w:rPr>
      <w:rFonts w:ascii="Times New Roman" w:hAnsi="Times New Roman" w:cs="Times New Roman"/>
      <w:sz w:val="24"/>
      <w:szCs w:val="24"/>
      <w:lang w:eastAsia="ru-RU"/>
    </w:rPr>
  </w:style>
  <w:style w:type="character" w:customStyle="1" w:styleId="3">
    <w:name w:val="Основной текст Знак3"/>
    <w:aliases w:val="Основной текст Знак2 Знак,Основной текст Знак1 Знак Знак,Основной текст Знак2 Знак Знак Знак,Основной текст Знак1 Знак Знак Знак Знак,Основной текст Знак3 Знак Знак Знак Знак Знак,Основной текст Знак2 Знак Знак Знак Знак Знак Знак"/>
    <w:uiPriority w:val="99"/>
    <w:rsid w:val="0071228C"/>
    <w:rPr>
      <w:rFonts w:eastAsia="Times New Roman"/>
      <w:sz w:val="18"/>
      <w:szCs w:val="18"/>
      <w:lang w:val="ru-RU" w:eastAsia="en-US"/>
    </w:rPr>
  </w:style>
  <w:style w:type="paragraph" w:customStyle="1" w:styleId="1">
    <w:name w:val="Знак Знак1 Знак Знак Знак"/>
    <w:basedOn w:val="a"/>
    <w:autoRedefine/>
    <w:uiPriority w:val="99"/>
    <w:rsid w:val="0071228C"/>
    <w:pPr>
      <w:spacing w:after="160" w:line="240" w:lineRule="exact"/>
    </w:pPr>
    <w:rPr>
      <w:rFonts w:eastAsia="SimSun"/>
      <w:b/>
      <w:bCs/>
      <w:sz w:val="28"/>
      <w:szCs w:val="28"/>
      <w:lang w:val="en-US" w:eastAsia="en-US"/>
    </w:rPr>
  </w:style>
  <w:style w:type="paragraph" w:customStyle="1" w:styleId="a6">
    <w:name w:val="Знак Знак"/>
    <w:basedOn w:val="a"/>
    <w:autoRedefine/>
    <w:uiPriority w:val="99"/>
    <w:rsid w:val="0071228C"/>
    <w:pPr>
      <w:spacing w:after="160" w:line="240" w:lineRule="exact"/>
    </w:pPr>
    <w:rPr>
      <w:rFonts w:eastAsia="SimSun"/>
      <w:b/>
      <w:bCs/>
      <w:sz w:val="28"/>
      <w:szCs w:val="28"/>
      <w:lang w:val="en-US" w:eastAsia="en-US"/>
    </w:rPr>
  </w:style>
  <w:style w:type="paragraph" w:customStyle="1" w:styleId="Standard">
    <w:name w:val="Standard"/>
    <w:uiPriority w:val="99"/>
    <w:rsid w:val="0071228C"/>
    <w:pPr>
      <w:suppressAutoHyphens/>
      <w:autoSpaceDN w:val="0"/>
      <w:textAlignment w:val="baseline"/>
    </w:pPr>
    <w:rPr>
      <w:rFonts w:ascii="Times New Roman" w:eastAsia="Times New Roman" w:hAnsi="Times New Roman"/>
      <w:kern w:val="3"/>
      <w:sz w:val="24"/>
      <w:szCs w:val="24"/>
      <w:lang w:eastAsia="zh-CN"/>
    </w:rPr>
  </w:style>
  <w:style w:type="character" w:customStyle="1" w:styleId="apple-converted-space">
    <w:name w:val="apple-converted-space"/>
    <w:uiPriority w:val="99"/>
    <w:rsid w:val="0071228C"/>
  </w:style>
  <w:style w:type="character" w:customStyle="1" w:styleId="a7">
    <w:name w:val="Колонтитул_"/>
    <w:link w:val="10"/>
    <w:uiPriority w:val="99"/>
    <w:rsid w:val="0071228C"/>
    <w:rPr>
      <w:b/>
      <w:bCs/>
      <w:sz w:val="18"/>
      <w:szCs w:val="18"/>
      <w:shd w:val="clear" w:color="auto" w:fill="FFFFFF"/>
      <w:lang w:val="en-US"/>
    </w:rPr>
  </w:style>
  <w:style w:type="paragraph" w:customStyle="1" w:styleId="10">
    <w:name w:val="Колонтитул1"/>
    <w:basedOn w:val="a"/>
    <w:link w:val="a7"/>
    <w:uiPriority w:val="99"/>
    <w:rsid w:val="0071228C"/>
    <w:pPr>
      <w:widowControl w:val="0"/>
      <w:shd w:val="clear" w:color="auto" w:fill="FFFFFF"/>
      <w:spacing w:line="240" w:lineRule="atLeast"/>
    </w:pPr>
    <w:rPr>
      <w:rFonts w:ascii="Calibri" w:eastAsia="Calibri" w:hAnsi="Calibri" w:cs="Calibri"/>
      <w:b/>
      <w:bCs/>
      <w:sz w:val="18"/>
      <w:szCs w:val="18"/>
      <w:shd w:val="clear" w:color="auto" w:fill="FFFFFF"/>
      <w:lang w:val="en-US"/>
    </w:rPr>
  </w:style>
  <w:style w:type="character" w:customStyle="1" w:styleId="11">
    <w:name w:val="Основной текст Знак1 Знак Знак1 Знак"/>
    <w:aliases w:val="Основной текст Знак Знак Знак Знак Знак,Основной текст Знак2 Знак1 Знак Знак Знак Знак,Основной текст Знак1 Знак Знак1 Знак Знак Знак Знак"/>
    <w:uiPriority w:val="99"/>
    <w:rsid w:val="0071228C"/>
    <w:rPr>
      <w:rFonts w:ascii="Courier New" w:eastAsia="Times New Roman" w:hAnsi="Courier New" w:cs="Courier New"/>
      <w:color w:val="000000"/>
      <w:sz w:val="18"/>
      <w:szCs w:val="18"/>
      <w:lang w:val="ru-RU" w:eastAsia="en-US"/>
    </w:rPr>
  </w:style>
  <w:style w:type="paragraph" w:styleId="a8">
    <w:name w:val="Balloon Text"/>
    <w:basedOn w:val="a"/>
    <w:link w:val="a9"/>
    <w:uiPriority w:val="99"/>
    <w:semiHidden/>
    <w:unhideWhenUsed/>
    <w:rsid w:val="003813F4"/>
    <w:rPr>
      <w:rFonts w:ascii="Tahoma" w:hAnsi="Tahoma" w:cs="Tahoma"/>
      <w:sz w:val="16"/>
      <w:szCs w:val="16"/>
    </w:rPr>
  </w:style>
  <w:style w:type="character" w:customStyle="1" w:styleId="a9">
    <w:name w:val="Текст выноски Знак"/>
    <w:link w:val="a8"/>
    <w:uiPriority w:val="99"/>
    <w:semiHidden/>
    <w:rsid w:val="003813F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330258">
      <w:marLeft w:val="0"/>
      <w:marRight w:val="0"/>
      <w:marTop w:val="0"/>
      <w:marBottom w:val="0"/>
      <w:divBdr>
        <w:top w:val="none" w:sz="0" w:space="0" w:color="auto"/>
        <w:left w:val="none" w:sz="0" w:space="0" w:color="auto"/>
        <w:bottom w:val="none" w:sz="0" w:space="0" w:color="auto"/>
        <w:right w:val="none" w:sz="0" w:space="0" w:color="auto"/>
      </w:divBdr>
    </w:div>
    <w:div w:id="1847330259">
      <w:marLeft w:val="0"/>
      <w:marRight w:val="0"/>
      <w:marTop w:val="0"/>
      <w:marBottom w:val="0"/>
      <w:divBdr>
        <w:top w:val="none" w:sz="0" w:space="0" w:color="auto"/>
        <w:left w:val="none" w:sz="0" w:space="0" w:color="auto"/>
        <w:bottom w:val="none" w:sz="0" w:space="0" w:color="auto"/>
        <w:right w:val="none" w:sz="0" w:space="0" w:color="auto"/>
      </w:divBdr>
    </w:div>
    <w:div w:id="1847330260">
      <w:marLeft w:val="0"/>
      <w:marRight w:val="0"/>
      <w:marTop w:val="0"/>
      <w:marBottom w:val="0"/>
      <w:divBdr>
        <w:top w:val="none" w:sz="0" w:space="0" w:color="auto"/>
        <w:left w:val="none" w:sz="0" w:space="0" w:color="auto"/>
        <w:bottom w:val="none" w:sz="0" w:space="0" w:color="auto"/>
        <w:right w:val="none" w:sz="0" w:space="0" w:color="auto"/>
      </w:divBdr>
    </w:div>
    <w:div w:id="1847330261">
      <w:marLeft w:val="0"/>
      <w:marRight w:val="0"/>
      <w:marTop w:val="0"/>
      <w:marBottom w:val="0"/>
      <w:divBdr>
        <w:top w:val="none" w:sz="0" w:space="0" w:color="auto"/>
        <w:left w:val="none" w:sz="0" w:space="0" w:color="auto"/>
        <w:bottom w:val="none" w:sz="0" w:space="0" w:color="auto"/>
        <w:right w:val="none" w:sz="0" w:space="0" w:color="auto"/>
      </w:divBdr>
    </w:div>
    <w:div w:id="1847330262">
      <w:marLeft w:val="0"/>
      <w:marRight w:val="0"/>
      <w:marTop w:val="0"/>
      <w:marBottom w:val="0"/>
      <w:divBdr>
        <w:top w:val="none" w:sz="0" w:space="0" w:color="auto"/>
        <w:left w:val="none" w:sz="0" w:space="0" w:color="auto"/>
        <w:bottom w:val="none" w:sz="0" w:space="0" w:color="auto"/>
        <w:right w:val="none" w:sz="0" w:space="0" w:color="auto"/>
      </w:divBdr>
    </w:div>
    <w:div w:id="188875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5334</Words>
  <Characters>30409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БЕКІТІЛДІ</vt:lpstr>
    </vt:vector>
  </TitlesOfParts>
  <Company/>
  <LinksUpToDate>false</LinksUpToDate>
  <CharactersWithSpaces>35672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БЕКІТІЛДІ</dc:title>
  <dc:subject/>
  <dc:creator>User</dc:creator>
  <cp:keywords/>
  <dc:description/>
  <cp:lastModifiedBy>User</cp:lastModifiedBy>
  <cp:revision>6</cp:revision>
  <cp:lastPrinted>2016-06-06T09:59:00Z</cp:lastPrinted>
  <dcterms:created xsi:type="dcterms:W3CDTF">2014-04-25T07:51:00Z</dcterms:created>
  <dcterms:modified xsi:type="dcterms:W3CDTF">2016-06-06T10:00:00Z</dcterms:modified>
</cp:coreProperties>
</file>