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F4" w:rsidRDefault="003813F4" w:rsidP="003813F4">
      <w:pPr>
        <w:pStyle w:val="10"/>
        <w:shd w:val="clear" w:color="auto" w:fill="auto"/>
        <w:spacing w:line="240" w:lineRule="auto"/>
        <w:rPr>
          <w:rFonts w:ascii="Times New Roman" w:hAnsi="Times New Roman"/>
          <w:sz w:val="20"/>
          <w:szCs w:val="20"/>
          <w:lang w:val="kk-KZ"/>
        </w:rPr>
      </w:pPr>
      <w:r>
        <w:rPr>
          <w:rFonts w:ascii="Times New Roman" w:hAnsi="Times New Roman"/>
          <w:sz w:val="20"/>
          <w:szCs w:val="20"/>
          <w:lang w:val="kk-KZ"/>
        </w:rPr>
        <w:t xml:space="preserve">                                                                                                                                                                                                                                                  </w:t>
      </w:r>
      <w:bookmarkStart w:id="0" w:name="_GoBack"/>
      <w:bookmarkEnd w:id="0"/>
      <w:r>
        <w:rPr>
          <w:rFonts w:ascii="Times New Roman" w:hAnsi="Times New Roman"/>
          <w:sz w:val="20"/>
          <w:szCs w:val="20"/>
          <w:lang w:val="kk-KZ"/>
        </w:rPr>
        <w:t>БЕКІТІЛДІ</w:t>
      </w:r>
    </w:p>
    <w:p w:rsidR="003813F4" w:rsidRDefault="003813F4" w:rsidP="003813F4">
      <w:pPr>
        <w:pStyle w:val="10"/>
        <w:shd w:val="clear" w:color="auto" w:fill="auto"/>
        <w:spacing w:line="240" w:lineRule="auto"/>
        <w:jc w:val="both"/>
        <w:rPr>
          <w:rFonts w:ascii="Times New Roman" w:hAnsi="Times New Roman"/>
          <w:sz w:val="20"/>
          <w:szCs w:val="20"/>
          <w:lang w:val="kk-KZ"/>
        </w:rPr>
      </w:pPr>
      <w:r>
        <w:rPr>
          <w:rFonts w:ascii="Times New Roman" w:hAnsi="Times New Roman"/>
          <w:sz w:val="20"/>
          <w:szCs w:val="20"/>
          <w:lang w:val="kk-KZ"/>
        </w:rPr>
        <w:t xml:space="preserve">                                                                                                                                                                                                                            ЖШС «EPAM Kazakhstan» директоры</w:t>
      </w:r>
    </w:p>
    <w:p w:rsidR="003813F4" w:rsidRDefault="003813F4" w:rsidP="003813F4">
      <w:pPr>
        <w:pStyle w:val="10"/>
        <w:shd w:val="clear" w:color="auto" w:fill="auto"/>
        <w:spacing w:line="240" w:lineRule="auto"/>
        <w:rPr>
          <w:rFonts w:ascii="Times New Roman" w:hAnsi="Times New Roman"/>
          <w:sz w:val="20"/>
          <w:szCs w:val="20"/>
          <w:lang w:val="kk-KZ"/>
        </w:rPr>
      </w:pPr>
      <w:r>
        <w:rPr>
          <w:rFonts w:ascii="Times New Roman" w:hAnsi="Times New Roman"/>
          <w:sz w:val="20"/>
          <w:szCs w:val="20"/>
          <w:lang w:val="kk-KZ"/>
        </w:rPr>
        <w:t xml:space="preserve">                                                                                                                                                                                                                           ________________</w:t>
      </w:r>
      <w:r w:rsidRPr="00AB3782">
        <w:rPr>
          <w:rFonts w:ascii="Times New Roman" w:hAnsi="Times New Roman"/>
          <w:sz w:val="20"/>
          <w:szCs w:val="20"/>
          <w:lang w:val="kk-KZ"/>
        </w:rPr>
        <w:t xml:space="preserve"> </w:t>
      </w:r>
      <w:r>
        <w:rPr>
          <w:rFonts w:ascii="Times New Roman" w:hAnsi="Times New Roman"/>
          <w:sz w:val="20"/>
          <w:szCs w:val="20"/>
          <w:lang w:val="kk-KZ"/>
        </w:rPr>
        <w:t>В. Качалов</w:t>
      </w:r>
    </w:p>
    <w:p w:rsidR="003813F4" w:rsidRDefault="003813F4" w:rsidP="003813F4">
      <w:pPr>
        <w:pStyle w:val="10"/>
        <w:shd w:val="clear" w:color="auto" w:fill="auto"/>
        <w:spacing w:line="240" w:lineRule="auto"/>
        <w:rPr>
          <w:rFonts w:ascii="Times New Roman" w:hAnsi="Times New Roman"/>
          <w:sz w:val="20"/>
          <w:szCs w:val="20"/>
          <w:lang w:val="kk-KZ"/>
        </w:rPr>
      </w:pPr>
      <w:r>
        <w:rPr>
          <w:rFonts w:ascii="Times New Roman" w:hAnsi="Times New Roman"/>
          <w:sz w:val="20"/>
          <w:szCs w:val="20"/>
          <w:lang w:val="kk-KZ"/>
        </w:rPr>
        <w:t xml:space="preserve">                                                                                                                                                                                                                           «_____»___________</w:t>
      </w:r>
      <w:r>
        <w:rPr>
          <w:rFonts w:ascii="Times New Roman" w:hAnsi="Times New Roman"/>
          <w:sz w:val="20"/>
          <w:szCs w:val="20"/>
          <w:lang w:val="ru-RU"/>
        </w:rPr>
        <w:t xml:space="preserve">2016 </w:t>
      </w:r>
      <w:r>
        <w:rPr>
          <w:rFonts w:ascii="Times New Roman" w:hAnsi="Times New Roman"/>
          <w:sz w:val="20"/>
          <w:szCs w:val="20"/>
          <w:lang w:val="kk-KZ"/>
        </w:rPr>
        <w:t>ж.</w:t>
      </w:r>
    </w:p>
    <w:p w:rsidR="00C32C4C" w:rsidRPr="00EA2C78" w:rsidRDefault="00C32C4C" w:rsidP="00331E57">
      <w:pPr>
        <w:tabs>
          <w:tab w:val="left" w:pos="568"/>
          <w:tab w:val="left" w:pos="2677"/>
          <w:tab w:val="left" w:pos="3620"/>
          <w:tab w:val="left" w:pos="4684"/>
          <w:tab w:val="left" w:pos="7764"/>
          <w:tab w:val="left" w:pos="10984"/>
          <w:tab w:val="left" w:pos="14104"/>
        </w:tabs>
        <w:ind w:left="88"/>
        <w:jc w:val="right"/>
        <w:rPr>
          <w:b/>
          <w:bCs/>
          <w:sz w:val="20"/>
          <w:szCs w:val="20"/>
          <w:lang w:val="kk-KZ"/>
        </w:rPr>
      </w:pPr>
    </w:p>
    <w:p w:rsidR="00C32C4C" w:rsidRPr="00331E57" w:rsidRDefault="00C32C4C" w:rsidP="00331E57">
      <w:pPr>
        <w:tabs>
          <w:tab w:val="left" w:pos="568"/>
          <w:tab w:val="left" w:pos="2677"/>
          <w:tab w:val="left" w:pos="3620"/>
          <w:tab w:val="left" w:pos="4684"/>
          <w:tab w:val="left" w:pos="7764"/>
          <w:tab w:val="left" w:pos="10984"/>
          <w:tab w:val="left" w:pos="14104"/>
        </w:tabs>
        <w:ind w:left="88"/>
        <w:jc w:val="center"/>
        <w:rPr>
          <w:b/>
          <w:bCs/>
          <w:sz w:val="20"/>
          <w:szCs w:val="20"/>
          <w:lang w:val="kk-KZ"/>
        </w:rPr>
      </w:pPr>
      <w:r w:rsidRPr="00331E57">
        <w:rPr>
          <w:b/>
          <w:bCs/>
          <w:sz w:val="20"/>
          <w:szCs w:val="20"/>
        </w:rPr>
        <w:t>5</w:t>
      </w:r>
      <w:r w:rsidRPr="00331E57">
        <w:rPr>
          <w:b/>
          <w:bCs/>
          <w:sz w:val="20"/>
          <w:szCs w:val="20"/>
          <w:lang w:val="en-US"/>
        </w:rPr>
        <w:t>B</w:t>
      </w:r>
      <w:r w:rsidRPr="00331E57">
        <w:rPr>
          <w:b/>
          <w:bCs/>
          <w:sz w:val="20"/>
          <w:szCs w:val="20"/>
        </w:rPr>
        <w:t xml:space="preserve">060200 - «Информатика» </w:t>
      </w:r>
      <w:r w:rsidRPr="00331E57">
        <w:rPr>
          <w:b/>
          <w:bCs/>
          <w:sz w:val="20"/>
          <w:szCs w:val="20"/>
          <w:lang w:val="kk-KZ"/>
        </w:rPr>
        <w:t>мамандығы (2013 жылғы қабылдау)</w:t>
      </w:r>
    </w:p>
    <w:p w:rsidR="00C32C4C" w:rsidRPr="00331E57" w:rsidRDefault="00C32C4C" w:rsidP="00331E57">
      <w:pPr>
        <w:tabs>
          <w:tab w:val="left" w:pos="568"/>
          <w:tab w:val="left" w:pos="2677"/>
          <w:tab w:val="left" w:pos="3620"/>
          <w:tab w:val="left" w:pos="4684"/>
          <w:tab w:val="left" w:pos="7764"/>
          <w:tab w:val="left" w:pos="10984"/>
          <w:tab w:val="left" w:pos="14104"/>
        </w:tabs>
        <w:ind w:left="88"/>
        <w:jc w:val="center"/>
        <w:rPr>
          <w:b/>
          <w:bCs/>
          <w:sz w:val="20"/>
          <w:szCs w:val="20"/>
        </w:rPr>
      </w:pPr>
    </w:p>
    <w:tbl>
      <w:tblPr>
        <w:tblW w:w="148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850"/>
        <w:gridCol w:w="6848"/>
        <w:gridCol w:w="6876"/>
      </w:tblGrid>
      <w:tr w:rsidR="00C32C4C" w:rsidRPr="00331E57">
        <w:tc>
          <w:tcPr>
            <w:tcW w:w="289" w:type="dxa"/>
            <w:vMerge w:val="restart"/>
            <w:shd w:val="clear" w:color="auto" w:fill="FFFFFF"/>
          </w:tcPr>
          <w:p w:rsidR="00C32C4C" w:rsidRPr="00CE3527" w:rsidRDefault="00C32C4C" w:rsidP="00331E57">
            <w:pPr>
              <w:pStyle w:val="a4"/>
              <w:shd w:val="clear" w:color="auto" w:fill="auto"/>
              <w:spacing w:after="0" w:line="240" w:lineRule="auto"/>
              <w:ind w:firstLine="0"/>
              <w:jc w:val="left"/>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w:t>
            </w:r>
          </w:p>
          <w:p w:rsidR="00C32C4C" w:rsidRPr="00331E57" w:rsidRDefault="00C32C4C" w:rsidP="00331E57">
            <w:pPr>
              <w:pStyle w:val="a4"/>
              <w:shd w:val="clear" w:color="auto" w:fill="auto"/>
              <w:spacing w:after="0" w:line="240" w:lineRule="auto"/>
              <w:ind w:firstLine="0"/>
              <w:jc w:val="left"/>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р</w:t>
            </w:r>
            <w:r w:rsidRPr="00CE3527">
              <w:rPr>
                <w:rStyle w:val="a3"/>
                <w:rFonts w:ascii="Times New Roman" w:eastAsia="Calibri" w:hAnsi="Times New Roman" w:cs="Times New Roman"/>
                <w:b/>
                <w:bCs/>
                <w:color w:val="auto"/>
                <w:sz w:val="20"/>
                <w:szCs w:val="20"/>
                <w:lang w:eastAsia="en-US"/>
              </w:rPr>
              <w:t>/</w:t>
            </w:r>
            <w:r w:rsidRPr="00331E57">
              <w:rPr>
                <w:rStyle w:val="a3"/>
                <w:rFonts w:ascii="Times New Roman" w:eastAsia="Calibri" w:hAnsi="Times New Roman" w:cs="Times New Roman"/>
                <w:b/>
                <w:bCs/>
                <w:color w:val="auto"/>
                <w:sz w:val="20"/>
                <w:szCs w:val="20"/>
                <w:lang w:val="kk-KZ" w:eastAsia="en-US"/>
              </w:rPr>
              <w:t>к</w:t>
            </w:r>
          </w:p>
        </w:tc>
        <w:tc>
          <w:tcPr>
            <w:tcW w:w="850" w:type="dxa"/>
            <w:vMerge w:val="restart"/>
            <w:shd w:val="clear" w:color="auto" w:fill="FFFFFF"/>
          </w:tcPr>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Кредиттер саны</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ECTS</w:t>
            </w:r>
            <w:r w:rsidRPr="00CE3527">
              <w:rPr>
                <w:rStyle w:val="a3"/>
                <w:rFonts w:ascii="Times New Roman" w:eastAsia="Calibri" w:hAnsi="Times New Roman" w:cs="Times New Roman"/>
                <w:b/>
                <w:bCs/>
                <w:color w:val="auto"/>
                <w:sz w:val="20"/>
                <w:szCs w:val="20"/>
                <w:lang w:eastAsia="en-US"/>
              </w:rPr>
              <w:t>/</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кредиттер саны</w:t>
            </w:r>
          </w:p>
        </w:tc>
        <w:tc>
          <w:tcPr>
            <w:tcW w:w="13724" w:type="dxa"/>
            <w:gridSpan w:val="2"/>
            <w:shd w:val="clear" w:color="auto" w:fill="FFFFFF"/>
          </w:tcPr>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Элективтік пәндер тізімі</w:t>
            </w:r>
          </w:p>
        </w:tc>
      </w:tr>
      <w:tr w:rsidR="00C32C4C" w:rsidRPr="00331E57">
        <w:tc>
          <w:tcPr>
            <w:tcW w:w="289" w:type="dxa"/>
            <w:vMerge/>
            <w:shd w:val="clear" w:color="auto" w:fill="FFFFFF"/>
          </w:tcPr>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tc>
        <w:tc>
          <w:tcPr>
            <w:tcW w:w="850" w:type="dxa"/>
            <w:vMerge/>
            <w:shd w:val="clear" w:color="auto" w:fill="FFFFFF"/>
          </w:tcPr>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tc>
        <w:tc>
          <w:tcPr>
            <w:tcW w:w="6848" w:type="dxa"/>
            <w:shd w:val="clear" w:color="auto" w:fill="FFFFFF"/>
            <w:vAlign w:val="center"/>
          </w:tcPr>
          <w:p w:rsidR="00C32C4C" w:rsidRPr="00331E57" w:rsidRDefault="00C32C4C" w:rsidP="00331E57">
            <w:pPr>
              <w:jc w:val="center"/>
              <w:rPr>
                <w:b/>
                <w:bCs/>
                <w:sz w:val="20"/>
                <w:szCs w:val="20"/>
              </w:rPr>
            </w:pPr>
            <w:r w:rsidRPr="00331E57">
              <w:rPr>
                <w:b/>
                <w:bCs/>
                <w:sz w:val="20"/>
                <w:szCs w:val="20"/>
              </w:rPr>
              <w:t>«</w:t>
            </w:r>
            <w:r w:rsidRPr="00331E57">
              <w:rPr>
                <w:b/>
                <w:bCs/>
                <w:sz w:val="20"/>
                <w:szCs w:val="20"/>
                <w:lang w:val="kk-KZ"/>
              </w:rPr>
              <w:t>Қолданбалы</w:t>
            </w:r>
            <w:r w:rsidRPr="00331E57">
              <w:rPr>
                <w:b/>
                <w:bCs/>
                <w:sz w:val="20"/>
                <w:szCs w:val="20"/>
              </w:rPr>
              <w:t xml:space="preserve"> информатика»</w:t>
            </w:r>
            <w:r w:rsidRPr="00331E57">
              <w:rPr>
                <w:b/>
                <w:bCs/>
                <w:sz w:val="20"/>
                <w:szCs w:val="20"/>
                <w:lang w:val="kk-KZ"/>
              </w:rPr>
              <w:t xml:space="preserve"> білім беру бағдарламасы </w:t>
            </w:r>
            <w:r w:rsidRPr="00331E57">
              <w:rPr>
                <w:b/>
                <w:bCs/>
                <w:sz w:val="20"/>
                <w:szCs w:val="20"/>
              </w:rPr>
              <w:t xml:space="preserve"> </w:t>
            </w:r>
          </w:p>
        </w:tc>
        <w:tc>
          <w:tcPr>
            <w:tcW w:w="6876" w:type="dxa"/>
            <w:shd w:val="clear" w:color="auto" w:fill="FFFFFF"/>
            <w:vAlign w:val="center"/>
          </w:tcPr>
          <w:p w:rsidR="00C32C4C" w:rsidRPr="00331E57" w:rsidRDefault="00C32C4C" w:rsidP="00331E57">
            <w:pPr>
              <w:jc w:val="center"/>
              <w:rPr>
                <w:b/>
                <w:bCs/>
                <w:sz w:val="20"/>
                <w:szCs w:val="20"/>
              </w:rPr>
            </w:pPr>
            <w:r w:rsidRPr="00331E57">
              <w:rPr>
                <w:b/>
                <w:bCs/>
                <w:sz w:val="20"/>
                <w:szCs w:val="20"/>
                <w:lang w:val="kk-KZ"/>
              </w:rPr>
              <w:t>«</w:t>
            </w:r>
            <w:r w:rsidRPr="00331E57">
              <w:rPr>
                <w:b/>
                <w:bCs/>
                <w:sz w:val="20"/>
                <w:szCs w:val="20"/>
              </w:rPr>
              <w:t>Компьютер</w:t>
            </w:r>
            <w:r w:rsidRPr="00331E57">
              <w:rPr>
                <w:b/>
                <w:bCs/>
                <w:sz w:val="20"/>
                <w:szCs w:val="20"/>
                <w:lang w:val="kk-KZ"/>
              </w:rPr>
              <w:t>лік</w:t>
            </w:r>
            <w:r w:rsidRPr="00331E57">
              <w:rPr>
                <w:b/>
                <w:bCs/>
                <w:sz w:val="20"/>
                <w:szCs w:val="20"/>
              </w:rPr>
              <w:t xml:space="preserve"> графика </w:t>
            </w:r>
            <w:r w:rsidRPr="00331E57">
              <w:rPr>
                <w:b/>
                <w:bCs/>
                <w:sz w:val="20"/>
                <w:szCs w:val="20"/>
                <w:lang w:val="kk-KZ"/>
              </w:rPr>
              <w:t>және</w:t>
            </w:r>
            <w:r w:rsidRPr="00331E57">
              <w:rPr>
                <w:b/>
                <w:bCs/>
                <w:sz w:val="20"/>
                <w:szCs w:val="20"/>
              </w:rPr>
              <w:t xml:space="preserve"> Web-дизайн</w:t>
            </w:r>
            <w:r w:rsidRPr="00331E57">
              <w:rPr>
                <w:b/>
                <w:bCs/>
                <w:sz w:val="20"/>
                <w:szCs w:val="20"/>
                <w:lang w:val="kk-KZ"/>
              </w:rPr>
              <w:t xml:space="preserve">» білім беру бағдарламасы </w:t>
            </w:r>
            <w:r w:rsidRPr="00331E57">
              <w:rPr>
                <w:b/>
                <w:bCs/>
                <w:sz w:val="20"/>
                <w:szCs w:val="20"/>
              </w:rPr>
              <w:t xml:space="preserve"> </w:t>
            </w:r>
          </w:p>
        </w:tc>
      </w:tr>
    </w:tbl>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color w:val="auto"/>
          <w:sz w:val="20"/>
          <w:szCs w:val="20"/>
          <w:lang w:eastAsia="en-US"/>
        </w:rPr>
        <w:sectPr w:rsidR="00C32C4C" w:rsidRPr="00331E57" w:rsidSect="006B7796">
          <w:pgSz w:w="16838" w:h="11906" w:orient="landscape"/>
          <w:pgMar w:top="851" w:right="1134" w:bottom="851" w:left="1134" w:header="709" w:footer="709" w:gutter="0"/>
          <w:cols w:space="708"/>
          <w:docGrid w:linePitch="360"/>
        </w:sectPr>
      </w:pPr>
    </w:p>
    <w:tbl>
      <w:tblPr>
        <w:tblW w:w="148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850"/>
        <w:gridCol w:w="6848"/>
        <w:gridCol w:w="6876"/>
      </w:tblGrid>
      <w:tr w:rsidR="00C32C4C" w:rsidRPr="00331E57" w:rsidTr="00DA4852">
        <w:trPr>
          <w:tblHeader/>
        </w:trPr>
        <w:tc>
          <w:tcPr>
            <w:tcW w:w="289" w:type="dxa"/>
            <w:shd w:val="clear" w:color="auto" w:fill="FFFFFF"/>
            <w:vAlign w:val="center"/>
          </w:tcPr>
          <w:p w:rsidR="00C32C4C" w:rsidRPr="00CE3527" w:rsidRDefault="00C32C4C" w:rsidP="00DA4852">
            <w:pPr>
              <w:pStyle w:val="a4"/>
              <w:shd w:val="clear" w:color="auto" w:fill="auto"/>
              <w:spacing w:after="0" w:line="240" w:lineRule="auto"/>
              <w:ind w:firstLine="0"/>
              <w:jc w:val="center"/>
              <w:rPr>
                <w:rStyle w:val="a3"/>
                <w:rFonts w:ascii="Times New Roman" w:eastAsia="Calibri" w:hAnsi="Times New Roman" w:cs="Times New Roman"/>
                <w:color w:val="auto"/>
                <w:sz w:val="20"/>
                <w:szCs w:val="20"/>
                <w:lang w:eastAsia="en-US"/>
              </w:rPr>
            </w:pPr>
            <w:r w:rsidRPr="00CE3527">
              <w:rPr>
                <w:rStyle w:val="a3"/>
                <w:rFonts w:ascii="Times New Roman" w:eastAsia="Calibri" w:hAnsi="Times New Roman" w:cs="Times New Roman"/>
                <w:color w:val="auto"/>
                <w:sz w:val="20"/>
                <w:szCs w:val="20"/>
                <w:lang w:eastAsia="en-US"/>
              </w:rPr>
              <w:lastRenderedPageBreak/>
              <w:t>1</w:t>
            </w:r>
          </w:p>
        </w:tc>
        <w:tc>
          <w:tcPr>
            <w:tcW w:w="850" w:type="dxa"/>
            <w:shd w:val="clear" w:color="auto" w:fill="FFFFFF"/>
            <w:vAlign w:val="center"/>
          </w:tcPr>
          <w:p w:rsidR="00C32C4C" w:rsidRPr="00CE352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2</w:t>
            </w:r>
          </w:p>
        </w:tc>
        <w:tc>
          <w:tcPr>
            <w:tcW w:w="6848" w:type="dxa"/>
            <w:shd w:val="clear" w:color="auto" w:fill="FFFFFF"/>
          </w:tcPr>
          <w:p w:rsidR="00C32C4C" w:rsidRPr="00CE3527" w:rsidRDefault="00C32C4C" w:rsidP="00331E5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3</w:t>
            </w:r>
          </w:p>
        </w:tc>
        <w:tc>
          <w:tcPr>
            <w:tcW w:w="6876" w:type="dxa"/>
            <w:shd w:val="clear" w:color="auto" w:fill="FFFFFF"/>
          </w:tcPr>
          <w:p w:rsidR="00C32C4C" w:rsidRPr="00CE3527" w:rsidRDefault="00C32C4C" w:rsidP="00331E5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4</w:t>
            </w:r>
          </w:p>
        </w:tc>
      </w:tr>
      <w:tr w:rsidR="00C32C4C" w:rsidRPr="00331E57" w:rsidTr="00DA4852">
        <w:tc>
          <w:tcPr>
            <w:tcW w:w="289" w:type="dxa"/>
            <w:shd w:val="clear" w:color="auto" w:fill="FFFFFF"/>
            <w:vAlign w:val="center"/>
          </w:tcPr>
          <w:p w:rsidR="00C32C4C" w:rsidRPr="00331E57" w:rsidRDefault="00C32C4C" w:rsidP="00DA4852">
            <w:pPr>
              <w:jc w:val="center"/>
              <w:rPr>
                <w:sz w:val="20"/>
                <w:szCs w:val="20"/>
              </w:rPr>
            </w:pPr>
          </w:p>
        </w:tc>
        <w:tc>
          <w:tcPr>
            <w:tcW w:w="850" w:type="dxa"/>
            <w:shd w:val="clear" w:color="auto" w:fill="FFFFFF"/>
            <w:vAlign w:val="center"/>
          </w:tcPr>
          <w:p w:rsidR="00C32C4C" w:rsidRPr="00331E57" w:rsidRDefault="00C32C4C" w:rsidP="00DA4852">
            <w:pPr>
              <w:jc w:val="center"/>
              <w:rPr>
                <w:sz w:val="20"/>
                <w:szCs w:val="20"/>
              </w:rPr>
            </w:pPr>
          </w:p>
        </w:tc>
        <w:tc>
          <w:tcPr>
            <w:tcW w:w="13724" w:type="dxa"/>
            <w:gridSpan w:val="2"/>
            <w:shd w:val="clear" w:color="auto" w:fill="FFFFFF"/>
          </w:tcPr>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Базалық пәндер циклі</w:t>
            </w:r>
          </w:p>
        </w:tc>
      </w:tr>
      <w:tr w:rsidR="00C32C4C" w:rsidRPr="003813F4" w:rsidTr="00DA4852">
        <w:tc>
          <w:tcPr>
            <w:tcW w:w="289" w:type="dxa"/>
            <w:shd w:val="clear" w:color="auto" w:fill="FFFFFF"/>
            <w:vAlign w:val="center"/>
          </w:tcPr>
          <w:p w:rsidR="00C32C4C" w:rsidRPr="00CE352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850" w:type="dxa"/>
            <w:shd w:val="clear" w:color="auto" w:fill="FFFFFF"/>
            <w:vAlign w:val="center"/>
          </w:tcPr>
          <w:p w:rsidR="00C32C4C" w:rsidRPr="00CE352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tc>
        <w:tc>
          <w:tcPr>
            <w:tcW w:w="6848"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FEZh</w:t>
            </w:r>
            <w:r w:rsidRPr="00CE3527">
              <w:rPr>
                <w:rStyle w:val="a3"/>
                <w:rFonts w:ascii="Times New Roman" w:eastAsia="Calibri" w:hAnsi="Times New Roman" w:cs="Times New Roman"/>
                <w:b/>
                <w:bCs/>
                <w:color w:val="auto"/>
                <w:sz w:val="20"/>
                <w:szCs w:val="20"/>
                <w:lang w:eastAsia="en-US"/>
              </w:rPr>
              <w:t xml:space="preserve"> 20</w:t>
            </w:r>
            <w:r w:rsidRPr="00331E57">
              <w:rPr>
                <w:rStyle w:val="a3"/>
                <w:rFonts w:ascii="Times New Roman" w:eastAsia="Calibri" w:hAnsi="Times New Roman" w:cs="Times New Roman"/>
                <w:b/>
                <w:bCs/>
                <w:color w:val="auto"/>
                <w:sz w:val="20"/>
                <w:szCs w:val="20"/>
                <w:lang w:val="kk-KZ" w:eastAsia="en-US"/>
              </w:rPr>
              <w:t xml:space="preserve"> модулі</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Fiz</w:t>
            </w:r>
            <w:r w:rsidRPr="00CE3527">
              <w:rPr>
                <w:rStyle w:val="a3"/>
                <w:rFonts w:ascii="Times New Roman" w:eastAsia="Calibri" w:hAnsi="Times New Roman" w:cs="Times New Roman"/>
                <w:b/>
                <w:bCs/>
                <w:color w:val="auto"/>
                <w:sz w:val="20"/>
                <w:szCs w:val="20"/>
                <w:lang w:eastAsia="en-US"/>
              </w:rPr>
              <w:t xml:space="preserve"> 1209 «Физика» 1-1-1-2</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w:t>
            </w:r>
            <w:r w:rsidRPr="00331E57">
              <w:rPr>
                <w:rStyle w:val="a3"/>
                <w:rFonts w:ascii="Times New Roman" w:eastAsia="Calibri" w:hAnsi="Times New Roman" w:cs="Times New Roman"/>
                <w:b/>
                <w:bCs/>
                <w:color w:val="auto"/>
                <w:sz w:val="20"/>
                <w:szCs w:val="20"/>
                <w:lang w:val="en-US" w:eastAsia="en-US"/>
              </w:rPr>
              <w:t>AGSA</w:t>
            </w:r>
            <w:r w:rsidRPr="00CE3527">
              <w:rPr>
                <w:rStyle w:val="a3"/>
                <w:rFonts w:ascii="Times New Roman" w:eastAsia="Calibri" w:hAnsi="Times New Roman" w:cs="Times New Roman"/>
                <w:b/>
                <w:bCs/>
                <w:color w:val="auto"/>
                <w:sz w:val="20"/>
                <w:szCs w:val="20"/>
                <w:lang w:eastAsia="en-US"/>
              </w:rPr>
              <w:t xml:space="preserve"> 1203 1-2-0-1</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 xml:space="preserve">: </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KZh</w:t>
            </w:r>
            <w:r w:rsidRPr="00CE3527">
              <w:rPr>
                <w:rStyle w:val="a3"/>
                <w:rFonts w:ascii="Times New Roman" w:eastAsia="Calibri" w:hAnsi="Times New Roman" w:cs="Times New Roman"/>
                <w:b/>
                <w:bCs/>
                <w:color w:val="auto"/>
                <w:sz w:val="20"/>
                <w:szCs w:val="20"/>
                <w:lang w:eastAsia="en-US"/>
              </w:rPr>
              <w:t xml:space="preserve"> 3306 1-0-2-6</w:t>
            </w:r>
          </w:p>
          <w:p w:rsidR="00C32C4C" w:rsidRPr="00331E57" w:rsidRDefault="00C32C4C" w:rsidP="00331E57">
            <w:pPr>
              <w:pStyle w:val="a4"/>
              <w:shd w:val="clear" w:color="auto" w:fill="auto"/>
              <w:tabs>
                <w:tab w:val="left" w:leader="dot" w:pos="3946"/>
              </w:tabs>
              <w:spacing w:after="0" w:line="240" w:lineRule="auto"/>
              <w:ind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Берілген пэнді оқыту мақсаты:</w:t>
            </w:r>
            <w:r w:rsidRPr="00331E57">
              <w:rPr>
                <w:rStyle w:val="a3"/>
                <w:rFonts w:ascii="Times New Roman" w:eastAsia="Calibri" w:hAnsi="Times New Roman" w:cs="Times New Roman"/>
                <w:color w:val="auto"/>
                <w:sz w:val="20"/>
                <w:szCs w:val="20"/>
                <w:lang w:val="kk-KZ" w:eastAsia="en-US"/>
              </w:rPr>
              <w:t xml:space="preserve">  ғылымның негізгі білімін қалыптастыру – қолданбалы ұғымдарды, маңызды деректерді және заңдар мен қағидаларды қалыптастыру; тек жалпы білім беруді емес, сонымен қоса қолданбалы ұғымдарды; физикалық болмыстарды бақылауды үйрену және түсіну; физикаға қызығушылықты тудыру.  </w:t>
            </w:r>
          </w:p>
          <w:p w:rsidR="00C32C4C" w:rsidRPr="00331E57" w:rsidRDefault="00C32C4C" w:rsidP="00331E57">
            <w:pPr>
              <w:pStyle w:val="a4"/>
              <w:shd w:val="clear" w:color="auto" w:fill="auto"/>
              <w:tabs>
                <w:tab w:val="left" w:leader="dot" w:pos="3946"/>
              </w:tabs>
              <w:spacing w:after="0" w:line="240" w:lineRule="auto"/>
              <w:ind w:firstLine="0"/>
              <w:rPr>
                <w:rFonts w:ascii="Times New Roman" w:hAnsi="Times New Roman" w:cs="Times New Roman"/>
                <w:color w:val="auto"/>
                <w:sz w:val="20"/>
                <w:szCs w:val="20"/>
                <w:lang w:val="kk-KZ" w:eastAsia="en-US"/>
              </w:rPr>
            </w:pP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Механика. Термодинамика и молекулярлық физика  Электр және магнетизм. Тербелімтер және толқындар, оптика. Кванттық физика. Ядерлы физика.Әлемнің физикалық көрінісі. </w:t>
            </w:r>
          </w:p>
          <w:p w:rsidR="00C32C4C" w:rsidRPr="00331E57" w:rsidRDefault="00C32C4C" w:rsidP="00331E57">
            <w:pPr>
              <w:pStyle w:val="a4"/>
              <w:shd w:val="clear" w:color="auto" w:fill="auto"/>
              <w:tabs>
                <w:tab w:val="left" w:leader="dot" w:pos="2434"/>
              </w:tabs>
              <w:spacing w:after="0" w:line="240" w:lineRule="auto"/>
              <w:ind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Оқыту нәтижелері:</w:t>
            </w:r>
            <w:r w:rsidRPr="00331E57">
              <w:rPr>
                <w:rFonts w:ascii="Times New Roman" w:hAnsi="Times New Roman" w:cs="Times New Roman"/>
                <w:b/>
                <w:bCs/>
                <w:color w:val="auto"/>
                <w:sz w:val="20"/>
                <w:szCs w:val="20"/>
                <w:lang w:val="kk-KZ" w:eastAsia="en-US"/>
              </w:rPr>
              <w:t xml:space="preserve"> </w:t>
            </w:r>
            <w:r w:rsidRPr="00331E57">
              <w:rPr>
                <w:rFonts w:ascii="Times New Roman" w:hAnsi="Times New Roman" w:cs="Times New Roman"/>
                <w:color w:val="auto"/>
                <w:sz w:val="20"/>
                <w:szCs w:val="20"/>
                <w:lang w:val="kk-KZ" w:eastAsia="en-US"/>
              </w:rPr>
              <w:t>жалпы білуі керек физика лабораториясында жұмыс істеу барысында техникалық қауіпсіздік ережелерін білу; қоршаған ортаны сақтау;  қоршаған ортаның диалектико-материалистік ұғымын қалыптастыру.</w:t>
            </w:r>
          </w:p>
        </w:tc>
        <w:tc>
          <w:tcPr>
            <w:tcW w:w="6876"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FEZh 20 модулі</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Fiz 1209 «Физика» 1-1-1-2</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AGSA 1203 1-2-0-1</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Постреквизиттері: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 3306 1-0-2-6</w:t>
            </w:r>
          </w:p>
          <w:p w:rsidR="00C32C4C" w:rsidRPr="00331E57" w:rsidRDefault="00C32C4C" w:rsidP="00331E57">
            <w:pPr>
              <w:pStyle w:val="a4"/>
              <w:shd w:val="clear" w:color="auto" w:fill="auto"/>
              <w:tabs>
                <w:tab w:val="left" w:leader="dot" w:pos="3946"/>
              </w:tabs>
              <w:spacing w:after="0" w:line="240" w:lineRule="auto"/>
              <w:ind w:firstLine="0"/>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Берілген пэнді оқыту мақсаты:</w:t>
            </w:r>
            <w:r w:rsidRPr="00331E57">
              <w:rPr>
                <w:rStyle w:val="a3"/>
                <w:rFonts w:ascii="Times New Roman" w:eastAsia="Calibri" w:hAnsi="Times New Roman" w:cs="Times New Roman"/>
                <w:color w:val="auto"/>
                <w:sz w:val="20"/>
                <w:szCs w:val="20"/>
                <w:lang w:val="kk-KZ" w:eastAsia="en-US"/>
              </w:rPr>
              <w:t xml:space="preserve">  ғылымның негізгі білімін қалыптастыру – қолданбалы ұғымдарды, маңызды деректерді және заңдар мен қағидаларды қалыптастыру; тек жалпы білім беруді емес, сонымен қоса қолданбалы ұғымдарды; физикалық болмыстарды бақылауды үйрену және түсіну; физикаға қызығушылықты тудыру.  </w:t>
            </w:r>
          </w:p>
          <w:p w:rsidR="00C32C4C" w:rsidRPr="00331E57" w:rsidRDefault="00C32C4C" w:rsidP="00331E57">
            <w:pPr>
              <w:pStyle w:val="a4"/>
              <w:shd w:val="clear" w:color="auto" w:fill="auto"/>
              <w:tabs>
                <w:tab w:val="left" w:leader="dot" w:pos="3946"/>
              </w:tabs>
              <w:spacing w:after="0" w:line="240" w:lineRule="auto"/>
              <w:ind w:firstLine="0"/>
              <w:rPr>
                <w:rFonts w:ascii="Times New Roman" w:hAnsi="Times New Roman" w:cs="Times New Roman"/>
                <w:color w:val="auto"/>
                <w:sz w:val="20"/>
                <w:szCs w:val="20"/>
                <w:lang w:val="kk-KZ" w:eastAsia="en-US"/>
              </w:rPr>
            </w:pP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Механика. Термодинамика и молекулярлық физика  Электр және магнетизм. Тербелімтер және толқындар, оптика. Кванттық физика. Ядерлы физика.Әлемнің физикалық көрінісі. </w:t>
            </w:r>
          </w:p>
          <w:p w:rsidR="00C32C4C" w:rsidRPr="00331E57" w:rsidRDefault="00C32C4C" w:rsidP="00331E57">
            <w:pPr>
              <w:pStyle w:val="a4"/>
              <w:shd w:val="clear" w:color="auto" w:fill="auto"/>
              <w:tabs>
                <w:tab w:val="left" w:leader="dot" w:pos="2434"/>
              </w:tabs>
              <w:spacing w:after="0" w:line="240" w:lineRule="auto"/>
              <w:ind w:firstLine="0"/>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Оқыту нәтижелері:</w:t>
            </w:r>
            <w:r w:rsidRPr="00331E57">
              <w:rPr>
                <w:rFonts w:ascii="Times New Roman" w:hAnsi="Times New Roman" w:cs="Times New Roman"/>
                <w:b/>
                <w:bCs/>
                <w:color w:val="auto"/>
                <w:sz w:val="20"/>
                <w:szCs w:val="20"/>
                <w:lang w:val="kk-KZ" w:eastAsia="en-US"/>
              </w:rPr>
              <w:t xml:space="preserve"> </w:t>
            </w:r>
            <w:r w:rsidRPr="00331E57">
              <w:rPr>
                <w:rFonts w:ascii="Times New Roman" w:hAnsi="Times New Roman" w:cs="Times New Roman"/>
                <w:color w:val="auto"/>
                <w:sz w:val="20"/>
                <w:szCs w:val="20"/>
                <w:lang w:val="kk-KZ" w:eastAsia="en-US"/>
              </w:rPr>
              <w:t>жалпы білуі керек физика лабораториясында жұмыс істеу барысында техникалық қауіпсіздік ережелерін білу; қоршаған ортаны сақтау;  қоршаған ортаның диалектико-материалистік ұғымын қалыптастыру.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CE352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tc>
        <w:tc>
          <w:tcPr>
            <w:tcW w:w="6848"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FEZh</w:t>
            </w:r>
            <w:r w:rsidRPr="00CE3527">
              <w:rPr>
                <w:rStyle w:val="a3"/>
                <w:rFonts w:ascii="Times New Roman" w:eastAsia="Calibri" w:hAnsi="Times New Roman" w:cs="Times New Roman"/>
                <w:b/>
                <w:bCs/>
                <w:color w:val="auto"/>
                <w:sz w:val="20"/>
                <w:szCs w:val="20"/>
                <w:lang w:eastAsia="en-US"/>
              </w:rPr>
              <w:t xml:space="preserve"> 20</w:t>
            </w:r>
            <w:r w:rsidRPr="00331E57">
              <w:rPr>
                <w:rStyle w:val="a3"/>
                <w:rFonts w:ascii="Times New Roman" w:eastAsia="Calibri" w:hAnsi="Times New Roman" w:cs="Times New Roman"/>
                <w:b/>
                <w:bCs/>
                <w:color w:val="auto"/>
                <w:sz w:val="20"/>
                <w:szCs w:val="20"/>
                <w:lang w:val="kk-KZ" w:eastAsia="en-US"/>
              </w:rPr>
              <w:t xml:space="preserve"> модулі</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AEMU 1210 «ӘЕМ ұйымдастыру» 1-1-1-1</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Пререквизиттері: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Постреквизиттері: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KZhI 3215 1-0-1-5</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қазіргі ЭВМнің ұйымдастырылу ұстанымдарының, кешендері мен жүйелердің негізгі білімдерін студенттерде қалыптастыру; студенттердің негізгі әдіс-айла және бағдарламалық басқарманың әдістері мен ассемблерлік деңгейде есептеуші техниканы меңгеруі;</w:t>
            </w:r>
          </w:p>
          <w:p w:rsidR="00C32C4C" w:rsidRPr="00331E57" w:rsidRDefault="00C32C4C" w:rsidP="00331E57">
            <w:pPr>
              <w:pStyle w:val="a4"/>
              <w:shd w:val="clear" w:color="auto" w:fill="auto"/>
              <w:tabs>
                <w:tab w:val="left" w:leader="dot" w:pos="2434"/>
              </w:tabs>
              <w:spacing w:after="0" w:line="240" w:lineRule="auto"/>
              <w:ind w:firstLine="0"/>
              <w:rPr>
                <w:rFonts w:ascii="Times New Roman" w:hAnsi="Times New Roman" w:cs="Times New Roman"/>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ЭВМ-нің негізгі құрылысы. Шиналар мен жадтар жүйесін ұйымдастыру. Енгізу-шығару жүйесі. Есептеуіш жүйесінің құрылысы. </w:t>
            </w:r>
          </w:p>
          <w:p w:rsidR="00C32C4C" w:rsidRPr="00331E57" w:rsidRDefault="00C32C4C" w:rsidP="00331E57">
            <w:pPr>
              <w:jc w:val="both"/>
              <w:rPr>
                <w:rStyle w:val="a3"/>
                <w:rFonts w:ascii="Times New Roman" w:hAnsi="Times New Roman" w:cs="Times New Roman"/>
                <w:b/>
                <w:bCs/>
                <w:color w:val="auto"/>
                <w:sz w:val="20"/>
                <w:szCs w:val="20"/>
                <w:lang w:val="kk-KZ"/>
              </w:rPr>
            </w:pPr>
            <w:r w:rsidRPr="00331E57">
              <w:rPr>
                <w:b/>
                <w:bCs/>
                <w:sz w:val="20"/>
                <w:szCs w:val="20"/>
                <w:lang w:val="kk-KZ"/>
              </w:rPr>
              <w:t>Оқытудың нәтижесі</w:t>
            </w:r>
            <w:r w:rsidRPr="00331E57">
              <w:rPr>
                <w:rStyle w:val="a3"/>
                <w:rFonts w:ascii="Times New Roman" w:hAnsi="Times New Roman" w:cs="Times New Roman"/>
                <w:b/>
                <w:bCs/>
                <w:color w:val="auto"/>
                <w:sz w:val="20"/>
                <w:szCs w:val="20"/>
                <w:lang w:val="kk-KZ"/>
              </w:rPr>
              <w:t xml:space="preserve">: жалпы білуі керек </w:t>
            </w:r>
            <w:r w:rsidRPr="00331E57">
              <w:rPr>
                <w:sz w:val="20"/>
                <w:szCs w:val="20"/>
                <w:lang w:val="kk-KZ"/>
              </w:rPr>
              <w:t xml:space="preserve">студенттерде ЭВМнің техникалық </w:t>
            </w:r>
            <w:r w:rsidRPr="00331E57">
              <w:rPr>
                <w:sz w:val="20"/>
                <w:szCs w:val="20"/>
                <w:lang w:val="kk-KZ"/>
              </w:rPr>
              <w:lastRenderedPageBreak/>
              <w:t>ұйымдастырылу ұстанымдарының, кешендері мен жүйелердің негізгі білімдерін қалыптастыру; функционалды және ЭВМ ұйымының құрылымы жайында білу; ЭВМ негізгі құрылымы жайында хабардар болу Енгізу-шығару құрылымын уйымдастыру; ЭВМ жүйесі мен кешендерінің кең салалардағы мүмкіншіліктерін пайдалану;</w:t>
            </w:r>
          </w:p>
        </w:tc>
        <w:tc>
          <w:tcPr>
            <w:tcW w:w="6876"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lastRenderedPageBreak/>
              <w:t>FEZh 20 модулі</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AEMU 1210 «ӘЕМ ұйымдастыру» 1-1-1-1</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Пререквизиттері: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 xml:space="preserve"> Постреквизиттері: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KZhI 3215 1-0-1-5</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қазіргі ЭВМнің ұйымдастырылу ұстанымдарының, кешендері мен жүйелердің негізгі білімдерін студенттерде қалыптастыру; студенттердің негізгі әдіс-айла және бағдарламалық басқарманың әдістері мен ассемблерлік деңгейде есептеуші техниканы меңгеруі;</w:t>
            </w:r>
          </w:p>
          <w:p w:rsidR="00C32C4C" w:rsidRPr="00331E57" w:rsidRDefault="00C32C4C" w:rsidP="00331E57">
            <w:pPr>
              <w:pStyle w:val="a4"/>
              <w:shd w:val="clear" w:color="auto" w:fill="auto"/>
              <w:tabs>
                <w:tab w:val="left" w:leader="dot" w:pos="2434"/>
              </w:tabs>
              <w:spacing w:after="0" w:line="240" w:lineRule="auto"/>
              <w:ind w:firstLine="0"/>
              <w:rPr>
                <w:rFonts w:ascii="Times New Roman" w:hAnsi="Times New Roman" w:cs="Times New Roman"/>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Негізгі бөлімдер мазмұны</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eastAsia="en-US"/>
              </w:rPr>
              <w:t xml:space="preserve">ЭВМ-нің негізгі құрылысы. Шиналар мен жадтар жүйесін ұйымдастыру. Енгізу-шығару жүйесі. Есептеуіш жүйесінің құрылысы. </w:t>
            </w:r>
          </w:p>
          <w:p w:rsidR="00C32C4C" w:rsidRPr="00331E57" w:rsidRDefault="00C32C4C" w:rsidP="00331E57">
            <w:pPr>
              <w:jc w:val="both"/>
              <w:rPr>
                <w:b/>
                <w:bCs/>
                <w:sz w:val="20"/>
                <w:szCs w:val="20"/>
                <w:lang w:val="kk-KZ"/>
              </w:rPr>
            </w:pPr>
            <w:r w:rsidRPr="00331E57">
              <w:rPr>
                <w:b/>
                <w:bCs/>
                <w:sz w:val="20"/>
                <w:szCs w:val="20"/>
                <w:lang w:val="kk-KZ"/>
              </w:rPr>
              <w:t>Оқытудың нәтижесі</w:t>
            </w:r>
            <w:r w:rsidRPr="00331E57">
              <w:rPr>
                <w:rStyle w:val="a3"/>
                <w:rFonts w:ascii="Times New Roman" w:hAnsi="Times New Roman" w:cs="Times New Roman"/>
                <w:b/>
                <w:bCs/>
                <w:color w:val="auto"/>
                <w:sz w:val="20"/>
                <w:szCs w:val="20"/>
                <w:lang w:val="kk-KZ"/>
              </w:rPr>
              <w:t xml:space="preserve">: жалпы білуі керек </w:t>
            </w:r>
            <w:r w:rsidRPr="00331E57">
              <w:rPr>
                <w:sz w:val="20"/>
                <w:szCs w:val="20"/>
                <w:lang w:val="kk-KZ"/>
              </w:rPr>
              <w:t xml:space="preserve">студенттерде ЭВМнің техникалық </w:t>
            </w:r>
            <w:r w:rsidRPr="00331E57">
              <w:rPr>
                <w:sz w:val="20"/>
                <w:szCs w:val="20"/>
                <w:lang w:val="kk-KZ"/>
              </w:rPr>
              <w:lastRenderedPageBreak/>
              <w:t>ұйымдастырылу ұстанымдарының, кешендері мен жүйелердің негізгі білімдерін қалыптастыру; функционалды және ЭВМ ұйымының құрылымы жайында білу; ЭВМ негізгі құрылымы жайында хабардар болу Енгізу-шығару құрылымын уйымдастыру; ЭВМ жүйесі мен кешендерінің кең салалардағы мүмкіншіліктерін пайдалану;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BN 21</w:t>
            </w:r>
            <w:r w:rsidRPr="00331E57">
              <w:rPr>
                <w:rStyle w:val="a3"/>
                <w:rFonts w:ascii="Times New Roman" w:eastAsia="Calibri" w:hAnsi="Times New Roman" w:cs="Times New Roman"/>
                <w:b/>
                <w:bCs/>
                <w:color w:val="auto"/>
                <w:sz w:val="20"/>
                <w:szCs w:val="20"/>
                <w:lang w:val="kk-KZ" w:eastAsia="en-US"/>
              </w:rPr>
              <w:t xml:space="preserve"> модулі</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en-US" w:eastAsia="en-US"/>
              </w:rPr>
              <w:t xml:space="preserve"> </w:t>
            </w:r>
            <w:r w:rsidRPr="00CE3527">
              <w:rPr>
                <w:rFonts w:ascii="Times New Roman" w:hAnsi="Times New Roman" w:cs="Times New Roman"/>
                <w:b/>
                <w:bCs/>
                <w:color w:val="auto"/>
                <w:sz w:val="20"/>
                <w:szCs w:val="20"/>
                <w:shd w:val="clear" w:color="auto" w:fill="FFFFFF"/>
                <w:lang w:eastAsia="en-US"/>
              </w:rPr>
              <w:t>М</w:t>
            </w:r>
            <w:r w:rsidRPr="00331E57">
              <w:rPr>
                <w:rFonts w:ascii="Times New Roman" w:hAnsi="Times New Roman" w:cs="Times New Roman"/>
                <w:b/>
                <w:bCs/>
                <w:color w:val="auto"/>
                <w:sz w:val="20"/>
                <w:szCs w:val="20"/>
                <w:shd w:val="clear" w:color="auto" w:fill="FFFFFF"/>
                <w:lang w:val="kk-KZ" w:eastAsia="en-US"/>
              </w:rPr>
              <w:t>ВВ</w:t>
            </w:r>
            <w:r w:rsidRPr="00331E57">
              <w:rPr>
                <w:rFonts w:ascii="Times New Roman" w:hAnsi="Times New Roman" w:cs="Times New Roman"/>
                <w:b/>
                <w:bCs/>
                <w:color w:val="auto"/>
                <w:sz w:val="20"/>
                <w:szCs w:val="20"/>
                <w:shd w:val="clear" w:color="auto" w:fill="FFFFFF"/>
                <w:lang w:val="en-US" w:eastAsia="en-US"/>
              </w:rPr>
              <w:t xml:space="preserve"> 2211 </w:t>
            </w:r>
            <w:r w:rsidRPr="00331E57">
              <w:rPr>
                <w:rStyle w:val="a3"/>
                <w:rFonts w:ascii="Times New Roman" w:eastAsia="Calibri" w:hAnsi="Times New Roman" w:cs="Times New Roman"/>
                <w:b/>
                <w:bCs/>
                <w:color w:val="auto"/>
                <w:sz w:val="20"/>
                <w:szCs w:val="20"/>
                <w:lang w:val="en-US" w:eastAsia="en-US"/>
              </w:rPr>
              <w:t>«</w:t>
            </w:r>
            <w:r w:rsidRPr="00331E57">
              <w:rPr>
                <w:rFonts w:ascii="Times New Roman" w:hAnsi="Times New Roman" w:cs="Times New Roman"/>
                <w:b/>
                <w:bCs/>
                <w:color w:val="auto"/>
                <w:sz w:val="20"/>
                <w:szCs w:val="20"/>
                <w:shd w:val="clear" w:color="auto" w:fill="FFFFFF"/>
                <w:lang w:val="kk-KZ" w:eastAsia="en-US"/>
              </w:rPr>
              <w:t>Машинаға бағдарланған бағдарламалау</w:t>
            </w:r>
            <w:r w:rsidRPr="00331E57">
              <w:rPr>
                <w:rStyle w:val="a3"/>
                <w:rFonts w:ascii="Times New Roman" w:eastAsia="Calibri" w:hAnsi="Times New Roman" w:cs="Times New Roman"/>
                <w:b/>
                <w:bCs/>
                <w:color w:val="auto"/>
                <w:sz w:val="20"/>
                <w:szCs w:val="20"/>
                <w:lang w:val="en-US" w:eastAsia="en-US"/>
              </w:rPr>
              <w:t xml:space="preserve">» 1-0-2-3 </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en-US"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331E57">
              <w:rPr>
                <w:rStyle w:val="a3"/>
                <w:rFonts w:ascii="Times New Roman" w:eastAsia="Calibri" w:hAnsi="Times New Roman" w:cs="Times New Roman"/>
                <w:b/>
                <w:bCs/>
                <w:color w:val="auto"/>
                <w:sz w:val="20"/>
                <w:szCs w:val="20"/>
                <w:lang w:val="en-US" w:eastAsia="en-US"/>
              </w:rPr>
              <w:t>:</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en-US" w:eastAsia="en-US"/>
              </w:rPr>
              <w:t>Inf 1102 1-0-2-1</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kk-KZ" w:eastAsia="en-US"/>
              </w:rPr>
              <w:t>ВТТ</w:t>
            </w:r>
            <w:r w:rsidRPr="00331E57">
              <w:rPr>
                <w:rStyle w:val="a3"/>
                <w:rFonts w:ascii="Times New Roman" w:eastAsia="Calibri" w:hAnsi="Times New Roman" w:cs="Times New Roman"/>
                <w:b/>
                <w:bCs/>
                <w:color w:val="auto"/>
                <w:sz w:val="20"/>
                <w:szCs w:val="20"/>
                <w:lang w:val="en-US" w:eastAsia="en-US"/>
              </w:rPr>
              <w:t xml:space="preserve"> 1301 1-1-1-2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331E57">
              <w:rPr>
                <w:rStyle w:val="a3"/>
                <w:rFonts w:ascii="Times New Roman" w:eastAsia="Calibri" w:hAnsi="Times New Roman" w:cs="Times New Roman"/>
                <w:b/>
                <w:bCs/>
                <w:color w:val="auto"/>
                <w:sz w:val="20"/>
                <w:szCs w:val="20"/>
                <w:lang w:val="en-US" w:eastAsia="en-US"/>
              </w:rPr>
              <w:t xml:space="preserve">: </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en-US" w:eastAsia="en-US"/>
              </w:rPr>
            </w:pPr>
            <w:r w:rsidRPr="00331E57">
              <w:rPr>
                <w:rFonts w:ascii="Times New Roman" w:hAnsi="Times New Roman" w:cs="Times New Roman"/>
                <w:b/>
                <w:bCs/>
                <w:color w:val="auto"/>
                <w:sz w:val="20"/>
                <w:szCs w:val="20"/>
                <w:lang w:val="en-US" w:eastAsia="en-US"/>
              </w:rPr>
              <w:t>Krip 3304 1-1-1-6</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en-US" w:eastAsia="en-US"/>
              </w:rPr>
              <w:t>TP</w:t>
            </w:r>
            <w:r w:rsidRPr="00331E57">
              <w:rPr>
                <w:rStyle w:val="a3"/>
                <w:rFonts w:ascii="Times New Roman" w:eastAsia="Calibri" w:hAnsi="Times New Roman" w:cs="Times New Roman"/>
                <w:b/>
                <w:bCs/>
                <w:color w:val="auto"/>
                <w:sz w:val="20"/>
                <w:szCs w:val="20"/>
                <w:lang w:val="kk-KZ" w:eastAsia="en-US"/>
              </w:rPr>
              <w:t>К</w:t>
            </w:r>
            <w:r w:rsidRPr="00331E57">
              <w:rPr>
                <w:rStyle w:val="a3"/>
                <w:rFonts w:ascii="Times New Roman" w:eastAsia="Calibri" w:hAnsi="Times New Roman" w:cs="Times New Roman"/>
                <w:b/>
                <w:bCs/>
                <w:color w:val="auto"/>
                <w:sz w:val="20"/>
                <w:szCs w:val="20"/>
                <w:lang w:val="en-US" w:eastAsia="en-US"/>
              </w:rPr>
              <w:t xml:space="preserve"> 4309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sz w:val="20"/>
                <w:szCs w:val="20"/>
              </w:rPr>
              <w:t>машинаға</w:t>
            </w:r>
            <w:r w:rsidRPr="00331E57">
              <w:rPr>
                <w:sz w:val="20"/>
                <w:szCs w:val="20"/>
                <w:lang w:val="en-US"/>
              </w:rPr>
              <w:t xml:space="preserve"> </w:t>
            </w:r>
            <w:r w:rsidRPr="00331E57">
              <w:rPr>
                <w:sz w:val="20"/>
                <w:szCs w:val="20"/>
              </w:rPr>
              <w:t>бағытталған</w:t>
            </w:r>
            <w:r w:rsidRPr="00331E57">
              <w:rPr>
                <w:sz w:val="20"/>
                <w:szCs w:val="20"/>
                <w:lang w:val="en-US"/>
              </w:rPr>
              <w:t xml:space="preserve"> </w:t>
            </w:r>
            <w:r w:rsidRPr="00331E57">
              <w:rPr>
                <w:sz w:val="20"/>
                <w:szCs w:val="20"/>
              </w:rPr>
              <w:t>бағдарламаудың</w:t>
            </w:r>
            <w:r w:rsidRPr="00331E57">
              <w:rPr>
                <w:sz w:val="20"/>
                <w:szCs w:val="20"/>
                <w:lang w:val="en-US"/>
              </w:rPr>
              <w:t xml:space="preserve"> </w:t>
            </w:r>
            <w:r w:rsidRPr="00331E57">
              <w:rPr>
                <w:sz w:val="20"/>
                <w:szCs w:val="20"/>
              </w:rPr>
              <w:t>дағдыларын</w:t>
            </w:r>
            <w:r w:rsidRPr="00331E57">
              <w:rPr>
                <w:sz w:val="20"/>
                <w:szCs w:val="20"/>
                <w:lang w:val="en-US"/>
              </w:rPr>
              <w:t xml:space="preserve"> </w:t>
            </w:r>
            <w:r w:rsidRPr="00331E57">
              <w:rPr>
                <w:sz w:val="20"/>
                <w:szCs w:val="20"/>
              </w:rPr>
              <w:t>игеру</w:t>
            </w:r>
            <w:r w:rsidRPr="00331E57">
              <w:rPr>
                <w:sz w:val="20"/>
                <w:szCs w:val="20"/>
                <w:lang w:val="en-US"/>
              </w:rPr>
              <w:t xml:space="preserve">, </w:t>
            </w:r>
            <w:r w:rsidRPr="00331E57">
              <w:rPr>
                <w:sz w:val="20"/>
                <w:szCs w:val="20"/>
              </w:rPr>
              <w:t>ұйымның</w:t>
            </w:r>
            <w:r w:rsidRPr="00331E57">
              <w:rPr>
                <w:sz w:val="20"/>
                <w:szCs w:val="20"/>
                <w:lang w:val="en-US"/>
              </w:rPr>
              <w:t xml:space="preserve"> </w:t>
            </w:r>
            <w:r w:rsidRPr="00331E57">
              <w:rPr>
                <w:sz w:val="20"/>
                <w:szCs w:val="20"/>
              </w:rPr>
              <w:t>әр</w:t>
            </w:r>
            <w:r w:rsidRPr="00331E57">
              <w:rPr>
                <w:sz w:val="20"/>
                <w:szCs w:val="20"/>
                <w:lang w:val="en-US"/>
              </w:rPr>
              <w:t xml:space="preserve"> </w:t>
            </w:r>
            <w:r w:rsidRPr="00331E57">
              <w:rPr>
                <w:sz w:val="20"/>
                <w:szCs w:val="20"/>
              </w:rPr>
              <w:t>түрлі</w:t>
            </w:r>
            <w:r w:rsidRPr="00331E57">
              <w:rPr>
                <w:sz w:val="20"/>
                <w:szCs w:val="20"/>
                <w:lang w:val="en-US"/>
              </w:rPr>
              <w:t xml:space="preserve"> </w:t>
            </w:r>
            <w:r w:rsidRPr="00331E57">
              <w:rPr>
                <w:sz w:val="20"/>
                <w:szCs w:val="20"/>
              </w:rPr>
              <w:t>тәсілдерімен</w:t>
            </w:r>
            <w:r w:rsidRPr="00331E57">
              <w:rPr>
                <w:sz w:val="20"/>
                <w:szCs w:val="20"/>
                <w:lang w:val="en-US"/>
              </w:rPr>
              <w:t xml:space="preserve"> </w:t>
            </w:r>
            <w:r w:rsidRPr="00331E57">
              <w:rPr>
                <w:sz w:val="20"/>
                <w:szCs w:val="20"/>
              </w:rPr>
              <w:t>мәліметтерді</w:t>
            </w:r>
            <w:r w:rsidRPr="00331E57">
              <w:rPr>
                <w:sz w:val="20"/>
                <w:szCs w:val="20"/>
                <w:lang w:val="en-US"/>
              </w:rPr>
              <w:t xml:space="preserve"> </w:t>
            </w:r>
            <w:r w:rsidRPr="00331E57">
              <w:rPr>
                <w:sz w:val="20"/>
                <w:szCs w:val="20"/>
              </w:rPr>
              <w:t>өңдеу</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құрылысының</w:t>
            </w:r>
            <w:r w:rsidRPr="00331E57">
              <w:rPr>
                <w:sz w:val="20"/>
                <w:szCs w:val="20"/>
                <w:lang w:val="en-US"/>
              </w:rPr>
              <w:t xml:space="preserve"> </w:t>
            </w:r>
            <w:r w:rsidRPr="00331E57">
              <w:rPr>
                <w:sz w:val="20"/>
                <w:szCs w:val="20"/>
              </w:rPr>
              <w:t>қағидаттарын</w:t>
            </w:r>
            <w:r w:rsidRPr="00331E57">
              <w:rPr>
                <w:sz w:val="20"/>
                <w:szCs w:val="20"/>
                <w:lang w:val="en-US"/>
              </w:rPr>
              <w:t xml:space="preserve"> </w:t>
            </w:r>
            <w:r w:rsidRPr="00331E57">
              <w:rPr>
                <w:sz w:val="20"/>
                <w:szCs w:val="20"/>
              </w:rPr>
              <w:t>игеру</w:t>
            </w:r>
            <w:r w:rsidRPr="00331E57">
              <w:rPr>
                <w:sz w:val="20"/>
                <w:szCs w:val="20"/>
                <w:lang w:val="en-US"/>
              </w:rPr>
              <w:t xml:space="preserve">. </w:t>
            </w:r>
          </w:p>
          <w:p w:rsidR="00C32C4C" w:rsidRPr="00331E57" w:rsidRDefault="00C32C4C" w:rsidP="00331E57">
            <w:pPr>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Бейнережимдердің стандартталуы және жіктелуі. Тікелей әр түрлі режимдердегі бейнебуфермен жұмыс істеудің ерекшеліктері. Арифметикалық сопроцессор. DOS жадымен жұмыс істеудің негіздері. Файлдармен жұмыс. Үзулерді ұстап алу. Пайдаланушының таймері. Резидент. Дұрыстаушы қалай жұмыс істейді. WINDOWS-бағдарламалауға кіріспе.</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микропроцессорлар бағдарламалауының іргелі ұғымдары туралы студенттердің қажетті білімдерді алуы.</w:t>
            </w:r>
          </w:p>
        </w:tc>
        <w:tc>
          <w:tcPr>
            <w:tcW w:w="6876"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VRG</w:t>
            </w:r>
            <w:r w:rsidRPr="00CE3527">
              <w:rPr>
                <w:rStyle w:val="a3"/>
                <w:rFonts w:ascii="Times New Roman" w:eastAsia="Calibri" w:hAnsi="Times New Roman" w:cs="Times New Roman"/>
                <w:b/>
                <w:bCs/>
                <w:color w:val="auto"/>
                <w:sz w:val="20"/>
                <w:szCs w:val="20"/>
                <w:lang w:eastAsia="en-US"/>
              </w:rPr>
              <w:t xml:space="preserve"> 2</w:t>
            </w:r>
            <w:r w:rsidRPr="00331E57">
              <w:rPr>
                <w:rStyle w:val="a3"/>
                <w:rFonts w:ascii="Times New Roman" w:eastAsia="Calibri" w:hAnsi="Times New Roman" w:cs="Times New Roman"/>
                <w:b/>
                <w:bCs/>
                <w:color w:val="auto"/>
                <w:sz w:val="20"/>
                <w:szCs w:val="20"/>
                <w:lang w:val="kk-KZ" w:eastAsia="en-US"/>
              </w:rPr>
              <w:t>1 модулі</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w:t>
            </w:r>
            <w:r w:rsidRPr="00CE3527">
              <w:rPr>
                <w:rFonts w:ascii="Times New Roman" w:hAnsi="Times New Roman" w:cs="Times New Roman"/>
                <w:b/>
                <w:bCs/>
                <w:color w:val="auto"/>
                <w:sz w:val="20"/>
                <w:szCs w:val="20"/>
                <w:lang w:eastAsia="en-US"/>
              </w:rPr>
              <w:t>G</w:t>
            </w:r>
            <w:r w:rsidRPr="00331E57">
              <w:rPr>
                <w:rFonts w:ascii="Times New Roman" w:hAnsi="Times New Roman" w:cs="Times New Roman"/>
                <w:b/>
                <w:bCs/>
                <w:color w:val="auto"/>
                <w:sz w:val="20"/>
                <w:szCs w:val="20"/>
                <w:lang w:val="kk-KZ" w:eastAsia="en-US"/>
              </w:rPr>
              <w:t>Т</w:t>
            </w:r>
            <w:r w:rsidRPr="00CE3527">
              <w:rPr>
                <w:rFonts w:ascii="Times New Roman" w:hAnsi="Times New Roman" w:cs="Times New Roman"/>
                <w:b/>
                <w:bCs/>
                <w:color w:val="auto"/>
                <w:sz w:val="20"/>
                <w:szCs w:val="20"/>
                <w:lang w:eastAsia="en-US"/>
              </w:rPr>
              <w:t>VR 221</w:t>
            </w:r>
            <w:r w:rsidRPr="00331E57">
              <w:rPr>
                <w:rFonts w:ascii="Times New Roman" w:hAnsi="Times New Roman" w:cs="Times New Roman"/>
                <w:b/>
                <w:bCs/>
                <w:color w:val="auto"/>
                <w:sz w:val="20"/>
                <w:szCs w:val="20"/>
                <w:lang w:val="kk-KZ" w:eastAsia="en-US"/>
              </w:rPr>
              <w:t>1</w:t>
            </w:r>
            <w:r w:rsidRPr="00CE3527">
              <w:rPr>
                <w:rFonts w:ascii="Times New Roman" w:hAnsi="Times New Roman" w:cs="Times New Roman"/>
                <w:b/>
                <w:bCs/>
                <w:color w:val="auto"/>
                <w:sz w:val="20"/>
                <w:szCs w:val="20"/>
                <w:lang w:eastAsia="en-US"/>
              </w:rPr>
              <w:t xml:space="preserve"> «Графи</w:t>
            </w:r>
            <w:r w:rsidRPr="00331E57">
              <w:rPr>
                <w:rFonts w:ascii="Times New Roman" w:hAnsi="Times New Roman" w:cs="Times New Roman"/>
                <w:b/>
                <w:bCs/>
                <w:color w:val="auto"/>
                <w:sz w:val="20"/>
                <w:szCs w:val="20"/>
                <w:lang w:val="kk-KZ" w:eastAsia="en-US"/>
              </w:rPr>
              <w:t>ка түрінде векторлық редакторы</w:t>
            </w:r>
            <w:r w:rsidRPr="00CE3527">
              <w:rPr>
                <w:rFonts w:ascii="Times New Roman" w:hAnsi="Times New Roman" w:cs="Times New Roman"/>
                <w:b/>
                <w:bCs/>
                <w:color w:val="auto"/>
                <w:sz w:val="20"/>
                <w:szCs w:val="20"/>
                <w:lang w:eastAsia="en-US"/>
              </w:rPr>
              <w:t>» 1-0-2-3</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Inf</w:t>
            </w:r>
            <w:r w:rsidRPr="00CE3527">
              <w:rPr>
                <w:rStyle w:val="a3"/>
                <w:rFonts w:ascii="Times New Roman" w:eastAsia="Calibri" w:hAnsi="Times New Roman" w:cs="Times New Roman"/>
                <w:b/>
                <w:bCs/>
                <w:color w:val="auto"/>
                <w:sz w:val="20"/>
                <w:szCs w:val="20"/>
                <w:lang w:eastAsia="en-US"/>
              </w:rPr>
              <w:t xml:space="preserve"> 1102   1-0-2-1</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RGKO 221</w:t>
            </w:r>
            <w:r w:rsidRPr="00331E57">
              <w:rPr>
                <w:rStyle w:val="a3"/>
                <w:rFonts w:ascii="Times New Roman" w:eastAsia="Calibri" w:hAnsi="Times New Roman" w:cs="Times New Roman"/>
                <w:b/>
                <w:bCs/>
                <w:color w:val="auto"/>
                <w:sz w:val="20"/>
                <w:szCs w:val="20"/>
                <w:lang w:val="kk-KZ" w:eastAsia="en-US"/>
              </w:rPr>
              <w:t>2</w:t>
            </w:r>
            <w:r w:rsidRPr="00CE3527">
              <w:rPr>
                <w:rStyle w:val="a3"/>
                <w:rFonts w:ascii="Times New Roman" w:eastAsia="Calibri" w:hAnsi="Times New Roman" w:cs="Times New Roman"/>
                <w:b/>
                <w:bCs/>
                <w:color w:val="auto"/>
                <w:sz w:val="20"/>
                <w:szCs w:val="20"/>
                <w:lang w:eastAsia="en-US"/>
              </w:rPr>
              <w:t xml:space="preserve">  1-1-2-4</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p w:rsidR="00C32C4C" w:rsidRPr="00331E57" w:rsidRDefault="00C32C4C" w:rsidP="00331E57">
            <w:pPr>
              <w:jc w:val="both"/>
              <w:rPr>
                <w:rStyle w:val="a3"/>
                <w:rFonts w:ascii="Times New Roman" w:hAnsi="Times New Roman" w:cs="Times New Roman"/>
                <w:color w:val="auto"/>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пайдаланушыға векторлық бейнелерді құруға және жөндеуге мүмкіндік беретін CorelDraw векторлық графикалық редакторын зерделеу. </w:t>
            </w:r>
          </w:p>
          <w:p w:rsidR="00C32C4C" w:rsidRPr="00331E57" w:rsidRDefault="00C32C4C" w:rsidP="00331E57">
            <w:pPr>
              <w:jc w:val="both"/>
              <w:rPr>
                <w:rStyle w:val="a3"/>
                <w:rFonts w:ascii="Times New Roman" w:hAnsi="Times New Roman" w:cs="Times New Roman"/>
                <w:color w:val="auto"/>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Векторлық форматтардың түрлері. Импорт және экспорт. CorelDraw-дың жұмыс даласы. CorelDraw-дың негізгі құралдары. CorelDraw-дың әсерлері. </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rStyle w:val="a3"/>
                <w:rFonts w:ascii="Times New Roman" w:hAnsi="Times New Roman" w:cs="Times New Roman"/>
                <w:color w:val="auto"/>
                <w:sz w:val="20"/>
                <w:szCs w:val="20"/>
                <w:lang w:val="kk-KZ"/>
              </w:rPr>
              <w:t>векторлық логотиптердің дайындалуы, CorelDraw графикалық редакторында векторлық объектілердің жасалуы.</w:t>
            </w:r>
          </w:p>
        </w:tc>
      </w:tr>
      <w:tr w:rsidR="00C32C4C" w:rsidRPr="00331E57"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BN 21</w:t>
            </w:r>
            <w:r w:rsidRPr="00331E57">
              <w:rPr>
                <w:rStyle w:val="a3"/>
                <w:rFonts w:ascii="Times New Roman" w:eastAsia="Calibri" w:hAnsi="Times New Roman" w:cs="Times New Roman"/>
                <w:b/>
                <w:bCs/>
                <w:color w:val="auto"/>
                <w:sz w:val="20"/>
                <w:szCs w:val="20"/>
                <w:lang w:val="kk-KZ" w:eastAsia="en-US"/>
              </w:rPr>
              <w:t xml:space="preserve"> модулі</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en-US" w:eastAsia="en-US"/>
              </w:rPr>
              <w:t xml:space="preserve"> </w:t>
            </w:r>
            <w:r w:rsidRPr="00331E57">
              <w:rPr>
                <w:rFonts w:ascii="Times New Roman" w:hAnsi="Times New Roman" w:cs="Times New Roman"/>
                <w:b/>
                <w:bCs/>
                <w:color w:val="auto"/>
                <w:sz w:val="20"/>
                <w:szCs w:val="20"/>
                <w:shd w:val="clear" w:color="auto" w:fill="FFFFFF"/>
                <w:lang w:val="en-US" w:eastAsia="en-US"/>
              </w:rPr>
              <w:t xml:space="preserve">ZhB 2212 </w:t>
            </w:r>
            <w:r w:rsidRPr="00331E57">
              <w:rPr>
                <w:rStyle w:val="a3"/>
                <w:rFonts w:ascii="Times New Roman" w:eastAsia="Calibri" w:hAnsi="Times New Roman" w:cs="Times New Roman"/>
                <w:b/>
                <w:bCs/>
                <w:color w:val="auto"/>
                <w:sz w:val="20"/>
                <w:szCs w:val="20"/>
                <w:lang w:val="en-US" w:eastAsia="en-US"/>
              </w:rPr>
              <w:t>«</w:t>
            </w:r>
            <w:r w:rsidRPr="00331E57">
              <w:rPr>
                <w:rFonts w:ascii="Times New Roman" w:hAnsi="Times New Roman" w:cs="Times New Roman"/>
                <w:b/>
                <w:bCs/>
                <w:color w:val="auto"/>
                <w:sz w:val="20"/>
                <w:szCs w:val="20"/>
                <w:shd w:val="clear" w:color="auto" w:fill="FFFFFF"/>
                <w:lang w:val="kk-KZ" w:eastAsia="en-US"/>
              </w:rPr>
              <w:t>Жүйелік бағдарламалау</w:t>
            </w:r>
            <w:r w:rsidRPr="00331E57">
              <w:rPr>
                <w:rStyle w:val="a3"/>
                <w:rFonts w:ascii="Times New Roman" w:eastAsia="Calibri" w:hAnsi="Times New Roman" w:cs="Times New Roman"/>
                <w:b/>
                <w:bCs/>
                <w:color w:val="auto"/>
                <w:sz w:val="20"/>
                <w:szCs w:val="20"/>
                <w:lang w:val="en-US" w:eastAsia="en-US"/>
              </w:rPr>
              <w:t xml:space="preserve">» 1-1-2-4 </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en-US"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331E57">
              <w:rPr>
                <w:rStyle w:val="a3"/>
                <w:rFonts w:ascii="Times New Roman" w:eastAsia="Calibri" w:hAnsi="Times New Roman" w:cs="Times New Roman"/>
                <w:b/>
                <w:bCs/>
                <w:color w:val="auto"/>
                <w:sz w:val="20"/>
                <w:szCs w:val="20"/>
                <w:lang w:val="en-US" w:eastAsia="en-US"/>
              </w:rPr>
              <w:t>:</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en-US" w:eastAsia="en-US"/>
              </w:rPr>
              <w:t>Inf 1102 1-0-2-1</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kk-KZ" w:eastAsia="en-US"/>
              </w:rPr>
              <w:t>ВТТ</w:t>
            </w:r>
            <w:r w:rsidRPr="00331E57">
              <w:rPr>
                <w:rStyle w:val="a3"/>
                <w:rFonts w:ascii="Times New Roman" w:eastAsia="Calibri" w:hAnsi="Times New Roman" w:cs="Times New Roman"/>
                <w:b/>
                <w:bCs/>
                <w:color w:val="auto"/>
                <w:sz w:val="20"/>
                <w:szCs w:val="20"/>
                <w:lang w:val="en-US" w:eastAsia="en-US"/>
              </w:rPr>
              <w:t xml:space="preserve"> 1301 1-1-1-2 </w:t>
            </w:r>
          </w:p>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en-US"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331E57">
              <w:rPr>
                <w:rStyle w:val="a3"/>
                <w:rFonts w:ascii="Times New Roman" w:eastAsia="Calibri" w:hAnsi="Times New Roman" w:cs="Times New Roman"/>
                <w:b/>
                <w:bCs/>
                <w:color w:val="auto"/>
                <w:sz w:val="20"/>
                <w:szCs w:val="20"/>
                <w:lang w:val="en-US" w:eastAsia="en-US"/>
              </w:rPr>
              <w:t xml:space="preserve">: </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en-US" w:eastAsia="en-US"/>
              </w:rPr>
            </w:pPr>
            <w:r w:rsidRPr="00331E57">
              <w:rPr>
                <w:rFonts w:ascii="Times New Roman" w:hAnsi="Times New Roman" w:cs="Times New Roman"/>
                <w:b/>
                <w:bCs/>
                <w:color w:val="auto"/>
                <w:sz w:val="20"/>
                <w:szCs w:val="20"/>
                <w:lang w:val="en-US" w:eastAsia="en-US"/>
              </w:rPr>
              <w:t>O</w:t>
            </w:r>
            <w:r w:rsidRPr="00331E57">
              <w:rPr>
                <w:rFonts w:ascii="Times New Roman" w:hAnsi="Times New Roman" w:cs="Times New Roman"/>
                <w:b/>
                <w:bCs/>
                <w:color w:val="auto"/>
                <w:sz w:val="20"/>
                <w:szCs w:val="20"/>
                <w:lang w:val="kk-KZ" w:eastAsia="en-US"/>
              </w:rPr>
              <w:t>ВВ</w:t>
            </w:r>
            <w:r w:rsidRPr="00331E57">
              <w:rPr>
                <w:rFonts w:ascii="Times New Roman" w:hAnsi="Times New Roman" w:cs="Times New Roman"/>
                <w:b/>
                <w:bCs/>
                <w:color w:val="auto"/>
                <w:sz w:val="20"/>
                <w:szCs w:val="20"/>
                <w:lang w:val="en-US" w:eastAsia="en-US"/>
              </w:rPr>
              <w:t xml:space="preserve"> 3305 1-0-2-6</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en-US" w:eastAsia="en-US"/>
              </w:rPr>
            </w:pPr>
            <w:r w:rsidRPr="00331E57">
              <w:rPr>
                <w:rStyle w:val="a3"/>
                <w:rFonts w:ascii="Times New Roman" w:eastAsia="Calibri" w:hAnsi="Times New Roman" w:cs="Times New Roman"/>
                <w:b/>
                <w:bCs/>
                <w:color w:val="auto"/>
                <w:sz w:val="20"/>
                <w:szCs w:val="20"/>
                <w:lang w:val="en-US" w:eastAsia="en-US"/>
              </w:rPr>
              <w:t>TP</w:t>
            </w:r>
            <w:r w:rsidRPr="00CE3527">
              <w:rPr>
                <w:rStyle w:val="a3"/>
                <w:rFonts w:ascii="Times New Roman" w:eastAsia="Calibri" w:hAnsi="Times New Roman" w:cs="Times New Roman"/>
                <w:b/>
                <w:bCs/>
                <w:color w:val="auto"/>
                <w:sz w:val="20"/>
                <w:szCs w:val="20"/>
                <w:lang w:eastAsia="en-US"/>
              </w:rPr>
              <w:t>К</w:t>
            </w:r>
            <w:r w:rsidRPr="00331E57">
              <w:rPr>
                <w:rStyle w:val="a3"/>
                <w:rFonts w:ascii="Times New Roman" w:eastAsia="Calibri" w:hAnsi="Times New Roman" w:cs="Times New Roman"/>
                <w:b/>
                <w:bCs/>
                <w:color w:val="auto"/>
                <w:sz w:val="20"/>
                <w:szCs w:val="20"/>
                <w:lang w:val="en-US" w:eastAsia="en-US"/>
              </w:rPr>
              <w:t xml:space="preserve"> 4309 1-0-2-7</w:t>
            </w:r>
          </w:p>
          <w:p w:rsidR="00C32C4C" w:rsidRPr="00331E57" w:rsidRDefault="00C32C4C" w:rsidP="00331E57">
            <w:pPr>
              <w:pStyle w:val="a4"/>
              <w:shd w:val="clear" w:color="auto" w:fill="auto"/>
              <w:tabs>
                <w:tab w:val="left" w:leader="dot" w:pos="2434"/>
              </w:tabs>
              <w:spacing w:after="0" w:line="240" w:lineRule="auto"/>
              <w:ind w:firstLine="0"/>
              <w:rPr>
                <w:rStyle w:val="a3"/>
                <w:rFonts w:ascii="Times New Roman" w:eastAsia="Calibri" w:hAnsi="Times New Roman" w:cs="Times New Roman"/>
                <w:color w:val="auto"/>
                <w:sz w:val="20"/>
                <w:szCs w:val="20"/>
                <w:lang w:val="kk-KZ" w:eastAsia="en-US"/>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31E57">
              <w:rPr>
                <w:rStyle w:val="a3"/>
                <w:rFonts w:ascii="Times New Roman" w:eastAsia="Calibri" w:hAnsi="Times New Roman" w:cs="Times New Roman"/>
                <w:color w:val="auto"/>
                <w:sz w:val="20"/>
                <w:szCs w:val="20"/>
                <w:lang w:val="en-US" w:eastAsia="en-US"/>
              </w:rPr>
              <w:t xml:space="preserve">  BIOS-</w:t>
            </w:r>
            <w:r w:rsidRPr="00CE3527">
              <w:rPr>
                <w:rStyle w:val="a3"/>
                <w:rFonts w:ascii="Times New Roman" w:eastAsia="Calibri" w:hAnsi="Times New Roman" w:cs="Times New Roman"/>
                <w:color w:val="auto"/>
                <w:sz w:val="20"/>
                <w:szCs w:val="20"/>
                <w:lang w:eastAsia="en-US"/>
              </w:rPr>
              <w:t>тың</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және</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операциялық</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жүйелер</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мүмкіндіктерінің</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көмегімен</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жоғары</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әсерлі</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бағдарламаны</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құруға</w:t>
            </w:r>
            <w:r w:rsidRPr="00331E57">
              <w:rPr>
                <w:rStyle w:val="a3"/>
                <w:rFonts w:ascii="Times New Roman" w:eastAsia="Calibri" w:hAnsi="Times New Roman" w:cs="Times New Roman"/>
                <w:color w:val="auto"/>
                <w:sz w:val="20"/>
                <w:szCs w:val="20"/>
                <w:lang w:val="en-US" w:eastAsia="en-US"/>
              </w:rPr>
              <w:t xml:space="preserve"> </w:t>
            </w:r>
            <w:r w:rsidRPr="00CE3527">
              <w:rPr>
                <w:rStyle w:val="a3"/>
                <w:rFonts w:ascii="Times New Roman" w:eastAsia="Calibri" w:hAnsi="Times New Roman" w:cs="Times New Roman"/>
                <w:color w:val="auto"/>
                <w:sz w:val="20"/>
                <w:szCs w:val="20"/>
                <w:lang w:eastAsia="en-US"/>
              </w:rPr>
              <w:t>үйрену</w:t>
            </w:r>
            <w:r w:rsidRPr="00331E57">
              <w:rPr>
                <w:rStyle w:val="a3"/>
                <w:rFonts w:ascii="Times New Roman" w:eastAsia="Calibri" w:hAnsi="Times New Roman" w:cs="Times New Roman"/>
                <w:color w:val="auto"/>
                <w:sz w:val="20"/>
                <w:szCs w:val="20"/>
                <w:lang w:val="en-US" w:eastAsia="en-US"/>
              </w:rPr>
              <w:t xml:space="preserve">. </w:t>
            </w:r>
          </w:p>
          <w:p w:rsidR="00C32C4C" w:rsidRPr="00331E57" w:rsidRDefault="00C32C4C" w:rsidP="00331E57">
            <w:pPr>
              <w:pStyle w:val="a4"/>
              <w:shd w:val="clear" w:color="auto" w:fill="auto"/>
              <w:tabs>
                <w:tab w:val="left" w:leader="dot" w:pos="2434"/>
              </w:tabs>
              <w:spacing w:after="0" w:line="240" w:lineRule="auto"/>
              <w:ind w:firstLine="0"/>
              <w:rPr>
                <w:color w:val="auto"/>
                <w:sz w:val="20"/>
                <w:szCs w:val="20"/>
                <w:lang w:val="kk-KZ" w:eastAsia="en-US"/>
              </w:rPr>
            </w:pPr>
            <w:r w:rsidRPr="00331E57">
              <w:rPr>
                <w:rFonts w:ascii="Times New Roman" w:hAnsi="Times New Roman" w:cs="Times New Roman"/>
                <w:b/>
                <w:bCs/>
                <w:color w:val="auto"/>
                <w:sz w:val="20"/>
                <w:szCs w:val="20"/>
                <w:lang w:val="kk-KZ" w:eastAsia="en-US"/>
              </w:rPr>
              <w:t>Heгізі бөлімдер мазмұны:</w:t>
            </w:r>
            <w:r w:rsidRPr="00331E57">
              <w:rPr>
                <w:rFonts w:ascii="Times New Roman" w:hAnsi="Times New Roman" w:cs="Times New Roman"/>
                <w:color w:val="auto"/>
                <w:sz w:val="20"/>
                <w:szCs w:val="20"/>
                <w:lang w:val="kk-KZ" w:eastAsia="en-US"/>
              </w:rPr>
              <w:t xml:space="preserve"> </w:t>
            </w:r>
            <w:r w:rsidRPr="00331E57">
              <w:rPr>
                <w:rStyle w:val="a3"/>
                <w:rFonts w:ascii="Times New Roman" w:eastAsia="Calibri" w:hAnsi="Times New Roman" w:cs="Times New Roman"/>
                <w:color w:val="auto"/>
                <w:sz w:val="20"/>
                <w:szCs w:val="20"/>
                <w:lang w:val="kk-KZ" w:eastAsia="en-US"/>
              </w:rPr>
              <w:t xml:space="preserve"> Енгізу-шығарудың (BIOS) базалық жүйесі. Windows-те бағдарламалау.  Ассемблер тілі.</w:t>
            </w:r>
            <w:r w:rsidRPr="00331E57">
              <w:rPr>
                <w:color w:val="auto"/>
                <w:sz w:val="20"/>
                <w:szCs w:val="20"/>
                <w:lang w:val="kk-KZ" w:eastAsia="en-US"/>
              </w:rPr>
              <w:t xml:space="preserve"> </w:t>
            </w:r>
          </w:p>
          <w:p w:rsidR="00C32C4C" w:rsidRPr="00331E57" w:rsidRDefault="00C32C4C" w:rsidP="00331E57">
            <w:pPr>
              <w:pStyle w:val="a4"/>
              <w:shd w:val="clear" w:color="auto" w:fill="auto"/>
              <w:tabs>
                <w:tab w:val="left" w:leader="dot" w:pos="2434"/>
              </w:tabs>
              <w:spacing w:after="0" w:line="240" w:lineRule="auto"/>
              <w:ind w:firstLine="0"/>
              <w:rPr>
                <w:rFonts w:ascii="Times New Roman" w:hAnsi="Times New Roman" w:cs="Times New Roman"/>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Style w:val="a3"/>
                <w:rFonts w:ascii="Times New Roman" w:eastAsia="Calibri" w:hAnsi="Times New Roman" w:cs="Times New Roman"/>
                <w:color w:val="auto"/>
                <w:sz w:val="20"/>
                <w:szCs w:val="20"/>
                <w:lang w:val="kk-KZ" w:eastAsia="en-US"/>
              </w:rPr>
              <w:t>компьютер жұмысының негізгі программалық қағидаттарын зерделеу, BIOS үзуін пайдалану, Win32 API функциясын пайдалану, процессор командаларының жүйесін және жадыны үлестіруді білу.</w:t>
            </w:r>
          </w:p>
        </w:tc>
        <w:tc>
          <w:tcPr>
            <w:tcW w:w="6876"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VRG</w:t>
            </w:r>
            <w:r w:rsidRPr="00CE3527">
              <w:rPr>
                <w:rStyle w:val="a3"/>
                <w:rFonts w:ascii="Times New Roman" w:eastAsia="Calibri" w:hAnsi="Times New Roman" w:cs="Times New Roman"/>
                <w:b/>
                <w:bCs/>
                <w:color w:val="auto"/>
                <w:sz w:val="20"/>
                <w:szCs w:val="20"/>
                <w:lang w:eastAsia="en-US"/>
              </w:rPr>
              <w:t xml:space="preserve"> 2</w:t>
            </w:r>
            <w:r w:rsidRPr="00331E57">
              <w:rPr>
                <w:rStyle w:val="a3"/>
                <w:rFonts w:ascii="Times New Roman" w:eastAsia="Calibri" w:hAnsi="Times New Roman" w:cs="Times New Roman"/>
                <w:b/>
                <w:bCs/>
                <w:color w:val="auto"/>
                <w:sz w:val="20"/>
                <w:szCs w:val="20"/>
                <w:lang w:val="kk-KZ" w:eastAsia="en-US"/>
              </w:rPr>
              <w:t>1 модулі</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RGKO 221</w:t>
            </w:r>
            <w:r w:rsidRPr="00331E57">
              <w:rPr>
                <w:rStyle w:val="a3"/>
                <w:rFonts w:ascii="Times New Roman" w:eastAsia="Calibri" w:hAnsi="Times New Roman" w:cs="Times New Roman"/>
                <w:b/>
                <w:bCs/>
                <w:color w:val="auto"/>
                <w:sz w:val="20"/>
                <w:szCs w:val="20"/>
                <w:lang w:val="kk-KZ" w:eastAsia="en-US"/>
              </w:rPr>
              <w:t>2</w:t>
            </w:r>
            <w:r w:rsidRPr="00CE3527">
              <w:rPr>
                <w:rStyle w:val="a3"/>
                <w:rFonts w:ascii="Times New Roman" w:eastAsia="Calibri" w:hAnsi="Times New Roman" w:cs="Times New Roman"/>
                <w:b/>
                <w:bCs/>
                <w:color w:val="auto"/>
                <w:sz w:val="20"/>
                <w:szCs w:val="20"/>
                <w:lang w:eastAsia="en-US"/>
              </w:rPr>
              <w:t xml:space="preserve">  </w:t>
            </w:r>
            <w:r w:rsidRPr="00CE3527">
              <w:rPr>
                <w:rFonts w:ascii="Times New Roman" w:hAnsi="Times New Roman" w:cs="Times New Roman"/>
                <w:b/>
                <w:bCs/>
                <w:color w:val="auto"/>
                <w:sz w:val="20"/>
                <w:szCs w:val="20"/>
                <w:lang w:eastAsia="en-US"/>
              </w:rPr>
              <w:t>«</w:t>
            </w:r>
            <w:r w:rsidRPr="00331E57">
              <w:rPr>
                <w:rFonts w:ascii="Times New Roman" w:hAnsi="Times New Roman" w:cs="Times New Roman"/>
                <w:b/>
                <w:bCs/>
                <w:color w:val="auto"/>
                <w:sz w:val="20"/>
                <w:szCs w:val="20"/>
                <w:lang w:val="kk-KZ" w:eastAsia="en-US"/>
              </w:rPr>
              <w:t>Растрлі</w:t>
            </w:r>
            <w:proofErr w:type="gramStart"/>
            <w:r w:rsidRPr="00331E57">
              <w:rPr>
                <w:rFonts w:ascii="Times New Roman" w:hAnsi="Times New Roman" w:cs="Times New Roman"/>
                <w:b/>
                <w:bCs/>
                <w:color w:val="auto"/>
                <w:sz w:val="20"/>
                <w:szCs w:val="20"/>
                <w:lang w:val="kk-KZ" w:eastAsia="en-US"/>
              </w:rPr>
              <w:t>к</w:t>
            </w:r>
            <w:proofErr w:type="gramEnd"/>
            <w:r w:rsidRPr="00331E57">
              <w:rPr>
                <w:rFonts w:ascii="Times New Roman" w:hAnsi="Times New Roman" w:cs="Times New Roman"/>
                <w:b/>
                <w:bCs/>
                <w:color w:val="auto"/>
                <w:sz w:val="20"/>
                <w:szCs w:val="20"/>
                <w:lang w:val="kk-KZ" w:eastAsia="en-US"/>
              </w:rPr>
              <w:t xml:space="preserve"> графика компьютердің өңдеуі</w:t>
            </w:r>
            <w:r w:rsidRPr="00CE3527">
              <w:rPr>
                <w:rFonts w:ascii="Times New Roman" w:hAnsi="Times New Roman" w:cs="Times New Roman"/>
                <w:b/>
                <w:bCs/>
                <w:color w:val="auto"/>
                <w:sz w:val="20"/>
                <w:szCs w:val="20"/>
                <w:lang w:eastAsia="en-US"/>
              </w:rPr>
              <w:t>» 1-1-2-4</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Fonts w:ascii="Times New Roman" w:hAnsi="Times New Roman" w:cs="Times New Roman"/>
                <w:b/>
                <w:bCs/>
                <w:color w:val="auto"/>
                <w:sz w:val="20"/>
                <w:szCs w:val="20"/>
                <w:lang w:eastAsia="en-US"/>
              </w:rPr>
              <w:t>G</w:t>
            </w:r>
            <w:r w:rsidRPr="00331E57">
              <w:rPr>
                <w:rFonts w:ascii="Times New Roman" w:hAnsi="Times New Roman" w:cs="Times New Roman"/>
                <w:b/>
                <w:bCs/>
                <w:color w:val="auto"/>
                <w:sz w:val="20"/>
                <w:szCs w:val="20"/>
                <w:lang w:val="kk-KZ" w:eastAsia="en-US"/>
              </w:rPr>
              <w:t>Т</w:t>
            </w:r>
            <w:r w:rsidRPr="00CE3527">
              <w:rPr>
                <w:rFonts w:ascii="Times New Roman" w:hAnsi="Times New Roman" w:cs="Times New Roman"/>
                <w:b/>
                <w:bCs/>
                <w:color w:val="auto"/>
                <w:sz w:val="20"/>
                <w:szCs w:val="20"/>
                <w:lang w:eastAsia="en-US"/>
              </w:rPr>
              <w:t xml:space="preserve">VR 2211 </w:t>
            </w:r>
            <w:r w:rsidRPr="00CE3527">
              <w:rPr>
                <w:rStyle w:val="a3"/>
                <w:rFonts w:ascii="Times New Roman" w:eastAsia="Calibri" w:hAnsi="Times New Roman" w:cs="Times New Roman"/>
                <w:b/>
                <w:bCs/>
                <w:color w:val="auto"/>
                <w:sz w:val="20"/>
                <w:szCs w:val="20"/>
                <w:lang w:eastAsia="en-US"/>
              </w:rPr>
              <w:t>1-1-2-4</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3</w:t>
            </w:r>
            <w:r w:rsidRPr="00331E57">
              <w:rPr>
                <w:rStyle w:val="a3"/>
                <w:rFonts w:ascii="Times New Roman" w:eastAsia="Calibri" w:hAnsi="Times New Roman" w:cs="Times New Roman"/>
                <w:b/>
                <w:bCs/>
                <w:color w:val="auto"/>
                <w:sz w:val="20"/>
                <w:szCs w:val="20"/>
                <w:lang w:val="kk-KZ" w:eastAsia="en-US"/>
              </w:rPr>
              <w:t>-О</w:t>
            </w:r>
            <w:r w:rsidRPr="00331E57">
              <w:rPr>
                <w:rStyle w:val="a3"/>
                <w:rFonts w:ascii="Times New Roman" w:eastAsia="Calibri" w:hAnsi="Times New Roman" w:cs="Times New Roman"/>
                <w:b/>
                <w:bCs/>
                <w:color w:val="auto"/>
                <w:sz w:val="20"/>
                <w:szCs w:val="20"/>
                <w:lang w:val="en-US" w:eastAsia="en-US"/>
              </w:rPr>
              <w:t>GA</w:t>
            </w:r>
            <w:r w:rsidRPr="00CE3527">
              <w:rPr>
                <w:rStyle w:val="a3"/>
                <w:rFonts w:ascii="Times New Roman" w:eastAsia="Calibri" w:hAnsi="Times New Roman" w:cs="Times New Roman"/>
                <w:b/>
                <w:bCs/>
                <w:color w:val="auto"/>
                <w:sz w:val="20"/>
                <w:szCs w:val="20"/>
                <w:lang w:eastAsia="en-US"/>
              </w:rPr>
              <w:t xml:space="preserve"> 3220 1-0-2-6</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eastAsia="en-US"/>
              </w:rPr>
            </w:pPr>
          </w:p>
          <w:p w:rsidR="00C32C4C" w:rsidRPr="00331E57" w:rsidRDefault="00C32C4C" w:rsidP="00331E57">
            <w:pPr>
              <w:jc w:val="both"/>
              <w:rPr>
                <w:rStyle w:val="a3"/>
                <w:rFonts w:ascii="Times New Roman" w:hAnsi="Times New Roman" w:cs="Times New Roman"/>
                <w:color w:val="auto"/>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растрлік бейнелерді құрудың негізгі қағидаттары, студенттер рұқсат, қабаттар, түс моделдері, түс режимдері ұғымдарымен танысады және растрлік бейнелерді өңдеуге үйренеді. </w:t>
            </w:r>
          </w:p>
          <w:p w:rsidR="00C32C4C" w:rsidRPr="00331E57" w:rsidRDefault="00C32C4C" w:rsidP="00331E57">
            <w:pPr>
              <w:jc w:val="both"/>
              <w:rPr>
                <w:sz w:val="20"/>
                <w:szCs w:val="20"/>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rPr>
              <w:t xml:space="preserve">Растрлік форматтардың түрлері. Импорт және экспорт. Adobe Photoshop-тың негізгі құралдары. Adobe Photoshop әсерлері және фильтрлері. </w:t>
            </w: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rStyle w:val="a3"/>
                <w:rFonts w:ascii="Times New Roman" w:hAnsi="Times New Roman" w:cs="Times New Roman"/>
                <w:color w:val="auto"/>
                <w:sz w:val="20"/>
                <w:szCs w:val="20"/>
              </w:rPr>
              <w:t>растрлік бейнелердің өңделуі, сондай-ақ көп қабатты бейнелерді (коллаждар) құрудың үйренуі.</w:t>
            </w:r>
          </w:p>
        </w:tc>
      </w:tr>
      <w:tr w:rsidR="00C32C4C" w:rsidRPr="003813F4" w:rsidTr="00DA4852">
        <w:tc>
          <w:tcPr>
            <w:tcW w:w="289" w:type="dxa"/>
            <w:shd w:val="clear" w:color="auto" w:fill="FFFFFF"/>
            <w:vAlign w:val="center"/>
          </w:tcPr>
          <w:p w:rsidR="00C32C4C" w:rsidRPr="00CE352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ind w:left="33" w:right="44"/>
              <w:jc w:val="center"/>
              <w:rPr>
                <w:b/>
                <w:bCs/>
                <w:sz w:val="20"/>
                <w:szCs w:val="20"/>
                <w:lang w:val="en-US"/>
              </w:rPr>
            </w:pPr>
            <w:r w:rsidRPr="00331E57">
              <w:rPr>
                <w:b/>
                <w:bCs/>
                <w:sz w:val="20"/>
                <w:szCs w:val="20"/>
                <w:lang w:val="en-US"/>
              </w:rPr>
              <w:t xml:space="preserve">MKE 22 </w:t>
            </w:r>
            <w:r w:rsidRPr="00331E57">
              <w:rPr>
                <w:b/>
                <w:bCs/>
                <w:sz w:val="20"/>
                <w:szCs w:val="20"/>
                <w:lang w:val="kk-KZ"/>
              </w:rPr>
              <w:t>модулі</w:t>
            </w:r>
            <w:r w:rsidRPr="00331E57">
              <w:rPr>
                <w:b/>
                <w:bCs/>
                <w:sz w:val="20"/>
                <w:szCs w:val="20"/>
                <w:lang w:val="en-US"/>
              </w:rPr>
              <w:t xml:space="preserve"> </w:t>
            </w:r>
          </w:p>
          <w:p w:rsidR="00C32C4C" w:rsidRPr="00331E57" w:rsidRDefault="00C32C4C" w:rsidP="00331E57">
            <w:pPr>
              <w:ind w:left="33" w:right="44"/>
              <w:jc w:val="center"/>
              <w:rPr>
                <w:b/>
                <w:bCs/>
                <w:sz w:val="20"/>
                <w:szCs w:val="20"/>
                <w:lang w:val="en-US"/>
              </w:rPr>
            </w:pPr>
            <w:r w:rsidRPr="00331E57">
              <w:rPr>
                <w:b/>
                <w:bCs/>
                <w:sz w:val="20"/>
                <w:szCs w:val="20"/>
                <w:lang w:val="en-US"/>
              </w:rPr>
              <w:t>SA 3213  «</w:t>
            </w:r>
            <w:r w:rsidRPr="00331E57">
              <w:rPr>
                <w:b/>
                <w:bCs/>
                <w:sz w:val="20"/>
                <w:szCs w:val="20"/>
                <w:lang w:val="kk-KZ"/>
              </w:rPr>
              <w:t>Сандық әдістер</w:t>
            </w:r>
            <w:r w:rsidRPr="00331E57">
              <w:rPr>
                <w:b/>
                <w:bCs/>
                <w:sz w:val="20"/>
                <w:szCs w:val="20"/>
                <w:lang w:val="en-US"/>
              </w:rPr>
              <w:t>» 1-1-1-5</w:t>
            </w:r>
          </w:p>
          <w:p w:rsidR="00C32C4C" w:rsidRPr="00331E57" w:rsidRDefault="00C32C4C" w:rsidP="00331E57">
            <w:pPr>
              <w:ind w:left="33" w:right="44"/>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lastRenderedPageBreak/>
              <w:t>M</w:t>
            </w:r>
            <w:r w:rsidRPr="00331E57">
              <w:rPr>
                <w:b/>
                <w:bCs/>
                <w:sz w:val="20"/>
                <w:szCs w:val="20"/>
                <w:lang w:val="kk-KZ"/>
              </w:rPr>
              <w:t>Т</w:t>
            </w:r>
            <w:r w:rsidRPr="00331E57">
              <w:rPr>
                <w:b/>
                <w:bCs/>
                <w:sz w:val="20"/>
                <w:szCs w:val="20"/>
                <w:lang w:val="en-US"/>
              </w:rPr>
              <w:t xml:space="preserve"> 1204 1-2-0-1</w:t>
            </w:r>
          </w:p>
          <w:p w:rsidR="00C32C4C" w:rsidRPr="00331E57" w:rsidRDefault="00C32C4C" w:rsidP="00331E57">
            <w:pPr>
              <w:ind w:left="33" w:right="44"/>
              <w:jc w:val="center"/>
              <w:rPr>
                <w:b/>
                <w:bCs/>
                <w:sz w:val="20"/>
                <w:szCs w:val="20"/>
                <w:lang w:val="en-US"/>
              </w:rPr>
            </w:pPr>
            <w:r w:rsidRPr="00331E57">
              <w:rPr>
                <w:b/>
                <w:bCs/>
                <w:sz w:val="20"/>
                <w:szCs w:val="20"/>
                <w:lang w:val="en-US"/>
              </w:rPr>
              <w:t>AGSA 1203 1-2-0-1</w:t>
            </w:r>
          </w:p>
          <w:p w:rsidR="00C32C4C" w:rsidRPr="00331E57" w:rsidRDefault="00C32C4C" w:rsidP="00331E57">
            <w:pPr>
              <w:ind w:left="33" w:right="44"/>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t>OAOZ 3214 1-0-2-6</w:t>
            </w:r>
          </w:p>
          <w:p w:rsidR="00C32C4C" w:rsidRPr="00331E57" w:rsidRDefault="00C32C4C" w:rsidP="00331E57">
            <w:pPr>
              <w:jc w:val="both"/>
              <w:rPr>
                <w:sz w:val="20"/>
                <w:szCs w:val="20"/>
                <w:lang w:val="en-US"/>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en-US"/>
              </w:rPr>
              <w:t xml:space="preserve">  </w:t>
            </w:r>
            <w:r w:rsidRPr="00331E57">
              <w:rPr>
                <w:sz w:val="20"/>
                <w:szCs w:val="20"/>
              </w:rPr>
              <w:t>түрлі</w:t>
            </w:r>
            <w:r w:rsidRPr="00331E57">
              <w:rPr>
                <w:sz w:val="20"/>
                <w:szCs w:val="20"/>
                <w:lang w:val="en-US"/>
              </w:rPr>
              <w:t xml:space="preserve"> </w:t>
            </w:r>
            <w:r w:rsidRPr="00331E57">
              <w:rPr>
                <w:sz w:val="20"/>
                <w:szCs w:val="20"/>
              </w:rPr>
              <w:t>математикалық</w:t>
            </w:r>
            <w:r w:rsidRPr="00331E57">
              <w:rPr>
                <w:sz w:val="20"/>
                <w:szCs w:val="20"/>
                <w:lang w:val="en-US"/>
              </w:rPr>
              <w:t xml:space="preserve"> </w:t>
            </w:r>
            <w:r w:rsidRPr="00331E57">
              <w:rPr>
                <w:sz w:val="20"/>
                <w:szCs w:val="20"/>
              </w:rPr>
              <w:t>есептерді</w:t>
            </w:r>
            <w:r w:rsidRPr="00331E57">
              <w:rPr>
                <w:sz w:val="20"/>
                <w:szCs w:val="20"/>
                <w:lang w:val="en-US"/>
              </w:rPr>
              <w:t xml:space="preserve"> </w:t>
            </w:r>
            <w:r w:rsidRPr="00331E57">
              <w:rPr>
                <w:sz w:val="20"/>
                <w:szCs w:val="20"/>
              </w:rPr>
              <w:t>шешудің</w:t>
            </w:r>
            <w:r w:rsidRPr="00331E57">
              <w:rPr>
                <w:sz w:val="20"/>
                <w:szCs w:val="20"/>
                <w:lang w:val="en-US"/>
              </w:rPr>
              <w:t xml:space="preserve"> </w:t>
            </w:r>
            <w:r w:rsidRPr="00331E57">
              <w:rPr>
                <w:sz w:val="20"/>
                <w:szCs w:val="20"/>
              </w:rPr>
              <w:t>сандық</w:t>
            </w:r>
            <w:r w:rsidRPr="00331E57">
              <w:rPr>
                <w:sz w:val="20"/>
                <w:szCs w:val="20"/>
                <w:lang w:val="en-US"/>
              </w:rPr>
              <w:t xml:space="preserve"> </w:t>
            </w:r>
            <w:r w:rsidRPr="00331E57">
              <w:rPr>
                <w:sz w:val="20"/>
                <w:szCs w:val="20"/>
              </w:rPr>
              <w:t>әдістерін</w:t>
            </w:r>
            <w:r w:rsidRPr="00331E57">
              <w:rPr>
                <w:sz w:val="20"/>
                <w:szCs w:val="20"/>
                <w:lang w:val="en-US"/>
              </w:rPr>
              <w:t xml:space="preserve"> </w:t>
            </w:r>
            <w:r w:rsidRPr="00331E57">
              <w:rPr>
                <w:sz w:val="20"/>
                <w:szCs w:val="20"/>
              </w:rPr>
              <w:t>қолдану</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зерттеуді</w:t>
            </w:r>
            <w:r w:rsidRPr="00331E57">
              <w:rPr>
                <w:sz w:val="20"/>
                <w:szCs w:val="20"/>
                <w:lang w:val="en-US"/>
              </w:rPr>
              <w:t xml:space="preserve"> </w:t>
            </w:r>
            <w:r w:rsidRPr="00331E57">
              <w:rPr>
                <w:sz w:val="20"/>
                <w:szCs w:val="20"/>
              </w:rPr>
              <w:t>зерделеу</w:t>
            </w:r>
            <w:r w:rsidRPr="00331E57">
              <w:rPr>
                <w:sz w:val="20"/>
                <w:szCs w:val="20"/>
                <w:lang w:val="en-US"/>
              </w:rPr>
              <w:t xml:space="preserve">. </w:t>
            </w:r>
          </w:p>
          <w:p w:rsidR="00C32C4C" w:rsidRPr="00331E57" w:rsidRDefault="00C32C4C" w:rsidP="00331E57">
            <w:pPr>
              <w:jc w:val="both"/>
              <w:rPr>
                <w:sz w:val="20"/>
                <w:szCs w:val="20"/>
                <w:lang w:val="en-US"/>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rPr>
              <w:t>Сандық</w:t>
            </w:r>
            <w:r w:rsidRPr="00331E57">
              <w:rPr>
                <w:sz w:val="20"/>
                <w:szCs w:val="20"/>
                <w:lang w:val="en-US"/>
              </w:rPr>
              <w:t xml:space="preserve"> </w:t>
            </w:r>
            <w:r w:rsidRPr="00331E57">
              <w:rPr>
                <w:sz w:val="20"/>
                <w:szCs w:val="20"/>
              </w:rPr>
              <w:t>әдістер</w:t>
            </w:r>
            <w:r w:rsidRPr="00331E57">
              <w:rPr>
                <w:sz w:val="20"/>
                <w:szCs w:val="20"/>
                <w:lang w:val="en-US"/>
              </w:rPr>
              <w:t xml:space="preserve"> </w:t>
            </w:r>
            <w:r w:rsidRPr="00331E57">
              <w:rPr>
                <w:sz w:val="20"/>
                <w:szCs w:val="20"/>
              </w:rPr>
              <w:t>пәні</w:t>
            </w:r>
            <w:r w:rsidRPr="00331E57">
              <w:rPr>
                <w:sz w:val="20"/>
                <w:szCs w:val="20"/>
                <w:lang w:val="en-US"/>
              </w:rPr>
              <w:t xml:space="preserve">. </w:t>
            </w:r>
            <w:r w:rsidRPr="00331E57">
              <w:rPr>
                <w:sz w:val="20"/>
                <w:szCs w:val="20"/>
              </w:rPr>
              <w:t>Қателіктер</w:t>
            </w:r>
            <w:r w:rsidRPr="00331E57">
              <w:rPr>
                <w:sz w:val="20"/>
                <w:szCs w:val="20"/>
                <w:lang w:val="en-US"/>
              </w:rPr>
              <w:t xml:space="preserve"> </w:t>
            </w:r>
            <w:r w:rsidRPr="00331E57">
              <w:rPr>
                <w:sz w:val="20"/>
                <w:szCs w:val="20"/>
              </w:rPr>
              <w:t>теориясының</w:t>
            </w:r>
            <w:r w:rsidRPr="00331E57">
              <w:rPr>
                <w:sz w:val="20"/>
                <w:szCs w:val="20"/>
                <w:lang w:val="en-US"/>
              </w:rPr>
              <w:t xml:space="preserve"> </w:t>
            </w:r>
            <w:r w:rsidRPr="00331E57">
              <w:rPr>
                <w:sz w:val="20"/>
                <w:szCs w:val="20"/>
              </w:rPr>
              <w:t>элементтері</w:t>
            </w:r>
            <w:r w:rsidRPr="00331E57">
              <w:rPr>
                <w:sz w:val="20"/>
                <w:szCs w:val="20"/>
                <w:lang w:val="en-US"/>
              </w:rPr>
              <w:t xml:space="preserve">. </w:t>
            </w:r>
            <w:r w:rsidRPr="00331E57">
              <w:rPr>
                <w:sz w:val="20"/>
                <w:szCs w:val="20"/>
              </w:rPr>
              <w:t>Математикалық</w:t>
            </w:r>
            <w:r w:rsidRPr="00331E57">
              <w:rPr>
                <w:sz w:val="20"/>
                <w:szCs w:val="20"/>
                <w:lang w:val="en-US"/>
              </w:rPr>
              <w:t xml:space="preserve"> </w:t>
            </w:r>
            <w:r w:rsidRPr="00331E57">
              <w:rPr>
                <w:sz w:val="20"/>
                <w:szCs w:val="20"/>
              </w:rPr>
              <w:t>операциялардың</w:t>
            </w:r>
            <w:r w:rsidRPr="00331E57">
              <w:rPr>
                <w:sz w:val="20"/>
                <w:szCs w:val="20"/>
                <w:lang w:val="en-US"/>
              </w:rPr>
              <w:t xml:space="preserve"> </w:t>
            </w:r>
            <w:r w:rsidRPr="00331E57">
              <w:rPr>
                <w:sz w:val="20"/>
                <w:szCs w:val="20"/>
              </w:rPr>
              <w:t>қателіктері</w:t>
            </w:r>
            <w:r w:rsidRPr="00331E57">
              <w:rPr>
                <w:sz w:val="20"/>
                <w:szCs w:val="20"/>
                <w:lang w:val="en-US"/>
              </w:rPr>
              <w:t xml:space="preserve">. </w:t>
            </w:r>
            <w:r w:rsidRPr="00331E57">
              <w:rPr>
                <w:sz w:val="20"/>
                <w:szCs w:val="20"/>
              </w:rPr>
              <w:t>Алгебралық</w:t>
            </w:r>
            <w:r w:rsidRPr="00331E57">
              <w:rPr>
                <w:sz w:val="20"/>
                <w:szCs w:val="20"/>
                <w:lang w:val="en-US"/>
              </w:rPr>
              <w:t xml:space="preserve"> </w:t>
            </w:r>
            <w:r w:rsidRPr="00331E57">
              <w:rPr>
                <w:sz w:val="20"/>
                <w:szCs w:val="20"/>
              </w:rPr>
              <w:t>теңдеулердің</w:t>
            </w:r>
            <w:r w:rsidRPr="00331E57">
              <w:rPr>
                <w:sz w:val="20"/>
                <w:szCs w:val="20"/>
                <w:lang w:val="en-US"/>
              </w:rPr>
              <w:t xml:space="preserve"> </w:t>
            </w:r>
            <w:r w:rsidRPr="00331E57">
              <w:rPr>
                <w:sz w:val="20"/>
                <w:szCs w:val="20"/>
              </w:rPr>
              <w:t>жуық</w:t>
            </w:r>
            <w:r w:rsidRPr="00331E57">
              <w:rPr>
                <w:sz w:val="20"/>
                <w:szCs w:val="20"/>
                <w:lang w:val="en-US"/>
              </w:rPr>
              <w:t xml:space="preserve"> </w:t>
            </w:r>
            <w:r w:rsidRPr="00331E57">
              <w:rPr>
                <w:sz w:val="20"/>
                <w:szCs w:val="20"/>
              </w:rPr>
              <w:t>шешімдері</w:t>
            </w:r>
            <w:r w:rsidRPr="00331E57">
              <w:rPr>
                <w:sz w:val="20"/>
                <w:szCs w:val="20"/>
                <w:lang w:val="en-US"/>
              </w:rPr>
              <w:t xml:space="preserve">. </w:t>
            </w:r>
            <w:r w:rsidRPr="00331E57">
              <w:rPr>
                <w:sz w:val="20"/>
                <w:szCs w:val="20"/>
              </w:rPr>
              <w:t>Сызықтық</w:t>
            </w:r>
            <w:r w:rsidRPr="00331E57">
              <w:rPr>
                <w:sz w:val="20"/>
                <w:szCs w:val="20"/>
                <w:lang w:val="en-US"/>
              </w:rPr>
              <w:t xml:space="preserve"> </w:t>
            </w:r>
            <w:r w:rsidRPr="00331E57">
              <w:rPr>
                <w:sz w:val="20"/>
                <w:szCs w:val="20"/>
              </w:rPr>
              <w:t>алгебраның</w:t>
            </w:r>
            <w:r w:rsidRPr="00331E57">
              <w:rPr>
                <w:sz w:val="20"/>
                <w:szCs w:val="20"/>
                <w:lang w:val="en-US"/>
              </w:rPr>
              <w:t xml:space="preserve"> </w:t>
            </w:r>
            <w:r w:rsidRPr="00331E57">
              <w:rPr>
                <w:sz w:val="20"/>
                <w:szCs w:val="20"/>
              </w:rPr>
              <w:t>сандық</w:t>
            </w:r>
            <w:r w:rsidRPr="00331E57">
              <w:rPr>
                <w:sz w:val="20"/>
                <w:szCs w:val="20"/>
                <w:lang w:val="en-US"/>
              </w:rPr>
              <w:t xml:space="preserve"> </w:t>
            </w:r>
            <w:r w:rsidRPr="00331E57">
              <w:rPr>
                <w:sz w:val="20"/>
                <w:szCs w:val="20"/>
              </w:rPr>
              <w:t>әдістері</w:t>
            </w:r>
            <w:r w:rsidRPr="00331E57">
              <w:rPr>
                <w:sz w:val="20"/>
                <w:szCs w:val="20"/>
                <w:lang w:val="en-US"/>
              </w:rPr>
              <w:t xml:space="preserve">. </w:t>
            </w:r>
            <w:r w:rsidRPr="00331E57">
              <w:rPr>
                <w:sz w:val="20"/>
                <w:szCs w:val="20"/>
              </w:rPr>
              <w:t>Сандық</w:t>
            </w:r>
            <w:r w:rsidRPr="00331E57">
              <w:rPr>
                <w:sz w:val="20"/>
                <w:szCs w:val="20"/>
                <w:lang w:val="en-US"/>
              </w:rPr>
              <w:t xml:space="preserve"> </w:t>
            </w:r>
            <w:r w:rsidRPr="00331E57">
              <w:rPr>
                <w:sz w:val="20"/>
                <w:szCs w:val="20"/>
              </w:rPr>
              <w:t>интегралдау</w:t>
            </w:r>
            <w:r w:rsidRPr="00331E57">
              <w:rPr>
                <w:sz w:val="20"/>
                <w:szCs w:val="20"/>
                <w:lang w:val="en-US"/>
              </w:rPr>
              <w:t xml:space="preserve">, </w:t>
            </w:r>
            <w:r w:rsidRPr="00331E57">
              <w:rPr>
                <w:sz w:val="20"/>
                <w:szCs w:val="20"/>
              </w:rPr>
              <w:t>Сызықтық</w:t>
            </w:r>
            <w:r w:rsidRPr="00331E57">
              <w:rPr>
                <w:sz w:val="20"/>
                <w:szCs w:val="20"/>
                <w:lang w:val="en-US"/>
              </w:rPr>
              <w:t xml:space="preserve"> </w:t>
            </w:r>
            <w:r w:rsidRPr="00331E57">
              <w:rPr>
                <w:sz w:val="20"/>
                <w:szCs w:val="20"/>
              </w:rPr>
              <w:t>емес</w:t>
            </w:r>
            <w:r w:rsidRPr="00331E57">
              <w:rPr>
                <w:sz w:val="20"/>
                <w:szCs w:val="20"/>
                <w:lang w:val="en-US"/>
              </w:rPr>
              <w:t xml:space="preserve"> </w:t>
            </w:r>
            <w:r w:rsidRPr="00331E57">
              <w:rPr>
                <w:sz w:val="20"/>
                <w:szCs w:val="20"/>
              </w:rPr>
              <w:t>теңдеулер</w:t>
            </w:r>
            <w:r w:rsidRPr="00331E57">
              <w:rPr>
                <w:sz w:val="20"/>
                <w:szCs w:val="20"/>
                <w:lang w:val="en-US"/>
              </w:rPr>
              <w:t xml:space="preserve"> </w:t>
            </w:r>
            <w:r w:rsidRPr="00331E57">
              <w:rPr>
                <w:sz w:val="20"/>
                <w:szCs w:val="20"/>
              </w:rPr>
              <w:t>жүйесінің</w:t>
            </w:r>
            <w:r w:rsidRPr="00331E57">
              <w:rPr>
                <w:sz w:val="20"/>
                <w:szCs w:val="20"/>
                <w:lang w:val="en-US"/>
              </w:rPr>
              <w:t xml:space="preserve"> </w:t>
            </w:r>
            <w:r w:rsidRPr="00331E57">
              <w:rPr>
                <w:sz w:val="20"/>
                <w:szCs w:val="20"/>
              </w:rPr>
              <w:t>сандық</w:t>
            </w:r>
            <w:r w:rsidRPr="00331E57">
              <w:rPr>
                <w:sz w:val="20"/>
                <w:szCs w:val="20"/>
                <w:lang w:val="en-US"/>
              </w:rPr>
              <w:t xml:space="preserve"> </w:t>
            </w:r>
            <w:r w:rsidRPr="00331E57">
              <w:rPr>
                <w:sz w:val="20"/>
                <w:szCs w:val="20"/>
              </w:rPr>
              <w:t>шешімі</w:t>
            </w:r>
            <w:r w:rsidRPr="00331E57">
              <w:rPr>
                <w:sz w:val="20"/>
                <w:szCs w:val="20"/>
                <w:lang w:val="en-US"/>
              </w:rPr>
              <w:t xml:space="preserve">. </w:t>
            </w:r>
            <w:r w:rsidRPr="00331E57">
              <w:rPr>
                <w:sz w:val="20"/>
                <w:szCs w:val="20"/>
              </w:rPr>
              <w:t>Сандық</w:t>
            </w:r>
            <w:r w:rsidRPr="00331E57">
              <w:rPr>
                <w:sz w:val="20"/>
                <w:szCs w:val="20"/>
                <w:lang w:val="en-US"/>
              </w:rPr>
              <w:t xml:space="preserve"> </w:t>
            </w:r>
            <w:r w:rsidRPr="00331E57">
              <w:rPr>
                <w:sz w:val="20"/>
                <w:szCs w:val="20"/>
              </w:rPr>
              <w:t>дифференциалдау</w:t>
            </w:r>
            <w:r w:rsidRPr="00331E57">
              <w:rPr>
                <w:sz w:val="20"/>
                <w:szCs w:val="20"/>
                <w:lang w:val="en-US"/>
              </w:rPr>
              <w:t xml:space="preserve">.  </w:t>
            </w:r>
          </w:p>
          <w:p w:rsidR="00C32C4C" w:rsidRPr="00331E57" w:rsidRDefault="00C32C4C" w:rsidP="00331E57">
            <w:pPr>
              <w:ind w:left="33" w:right="44"/>
              <w:jc w:val="both"/>
              <w:rPr>
                <w:sz w:val="20"/>
                <w:szCs w:val="20"/>
                <w:lang w:val="en-US"/>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математикалық</w:t>
            </w:r>
            <w:r w:rsidRPr="00331E57">
              <w:rPr>
                <w:sz w:val="20"/>
                <w:szCs w:val="20"/>
                <w:lang w:val="en-US"/>
              </w:rPr>
              <w:t xml:space="preserve"> </w:t>
            </w:r>
            <w:r w:rsidRPr="00331E57">
              <w:rPr>
                <w:sz w:val="20"/>
                <w:szCs w:val="20"/>
              </w:rPr>
              <w:t>есептердің</w:t>
            </w:r>
            <w:r w:rsidRPr="00331E57">
              <w:rPr>
                <w:sz w:val="20"/>
                <w:szCs w:val="20"/>
                <w:lang w:val="en-US"/>
              </w:rPr>
              <w:t xml:space="preserve"> </w:t>
            </w:r>
            <w:r w:rsidRPr="00331E57">
              <w:rPr>
                <w:sz w:val="20"/>
                <w:szCs w:val="20"/>
              </w:rPr>
              <w:t>орындалуын</w:t>
            </w:r>
            <w:r w:rsidRPr="00331E57">
              <w:rPr>
                <w:sz w:val="20"/>
                <w:szCs w:val="20"/>
                <w:lang w:val="en-US"/>
              </w:rPr>
              <w:t xml:space="preserve"> </w:t>
            </w:r>
            <w:r w:rsidRPr="00331E57">
              <w:rPr>
                <w:sz w:val="20"/>
                <w:szCs w:val="20"/>
              </w:rPr>
              <w:t>жүзеге</w:t>
            </w:r>
            <w:r w:rsidRPr="00331E57">
              <w:rPr>
                <w:sz w:val="20"/>
                <w:szCs w:val="20"/>
                <w:lang w:val="en-US"/>
              </w:rPr>
              <w:t xml:space="preserve"> </w:t>
            </w:r>
            <w:r w:rsidRPr="00331E57">
              <w:rPr>
                <w:sz w:val="20"/>
                <w:szCs w:val="20"/>
              </w:rPr>
              <w:t>асыру</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олардың</w:t>
            </w:r>
            <w:r w:rsidRPr="00331E57">
              <w:rPr>
                <w:sz w:val="20"/>
                <w:szCs w:val="20"/>
                <w:lang w:val="en-US"/>
              </w:rPr>
              <w:t xml:space="preserve"> </w:t>
            </w:r>
            <w:r w:rsidRPr="00331E57">
              <w:rPr>
                <w:sz w:val="20"/>
                <w:szCs w:val="20"/>
              </w:rPr>
              <w:t>шешімдерінің</w:t>
            </w:r>
            <w:r w:rsidRPr="00331E57">
              <w:rPr>
                <w:sz w:val="20"/>
                <w:szCs w:val="20"/>
                <w:lang w:val="en-US"/>
              </w:rPr>
              <w:t xml:space="preserve"> </w:t>
            </w:r>
            <w:r w:rsidRPr="00331E57">
              <w:rPr>
                <w:sz w:val="20"/>
                <w:szCs w:val="20"/>
              </w:rPr>
              <w:t>сандық</w:t>
            </w:r>
            <w:r w:rsidRPr="00331E57">
              <w:rPr>
                <w:sz w:val="20"/>
                <w:szCs w:val="20"/>
                <w:lang w:val="en-US"/>
              </w:rPr>
              <w:t xml:space="preserve"> </w:t>
            </w:r>
            <w:r w:rsidRPr="00331E57">
              <w:rPr>
                <w:sz w:val="20"/>
                <w:szCs w:val="20"/>
              </w:rPr>
              <w:t>әдістерін</w:t>
            </w:r>
            <w:r w:rsidRPr="00331E57">
              <w:rPr>
                <w:sz w:val="20"/>
                <w:szCs w:val="20"/>
                <w:lang w:val="en-US"/>
              </w:rPr>
              <w:t xml:space="preserve"> </w:t>
            </w:r>
            <w:r w:rsidRPr="00331E57">
              <w:rPr>
                <w:sz w:val="20"/>
                <w:szCs w:val="20"/>
              </w:rPr>
              <w:t>зерттеу</w:t>
            </w:r>
            <w:r w:rsidRPr="00331E57">
              <w:rPr>
                <w:sz w:val="20"/>
                <w:szCs w:val="20"/>
                <w:lang w:val="en-US"/>
              </w:rPr>
              <w:t>.</w:t>
            </w:r>
          </w:p>
        </w:tc>
        <w:tc>
          <w:tcPr>
            <w:tcW w:w="6876" w:type="dxa"/>
            <w:shd w:val="clear" w:color="auto" w:fill="FFFFFF"/>
            <w:vAlign w:val="center"/>
          </w:tcPr>
          <w:p w:rsidR="00C32C4C" w:rsidRPr="00331E57" w:rsidRDefault="00C32C4C" w:rsidP="00331E57">
            <w:pPr>
              <w:ind w:left="33" w:right="44"/>
              <w:jc w:val="center"/>
              <w:rPr>
                <w:b/>
                <w:bCs/>
                <w:sz w:val="20"/>
                <w:szCs w:val="20"/>
                <w:lang w:val="en-US"/>
              </w:rPr>
            </w:pPr>
            <w:r w:rsidRPr="00331E57">
              <w:rPr>
                <w:b/>
                <w:bCs/>
                <w:sz w:val="20"/>
                <w:szCs w:val="20"/>
                <w:lang w:val="en-US"/>
              </w:rPr>
              <w:lastRenderedPageBreak/>
              <w:t xml:space="preserve">ZhMN 22 </w:t>
            </w:r>
            <w:r w:rsidRPr="00331E57">
              <w:rPr>
                <w:b/>
                <w:bCs/>
                <w:sz w:val="20"/>
                <w:szCs w:val="20"/>
                <w:lang w:val="kk-KZ"/>
              </w:rPr>
              <w:t>модулі</w:t>
            </w:r>
            <w:r w:rsidRPr="00331E57">
              <w:rPr>
                <w:b/>
                <w:bCs/>
                <w:sz w:val="20"/>
                <w:szCs w:val="20"/>
                <w:lang w:val="en-US"/>
              </w:rPr>
              <w:t xml:space="preserve">   </w:t>
            </w:r>
          </w:p>
          <w:p w:rsidR="00C32C4C" w:rsidRPr="00331E57" w:rsidRDefault="00C32C4C" w:rsidP="00331E57">
            <w:pPr>
              <w:ind w:left="33" w:right="44"/>
              <w:jc w:val="center"/>
              <w:rPr>
                <w:b/>
                <w:bCs/>
                <w:sz w:val="20"/>
                <w:szCs w:val="20"/>
                <w:lang w:val="en-US"/>
              </w:rPr>
            </w:pPr>
            <w:r w:rsidRPr="00331E57">
              <w:rPr>
                <w:b/>
                <w:bCs/>
                <w:sz w:val="20"/>
                <w:szCs w:val="20"/>
                <w:lang w:val="en-US"/>
              </w:rPr>
              <w:t>AZhZhMKE 3213  «</w:t>
            </w:r>
            <w:r w:rsidRPr="00331E57">
              <w:rPr>
                <w:b/>
                <w:bCs/>
                <w:sz w:val="20"/>
                <w:szCs w:val="20"/>
                <w:lang w:val="kk-KZ"/>
              </w:rPr>
              <w:t>АЖЖ математикалық қамтамасыз ету</w:t>
            </w:r>
            <w:r w:rsidRPr="00331E57">
              <w:rPr>
                <w:b/>
                <w:bCs/>
                <w:sz w:val="20"/>
                <w:szCs w:val="20"/>
                <w:lang w:val="en-US"/>
              </w:rPr>
              <w:t>»  1-1-1-5</w:t>
            </w:r>
          </w:p>
          <w:p w:rsidR="00C32C4C" w:rsidRPr="00331E57" w:rsidRDefault="00C32C4C" w:rsidP="00331E57">
            <w:pPr>
              <w:ind w:left="33" w:right="44"/>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lastRenderedPageBreak/>
              <w:t>MT 1204 1-2-0-1</w:t>
            </w:r>
          </w:p>
          <w:p w:rsidR="00C32C4C" w:rsidRPr="00331E57" w:rsidRDefault="00C32C4C" w:rsidP="00331E57">
            <w:pPr>
              <w:ind w:left="33" w:right="44"/>
              <w:jc w:val="center"/>
              <w:rPr>
                <w:b/>
                <w:bCs/>
                <w:sz w:val="20"/>
                <w:szCs w:val="20"/>
                <w:lang w:val="en-US"/>
              </w:rPr>
            </w:pPr>
            <w:r w:rsidRPr="00331E57">
              <w:rPr>
                <w:b/>
                <w:bCs/>
                <w:sz w:val="20"/>
                <w:szCs w:val="20"/>
                <w:lang w:val="en-US"/>
              </w:rPr>
              <w:t>AGSA 1203 1-2-0-1</w:t>
            </w:r>
          </w:p>
          <w:p w:rsidR="00C32C4C" w:rsidRPr="00331E57" w:rsidRDefault="00C32C4C" w:rsidP="00331E57">
            <w:pPr>
              <w:ind w:left="33" w:right="44"/>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t xml:space="preserve">OA 3214 1-0-2-6 </w:t>
            </w:r>
          </w:p>
          <w:p w:rsidR="00C32C4C" w:rsidRPr="00331E57" w:rsidRDefault="00C32C4C" w:rsidP="00331E57">
            <w:pPr>
              <w:ind w:left="33" w:right="44"/>
              <w:jc w:val="center"/>
              <w:rPr>
                <w:b/>
                <w:bCs/>
                <w:sz w:val="20"/>
                <w:szCs w:val="20"/>
                <w:lang w:val="en-US"/>
              </w:rPr>
            </w:pPr>
            <w:r w:rsidRPr="00331E57">
              <w:rPr>
                <w:b/>
                <w:bCs/>
                <w:sz w:val="20"/>
                <w:szCs w:val="20"/>
                <w:lang w:val="en-US"/>
              </w:rPr>
              <w:t>AZhZhA 4309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sz w:val="20"/>
                <w:szCs w:val="20"/>
                <w:lang w:val="kk-KZ"/>
              </w:rPr>
              <w:t>автоматтандырылған жобалаудың есептерін шешу үшін әдістерді, алгоритмдерді пайдаланумен байланысқан студенттерде кәсіби компетенцияларды қалыптастыру.</w:t>
            </w:r>
          </w:p>
          <w:p w:rsidR="00C32C4C" w:rsidRPr="00331E57" w:rsidRDefault="00C32C4C" w:rsidP="00331E57">
            <w:pPr>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схемалар мен құрылымдарда болатын процестер теориясы. Талдау әдістері және схемалар мен құрылымдардың, автоматтандырылған жүйелердің және оларды құраушы бөліктердің синтезі, сондай-ақ олардың математикалық моделдері. Схемалар мен құрылымдарды сипаттайтын математикалық әдістер мен теңдеулер жүйесінің сандың шешімінің алгоритмі,</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объектілерді жобалау кезінде алынған білімдерді қолдану.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vAlign w:val="center"/>
          </w:tcPr>
          <w:p w:rsidR="00C32C4C" w:rsidRPr="00331E57" w:rsidRDefault="00C32C4C" w:rsidP="00331E57">
            <w:pPr>
              <w:ind w:left="33" w:right="44"/>
              <w:jc w:val="center"/>
              <w:rPr>
                <w:b/>
                <w:bCs/>
                <w:sz w:val="20"/>
                <w:szCs w:val="20"/>
                <w:lang w:val="en-US"/>
              </w:rPr>
            </w:pPr>
            <w:r w:rsidRPr="00331E57">
              <w:rPr>
                <w:b/>
                <w:bCs/>
                <w:sz w:val="20"/>
                <w:szCs w:val="20"/>
                <w:lang w:val="en-US"/>
              </w:rPr>
              <w:t>MKE 22</w:t>
            </w:r>
            <w:r w:rsidRPr="00331E57">
              <w:rPr>
                <w:b/>
                <w:bCs/>
                <w:sz w:val="20"/>
                <w:szCs w:val="20"/>
                <w:lang w:val="kk-KZ"/>
              </w:rPr>
              <w:t xml:space="preserve"> модулі</w:t>
            </w:r>
            <w:r w:rsidRPr="00331E57">
              <w:rPr>
                <w:b/>
                <w:bCs/>
                <w:sz w:val="20"/>
                <w:szCs w:val="20"/>
                <w:lang w:val="en-US"/>
              </w:rPr>
              <w:t xml:space="preserve"> </w:t>
            </w:r>
          </w:p>
          <w:p w:rsidR="00C32C4C" w:rsidRPr="00331E57" w:rsidRDefault="00C32C4C" w:rsidP="00331E57">
            <w:pPr>
              <w:ind w:left="33" w:right="44"/>
              <w:jc w:val="center"/>
              <w:rPr>
                <w:b/>
                <w:bCs/>
                <w:sz w:val="20"/>
                <w:szCs w:val="20"/>
                <w:lang w:val="en-US"/>
              </w:rPr>
            </w:pPr>
            <w:r w:rsidRPr="00331E57">
              <w:rPr>
                <w:b/>
                <w:bCs/>
                <w:sz w:val="20"/>
                <w:szCs w:val="20"/>
                <w:lang w:val="en-US"/>
              </w:rPr>
              <w:t xml:space="preserve">OAOZ 3214  </w:t>
            </w:r>
            <w:r w:rsidRPr="00331E57">
              <w:rPr>
                <w:b/>
                <w:bCs/>
                <w:sz w:val="20"/>
                <w:szCs w:val="20"/>
                <w:lang w:val="kk-KZ"/>
              </w:rPr>
              <w:t>«Оңтайлы әдістер және операцияларды зерттеу</w:t>
            </w:r>
            <w:r w:rsidRPr="00331E57">
              <w:rPr>
                <w:b/>
                <w:bCs/>
                <w:sz w:val="20"/>
                <w:szCs w:val="20"/>
                <w:lang w:val="en-US"/>
              </w:rPr>
              <w:t>» 1-0-2-6</w:t>
            </w:r>
          </w:p>
          <w:p w:rsidR="00C32C4C" w:rsidRPr="00331E57" w:rsidRDefault="00C32C4C" w:rsidP="00331E57">
            <w:pPr>
              <w:ind w:left="33" w:right="44"/>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t>SA 3213  1-1-1-5</w:t>
            </w:r>
          </w:p>
          <w:p w:rsidR="00C32C4C" w:rsidRPr="00331E57" w:rsidRDefault="00C32C4C" w:rsidP="00331E57">
            <w:pPr>
              <w:ind w:left="33" w:right="44"/>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t>EZZh 4310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en-US"/>
              </w:rPr>
              <w:t xml:space="preserve">  </w:t>
            </w:r>
            <w:r w:rsidRPr="00331E57">
              <w:rPr>
                <w:sz w:val="20"/>
                <w:szCs w:val="20"/>
                <w:lang w:val="kk-KZ"/>
              </w:rPr>
              <w:t>Студенттерге операциялардың математикалық модельдеу әдістері мен қағидаттары жайында түсінік беру.</w:t>
            </w:r>
          </w:p>
          <w:p w:rsidR="00C32C4C" w:rsidRPr="00331E57" w:rsidRDefault="00C32C4C" w:rsidP="00331E57">
            <w:pPr>
              <w:jc w:val="both"/>
              <w:rPr>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Математикалық бағдарламалаудың негіздері. Сызықтық бағдарламалаудың міндеті. Оңтайландырудың сандық әдісі. Операцияларды зерттеу.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операциялық зерттеудің барлық кезеңдерін орындау; операциялық зерттеудiң нәтижелерiн енгiзу.</w:t>
            </w:r>
          </w:p>
        </w:tc>
        <w:tc>
          <w:tcPr>
            <w:tcW w:w="6876" w:type="dxa"/>
            <w:shd w:val="clear" w:color="auto" w:fill="FFFFFF"/>
          </w:tcPr>
          <w:p w:rsidR="00C32C4C" w:rsidRPr="00331E57" w:rsidRDefault="00C32C4C" w:rsidP="00331E57">
            <w:pPr>
              <w:ind w:left="33" w:right="44"/>
              <w:jc w:val="center"/>
              <w:rPr>
                <w:b/>
                <w:bCs/>
                <w:sz w:val="20"/>
                <w:szCs w:val="20"/>
                <w:lang w:val="kk-KZ"/>
              </w:rPr>
            </w:pPr>
            <w:r w:rsidRPr="00331E57">
              <w:rPr>
                <w:b/>
                <w:bCs/>
                <w:sz w:val="20"/>
                <w:szCs w:val="20"/>
                <w:lang w:val="kk-KZ"/>
              </w:rPr>
              <w:t xml:space="preserve">ZhMN 22 модулі </w:t>
            </w:r>
          </w:p>
          <w:p w:rsidR="00C32C4C" w:rsidRPr="00331E57" w:rsidRDefault="00C32C4C" w:rsidP="00331E57">
            <w:pPr>
              <w:ind w:left="33" w:right="44"/>
              <w:jc w:val="center"/>
              <w:rPr>
                <w:b/>
                <w:bCs/>
                <w:sz w:val="20"/>
                <w:szCs w:val="20"/>
                <w:lang w:val="kk-KZ"/>
              </w:rPr>
            </w:pPr>
            <w:r w:rsidRPr="00331E57">
              <w:rPr>
                <w:b/>
                <w:bCs/>
                <w:sz w:val="20"/>
                <w:szCs w:val="20"/>
                <w:lang w:val="kk-KZ"/>
              </w:rPr>
              <w:t>OA 3214 «Оптимизациялық әдістер» 1-0-2-6</w:t>
            </w:r>
          </w:p>
          <w:p w:rsidR="00C32C4C" w:rsidRPr="00331E57" w:rsidRDefault="00C32C4C" w:rsidP="00331E57">
            <w:pPr>
              <w:ind w:left="33" w:right="44"/>
              <w:jc w:val="center"/>
              <w:rPr>
                <w:b/>
                <w:bCs/>
                <w:sz w:val="20"/>
                <w:szCs w:val="20"/>
                <w:lang w:val="kk-KZ"/>
              </w:rPr>
            </w:pPr>
            <w:r w:rsidRPr="00331E57">
              <w:rPr>
                <w:b/>
                <w:bCs/>
                <w:sz w:val="20"/>
                <w:szCs w:val="20"/>
                <w:lang w:val="kk-KZ"/>
              </w:rPr>
              <w:t>Пререквизиттері:</w:t>
            </w:r>
          </w:p>
          <w:p w:rsidR="00C32C4C" w:rsidRPr="00331E57" w:rsidRDefault="00C32C4C" w:rsidP="00331E57">
            <w:pPr>
              <w:ind w:left="33" w:right="44"/>
              <w:jc w:val="center"/>
              <w:rPr>
                <w:b/>
                <w:bCs/>
                <w:sz w:val="20"/>
                <w:szCs w:val="20"/>
                <w:lang w:val="kk-KZ"/>
              </w:rPr>
            </w:pPr>
            <w:r w:rsidRPr="00331E57">
              <w:rPr>
                <w:b/>
                <w:bCs/>
                <w:sz w:val="20"/>
                <w:szCs w:val="20"/>
                <w:lang w:val="kk-KZ"/>
              </w:rPr>
              <w:t>AZhZhMKE 3213  1-1-1-5</w:t>
            </w:r>
          </w:p>
          <w:p w:rsidR="00C32C4C" w:rsidRPr="00331E57" w:rsidRDefault="00C32C4C" w:rsidP="00331E57">
            <w:pPr>
              <w:ind w:left="33" w:right="44"/>
              <w:jc w:val="center"/>
              <w:rPr>
                <w:b/>
                <w:bCs/>
                <w:sz w:val="20"/>
                <w:szCs w:val="20"/>
                <w:lang w:val="kk-KZ"/>
              </w:rPr>
            </w:pPr>
            <w:r w:rsidRPr="00331E57">
              <w:rPr>
                <w:b/>
                <w:bCs/>
                <w:sz w:val="20"/>
                <w:szCs w:val="20"/>
                <w:lang w:val="kk-KZ"/>
              </w:rPr>
              <w:t>Постреквизиттері:</w:t>
            </w:r>
          </w:p>
          <w:p w:rsidR="00C32C4C" w:rsidRPr="00331E57" w:rsidRDefault="00C32C4C" w:rsidP="00331E57">
            <w:pPr>
              <w:ind w:left="33" w:right="44"/>
              <w:jc w:val="center"/>
              <w:rPr>
                <w:b/>
                <w:bCs/>
                <w:sz w:val="20"/>
                <w:szCs w:val="20"/>
                <w:lang w:val="kk-KZ"/>
              </w:rPr>
            </w:pPr>
            <w:r w:rsidRPr="00331E57">
              <w:rPr>
                <w:b/>
                <w:bCs/>
                <w:sz w:val="20"/>
                <w:szCs w:val="20"/>
                <w:lang w:val="kk-KZ"/>
              </w:rPr>
              <w:t>AZhZhA 4309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оңтайландыру есептерін шешу әдістері негізінде жататын негізгі қағидаттарды түсінуді қалыптастыру.</w:t>
            </w:r>
          </w:p>
          <w:p w:rsidR="00C32C4C" w:rsidRPr="00331E57" w:rsidRDefault="00C32C4C" w:rsidP="00331E57">
            <w:pPr>
              <w:jc w:val="both"/>
              <w:rPr>
                <w:b/>
                <w:bCs/>
                <w:sz w:val="20"/>
                <w:szCs w:val="20"/>
                <w:lang w:val="kk-KZ"/>
              </w:rPr>
            </w:pPr>
            <w:r w:rsidRPr="00331E57">
              <w:rPr>
                <w:b/>
                <w:bCs/>
                <w:sz w:val="20"/>
                <w:szCs w:val="20"/>
                <w:lang w:val="kk-KZ"/>
              </w:rPr>
              <w:t>Heгізі бөлімдер мазмұны:</w:t>
            </w:r>
            <w:r w:rsidRPr="00331E57">
              <w:rPr>
                <w:sz w:val="20"/>
                <w:szCs w:val="20"/>
                <w:lang w:val="kk-KZ"/>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Оңтайландыру есептерінің қойылуы және жіктелуі. Бір өлшемді оңтайландырудың әдістері. Шартсыз оңтайландырудың әдістері. Шартты оңтайландырудың әдістері. Сызықтық бағдарламалау. Динамикалық бағдарламалау есебінің қойылуы.</w:t>
            </w:r>
          </w:p>
          <w:p w:rsidR="00C32C4C" w:rsidRPr="00331E57" w:rsidRDefault="00C32C4C" w:rsidP="00331E57">
            <w:pPr>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оңтайландыру есептері шешімінің алгоритмін құруды білу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3/2</w:t>
            </w:r>
          </w:p>
        </w:tc>
        <w:tc>
          <w:tcPr>
            <w:tcW w:w="6848" w:type="dxa"/>
            <w:shd w:val="clear" w:color="auto" w:fill="FFFFFF"/>
            <w:vAlign w:val="center"/>
          </w:tcPr>
          <w:p w:rsidR="00C32C4C" w:rsidRPr="00331E57" w:rsidRDefault="00C32C4C" w:rsidP="00331E57">
            <w:pPr>
              <w:ind w:left="33" w:right="44"/>
              <w:jc w:val="center"/>
              <w:rPr>
                <w:b/>
                <w:bCs/>
                <w:sz w:val="20"/>
                <w:szCs w:val="20"/>
                <w:lang w:val="en-US"/>
              </w:rPr>
            </w:pPr>
            <w:r w:rsidRPr="00331E57">
              <w:rPr>
                <w:b/>
                <w:bCs/>
                <w:sz w:val="20"/>
                <w:szCs w:val="20"/>
                <w:lang w:val="en-US"/>
              </w:rPr>
              <w:t xml:space="preserve"> I</w:t>
            </w:r>
            <w:r w:rsidRPr="00331E57">
              <w:rPr>
                <w:b/>
                <w:bCs/>
                <w:sz w:val="20"/>
                <w:szCs w:val="20"/>
                <w:lang w:val="kk-KZ"/>
              </w:rPr>
              <w:t>А</w:t>
            </w:r>
            <w:r w:rsidRPr="00331E57">
              <w:rPr>
                <w:b/>
                <w:bCs/>
                <w:sz w:val="20"/>
                <w:szCs w:val="20"/>
                <w:lang w:val="en-US"/>
              </w:rPr>
              <w:t xml:space="preserve"> 23</w:t>
            </w:r>
            <w:r w:rsidRPr="00331E57">
              <w:rPr>
                <w:b/>
                <w:bCs/>
                <w:sz w:val="20"/>
                <w:szCs w:val="20"/>
                <w:lang w:val="kk-KZ"/>
              </w:rPr>
              <w:t xml:space="preserve"> модулі</w:t>
            </w:r>
            <w:r w:rsidRPr="00331E57">
              <w:rPr>
                <w:b/>
                <w:bCs/>
                <w:sz w:val="20"/>
                <w:szCs w:val="20"/>
                <w:lang w:val="en-US"/>
              </w:rPr>
              <w:t xml:space="preserve">  </w:t>
            </w:r>
          </w:p>
          <w:p w:rsidR="00C32C4C" w:rsidRPr="00331E57" w:rsidRDefault="00C32C4C" w:rsidP="00331E57">
            <w:pPr>
              <w:ind w:left="33" w:right="44"/>
              <w:jc w:val="center"/>
              <w:rPr>
                <w:b/>
                <w:bCs/>
                <w:sz w:val="20"/>
                <w:szCs w:val="20"/>
                <w:lang w:val="en-US"/>
              </w:rPr>
            </w:pPr>
            <w:r w:rsidRPr="00331E57">
              <w:rPr>
                <w:b/>
                <w:bCs/>
                <w:sz w:val="20"/>
                <w:szCs w:val="20"/>
                <w:lang w:val="en-US"/>
              </w:rPr>
              <w:t>KZhI 3215  «</w:t>
            </w:r>
            <w:r w:rsidRPr="00331E57">
              <w:rPr>
                <w:b/>
                <w:bCs/>
                <w:sz w:val="20"/>
                <w:szCs w:val="20"/>
                <w:lang w:val="kk-KZ"/>
              </w:rPr>
              <w:t>Компьютерлік жүйелер интерфейстері</w:t>
            </w:r>
            <w:r w:rsidRPr="00331E57">
              <w:rPr>
                <w:b/>
                <w:bCs/>
                <w:sz w:val="20"/>
                <w:szCs w:val="20"/>
                <w:lang w:val="en-US"/>
              </w:rPr>
              <w:t>» 1-0-1-5</w:t>
            </w:r>
          </w:p>
          <w:p w:rsidR="00C32C4C" w:rsidRPr="00331E57" w:rsidRDefault="00C32C4C" w:rsidP="00331E57">
            <w:pPr>
              <w:ind w:left="33" w:right="44"/>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t>Inf 1102 1-0-2-1</w:t>
            </w:r>
          </w:p>
          <w:p w:rsidR="00C32C4C" w:rsidRPr="00331E57" w:rsidRDefault="00C32C4C" w:rsidP="00331E57">
            <w:pPr>
              <w:ind w:left="33" w:right="44"/>
              <w:jc w:val="center"/>
              <w:rPr>
                <w:b/>
                <w:bCs/>
                <w:sz w:val="20"/>
                <w:szCs w:val="20"/>
                <w:lang w:val="en-US"/>
              </w:rPr>
            </w:pPr>
            <w:r w:rsidRPr="00331E57">
              <w:rPr>
                <w:b/>
                <w:bCs/>
                <w:sz w:val="20"/>
                <w:szCs w:val="20"/>
                <w:lang w:val="en-US"/>
              </w:rPr>
              <w:t>AGSA 1203 1-2-0-1</w:t>
            </w:r>
          </w:p>
          <w:p w:rsidR="00C32C4C" w:rsidRPr="00331E57" w:rsidRDefault="00C32C4C" w:rsidP="00331E57">
            <w:pPr>
              <w:ind w:left="33" w:right="44"/>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ind w:left="33" w:right="44"/>
              <w:jc w:val="center"/>
              <w:rPr>
                <w:b/>
                <w:bCs/>
                <w:sz w:val="20"/>
                <w:szCs w:val="20"/>
                <w:lang w:val="en-US"/>
              </w:rPr>
            </w:pPr>
            <w:r w:rsidRPr="00331E57">
              <w:rPr>
                <w:b/>
                <w:bCs/>
                <w:sz w:val="20"/>
                <w:szCs w:val="20"/>
                <w:lang w:val="en-US"/>
              </w:rPr>
              <w:t>AKZhS 4308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en-US"/>
              </w:rPr>
              <w:t xml:space="preserve">  </w:t>
            </w:r>
            <w:r w:rsidRPr="00331E57">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Интерфейстердің негізгі түсініктері, есептерді алгоритмизациялау негіздері, әсерлі алгоритмдерді құру және қолданбалы бағдарламалар пакеттерін пайдалану; қазіргі заманғы ақпараттық </w:t>
            </w:r>
            <w:r w:rsidRPr="00331E57">
              <w:rPr>
                <w:sz w:val="20"/>
                <w:szCs w:val="20"/>
                <w:lang w:val="kk-KZ"/>
              </w:rPr>
              <w:lastRenderedPageBreak/>
              <w:t>технологиялардың мүмкіндіктерін оқып-білу, компьютерлер мен компьютерлік желілерді аппараттық және бағдарламалық қамтамасыз ету құралдары.</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бағдарлама сапасының көрсеткіші мен оның интерфейсінің мінездемесі арасындағы өзара байланысты айқындау, сапаны қамтамасыз ету әдістері</w:t>
            </w:r>
          </w:p>
        </w:tc>
        <w:tc>
          <w:tcPr>
            <w:tcW w:w="6876" w:type="dxa"/>
            <w:shd w:val="clear" w:color="auto" w:fill="FFFFFF"/>
          </w:tcPr>
          <w:p w:rsidR="00C32C4C" w:rsidRPr="00331E57" w:rsidRDefault="00C32C4C" w:rsidP="00331E57">
            <w:pPr>
              <w:ind w:left="33" w:right="44"/>
              <w:jc w:val="center"/>
              <w:rPr>
                <w:b/>
                <w:bCs/>
                <w:sz w:val="20"/>
                <w:szCs w:val="20"/>
                <w:lang w:val="kk-KZ"/>
              </w:rPr>
            </w:pPr>
            <w:r w:rsidRPr="00331E57">
              <w:rPr>
                <w:b/>
                <w:bCs/>
                <w:sz w:val="20"/>
                <w:szCs w:val="20"/>
                <w:lang w:val="kk-KZ"/>
              </w:rPr>
              <w:lastRenderedPageBreak/>
              <w:t xml:space="preserve">IT 23 модулі  </w:t>
            </w:r>
          </w:p>
          <w:p w:rsidR="00C32C4C" w:rsidRPr="00331E57" w:rsidRDefault="00C32C4C" w:rsidP="00331E57">
            <w:pPr>
              <w:ind w:left="33" w:right="44"/>
              <w:jc w:val="center"/>
              <w:rPr>
                <w:b/>
                <w:bCs/>
                <w:sz w:val="20"/>
                <w:szCs w:val="20"/>
                <w:lang w:val="kk-KZ"/>
              </w:rPr>
            </w:pPr>
            <w:r w:rsidRPr="00331E57">
              <w:rPr>
                <w:b/>
                <w:bCs/>
                <w:sz w:val="20"/>
                <w:szCs w:val="20"/>
                <w:lang w:val="kk-KZ"/>
              </w:rPr>
              <w:t>KZhI 3215  «Компьютерлік жүйелер интерфейстері» 1-0-2-5</w:t>
            </w:r>
          </w:p>
          <w:p w:rsidR="00C32C4C" w:rsidRPr="00331E57" w:rsidRDefault="00C32C4C" w:rsidP="00331E57">
            <w:pPr>
              <w:ind w:left="33" w:right="44"/>
              <w:jc w:val="center"/>
              <w:rPr>
                <w:b/>
                <w:bCs/>
                <w:sz w:val="20"/>
                <w:szCs w:val="20"/>
                <w:lang w:val="kk-KZ"/>
              </w:rPr>
            </w:pPr>
            <w:r w:rsidRPr="00331E57">
              <w:rPr>
                <w:b/>
                <w:bCs/>
                <w:sz w:val="20"/>
                <w:szCs w:val="20"/>
                <w:lang w:val="kk-KZ"/>
              </w:rPr>
              <w:t>Пререквизиттері:</w:t>
            </w:r>
          </w:p>
          <w:p w:rsidR="00C32C4C" w:rsidRPr="00331E57" w:rsidRDefault="00C32C4C" w:rsidP="00331E57">
            <w:pPr>
              <w:ind w:left="33" w:right="44"/>
              <w:jc w:val="center"/>
              <w:rPr>
                <w:b/>
                <w:bCs/>
                <w:sz w:val="20"/>
                <w:szCs w:val="20"/>
                <w:lang w:val="kk-KZ"/>
              </w:rPr>
            </w:pPr>
            <w:r w:rsidRPr="00331E57">
              <w:rPr>
                <w:b/>
                <w:bCs/>
                <w:sz w:val="20"/>
                <w:szCs w:val="20"/>
                <w:lang w:val="kk-KZ"/>
              </w:rPr>
              <w:t>Inf 1102 1-0-2-1</w:t>
            </w:r>
          </w:p>
          <w:p w:rsidR="00C32C4C" w:rsidRPr="00331E57" w:rsidRDefault="00C32C4C" w:rsidP="00331E57">
            <w:pPr>
              <w:ind w:left="33" w:right="44"/>
              <w:jc w:val="center"/>
              <w:rPr>
                <w:b/>
                <w:bCs/>
                <w:sz w:val="20"/>
                <w:szCs w:val="20"/>
                <w:lang w:val="kk-KZ"/>
              </w:rPr>
            </w:pPr>
            <w:r w:rsidRPr="00331E57">
              <w:rPr>
                <w:b/>
                <w:bCs/>
                <w:sz w:val="20"/>
                <w:szCs w:val="20"/>
                <w:lang w:val="kk-KZ"/>
              </w:rPr>
              <w:t>AGSA 1203 1-2-0-1</w:t>
            </w:r>
          </w:p>
          <w:p w:rsidR="00C32C4C" w:rsidRPr="00331E57" w:rsidRDefault="00C32C4C" w:rsidP="00331E57">
            <w:pPr>
              <w:ind w:left="33" w:right="44"/>
              <w:jc w:val="center"/>
              <w:rPr>
                <w:b/>
                <w:bCs/>
                <w:sz w:val="20"/>
                <w:szCs w:val="20"/>
                <w:lang w:val="kk-KZ"/>
              </w:rPr>
            </w:pPr>
            <w:r w:rsidRPr="00331E57">
              <w:rPr>
                <w:b/>
                <w:bCs/>
                <w:sz w:val="20"/>
                <w:szCs w:val="20"/>
                <w:lang w:val="kk-KZ"/>
              </w:rPr>
              <w:t>Постреквизиттері:</w:t>
            </w:r>
          </w:p>
          <w:p w:rsidR="00C32C4C" w:rsidRPr="00331E57" w:rsidRDefault="00C32C4C" w:rsidP="00331E57">
            <w:pPr>
              <w:ind w:left="33" w:right="44"/>
              <w:jc w:val="center"/>
              <w:rPr>
                <w:b/>
                <w:bCs/>
                <w:sz w:val="20"/>
                <w:szCs w:val="20"/>
                <w:lang w:val="kk-KZ"/>
              </w:rPr>
            </w:pPr>
            <w:r w:rsidRPr="00331E57">
              <w:rPr>
                <w:b/>
                <w:bCs/>
                <w:sz w:val="20"/>
                <w:szCs w:val="20"/>
                <w:lang w:val="kk-KZ"/>
              </w:rPr>
              <w:t>AZhZhA 4309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Интерфейстердің негізгі түсініктері, есептерді алгоритмизациялау негіздері, әсерлі алгоритмдерді құру және қолданбалы бағдарламалар пакеттерін пайдалану; қазіргі заманғы ақпараттық </w:t>
            </w:r>
            <w:r w:rsidRPr="00331E57">
              <w:rPr>
                <w:sz w:val="20"/>
                <w:szCs w:val="20"/>
                <w:lang w:val="kk-KZ"/>
              </w:rPr>
              <w:lastRenderedPageBreak/>
              <w:t>технологиялардың мүмкіндіктерін оқып-білу, компьютерлер мен компьютерлік желілерді аппараттық және бағдарламалық қамтамасыз ету құралдары.</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бағдарлама сапасының көрсеткіші мен оның интерфейсінің мінездемесі арасындағы өзара байланысты айқындау, сапаны қамтамасыз ету әдістері</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ind w:left="33" w:right="44"/>
              <w:jc w:val="center"/>
              <w:rPr>
                <w:b/>
                <w:bCs/>
                <w:sz w:val="20"/>
                <w:szCs w:val="20"/>
              </w:rPr>
            </w:pPr>
            <w:r w:rsidRPr="00331E57">
              <w:rPr>
                <w:b/>
                <w:bCs/>
                <w:sz w:val="20"/>
                <w:szCs w:val="20"/>
              </w:rPr>
              <w:t xml:space="preserve">  </w:t>
            </w:r>
            <w:r w:rsidRPr="00331E57">
              <w:rPr>
                <w:b/>
                <w:bCs/>
                <w:sz w:val="20"/>
                <w:szCs w:val="20"/>
                <w:lang w:val="en-US"/>
              </w:rPr>
              <w:t>IA</w:t>
            </w:r>
            <w:r w:rsidRPr="00331E57">
              <w:rPr>
                <w:b/>
                <w:bCs/>
                <w:sz w:val="20"/>
                <w:szCs w:val="20"/>
              </w:rPr>
              <w:t xml:space="preserve"> 23</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KID</w:t>
            </w:r>
            <w:r w:rsidRPr="00331E57">
              <w:rPr>
                <w:b/>
                <w:bCs/>
                <w:sz w:val="20"/>
                <w:szCs w:val="20"/>
              </w:rPr>
              <w:t xml:space="preserve"> 3216  «</w:t>
            </w:r>
            <w:r w:rsidRPr="00331E57">
              <w:rPr>
                <w:b/>
                <w:bCs/>
                <w:sz w:val="20"/>
                <w:szCs w:val="20"/>
                <w:lang w:val="kk-KZ"/>
              </w:rPr>
              <w:t>Компьютерлік интерфейстер дизайны</w:t>
            </w:r>
            <w:r w:rsidRPr="00331E57">
              <w:rPr>
                <w:b/>
                <w:bCs/>
                <w:sz w:val="20"/>
                <w:szCs w:val="20"/>
              </w:rPr>
              <w:t>» 1-0-2-5</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w:t>
            </w:r>
          </w:p>
          <w:p w:rsidR="00C32C4C" w:rsidRPr="00331E57" w:rsidRDefault="00C32C4C" w:rsidP="00331E57">
            <w:pPr>
              <w:ind w:left="33" w:right="44"/>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1203 1-2-0-1</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AKZhS</w:t>
            </w:r>
            <w:r w:rsidRPr="00331E57">
              <w:rPr>
                <w:b/>
                <w:bCs/>
                <w:sz w:val="20"/>
                <w:szCs w:val="20"/>
              </w:rPr>
              <w:t xml:space="preserve"> 4308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түрлі әдіснамаларды қолдану ерекшеліктері мен мүмкіндктері және қолданбалы интерфейстерді жобалау технологиялары жайлы білімдер жүйесі.</w:t>
            </w:r>
          </w:p>
          <w:p w:rsidR="00C32C4C" w:rsidRPr="00331E57" w:rsidRDefault="00C32C4C" w:rsidP="00331E57">
            <w:pPr>
              <w:jc w:val="both"/>
              <w:rPr>
                <w:b/>
                <w:bCs/>
                <w:sz w:val="20"/>
                <w:szCs w:val="20"/>
                <w:lang w:val="kk-KZ"/>
              </w:rPr>
            </w:pPr>
            <w:r w:rsidRPr="00331E57">
              <w:rPr>
                <w:b/>
                <w:bCs/>
                <w:sz w:val="20"/>
                <w:szCs w:val="20"/>
                <w:lang w:val="kk-KZ"/>
              </w:rPr>
              <w:t xml:space="preserve">Негізгі бөлімдер мазмұны: </w:t>
            </w:r>
            <w:r w:rsidRPr="00331E57">
              <w:rPr>
                <w:sz w:val="20"/>
                <w:szCs w:val="20"/>
                <w:lang w:val="kk-KZ"/>
              </w:rPr>
              <w:t>Компьютердің жүйелік интерфейстері. Интерфейстердің жіктелуі мен тағайындалуы.. Негізгі түсініктер мен анықтамалар. ISA жүйелік шинасы. Кабельдер, ағытпалар, сигналдар. Интерфейсті басқару және командаларды орындау. Ақпараттық жүйелердің периферийлік интерфейстері.</w:t>
            </w:r>
            <w:r w:rsidRPr="00331E57">
              <w:rPr>
                <w:b/>
                <w:bCs/>
                <w:sz w:val="20"/>
                <w:szCs w:val="20"/>
                <w:lang w:val="kk-KZ"/>
              </w:rPr>
              <w:t>.</w:t>
            </w:r>
            <w:r w:rsidRPr="00331E57">
              <w:rPr>
                <w:sz w:val="20"/>
                <w:szCs w:val="20"/>
                <w:lang w:val="kk-KZ"/>
              </w:rPr>
              <w:t xml:space="preserve"> Өткізгішсіз интерфейстер. Аналогті ақпараттың енгізу-шығару жүйесін жобалау.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b/>
                <w:bCs/>
                <w:sz w:val="20"/>
                <w:szCs w:val="20"/>
                <w:lang w:val="kk-KZ"/>
              </w:rPr>
              <w:t>к</w:t>
            </w:r>
            <w:r w:rsidRPr="00331E57">
              <w:rPr>
                <w:sz w:val="20"/>
                <w:szCs w:val="20"/>
                <w:lang w:val="kk-KZ"/>
              </w:rPr>
              <w:t>омпьютерлік жүйелер интерфейстерінің қазіргі заманғы перспективалық үрдістерін қолдану.</w:t>
            </w:r>
          </w:p>
        </w:tc>
        <w:tc>
          <w:tcPr>
            <w:tcW w:w="6876" w:type="dxa"/>
            <w:shd w:val="clear" w:color="auto" w:fill="FFFFFF"/>
          </w:tcPr>
          <w:p w:rsidR="00C32C4C" w:rsidRPr="00331E57" w:rsidRDefault="00C32C4C" w:rsidP="00331E57">
            <w:pPr>
              <w:ind w:left="33" w:right="44"/>
              <w:jc w:val="center"/>
              <w:rPr>
                <w:b/>
                <w:bCs/>
                <w:sz w:val="20"/>
                <w:szCs w:val="20"/>
              </w:rPr>
            </w:pPr>
            <w:r w:rsidRPr="00331E57">
              <w:rPr>
                <w:b/>
                <w:bCs/>
                <w:sz w:val="20"/>
                <w:szCs w:val="20"/>
                <w:lang w:val="kk-KZ"/>
              </w:rPr>
              <w:t xml:space="preserve"> </w:t>
            </w:r>
            <w:r w:rsidRPr="00331E57">
              <w:rPr>
                <w:b/>
                <w:bCs/>
                <w:sz w:val="20"/>
                <w:szCs w:val="20"/>
                <w:lang w:val="en-US"/>
              </w:rPr>
              <w:t>IT</w:t>
            </w:r>
            <w:r w:rsidRPr="00331E57">
              <w:rPr>
                <w:b/>
                <w:bCs/>
                <w:sz w:val="20"/>
                <w:szCs w:val="20"/>
              </w:rPr>
              <w:t xml:space="preserve"> 23</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I</w:t>
            </w:r>
            <w:r w:rsidRPr="00331E57">
              <w:rPr>
                <w:b/>
                <w:bCs/>
                <w:sz w:val="20"/>
                <w:szCs w:val="20"/>
              </w:rPr>
              <w:t>-</w:t>
            </w:r>
            <w:r w:rsidRPr="00331E57">
              <w:rPr>
                <w:b/>
                <w:bCs/>
                <w:sz w:val="20"/>
                <w:szCs w:val="20"/>
                <w:lang w:val="en-US"/>
              </w:rPr>
              <w:t>T</w:t>
            </w:r>
            <w:r w:rsidRPr="00331E57">
              <w:rPr>
                <w:b/>
                <w:bCs/>
                <w:sz w:val="20"/>
                <w:szCs w:val="20"/>
              </w:rPr>
              <w:t xml:space="preserve"> 3216  «Интернет-технологи</w:t>
            </w:r>
            <w:r w:rsidRPr="00331E57">
              <w:rPr>
                <w:b/>
                <w:bCs/>
                <w:sz w:val="20"/>
                <w:szCs w:val="20"/>
                <w:lang w:val="kk-KZ"/>
              </w:rPr>
              <w:t>ялар</w:t>
            </w:r>
            <w:r w:rsidRPr="00331E57">
              <w:rPr>
                <w:b/>
                <w:bCs/>
                <w:sz w:val="20"/>
                <w:szCs w:val="20"/>
              </w:rPr>
              <w:t>» 1-0-2-5</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w:t>
            </w:r>
          </w:p>
          <w:p w:rsidR="00C32C4C" w:rsidRPr="00331E57" w:rsidRDefault="00C32C4C" w:rsidP="00331E57">
            <w:pPr>
              <w:ind w:left="33" w:right="44"/>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1203 1-2-0-1</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AZhZhA</w:t>
            </w:r>
            <w:r w:rsidRPr="00331E57">
              <w:rPr>
                <w:b/>
                <w:bCs/>
                <w:sz w:val="20"/>
                <w:szCs w:val="20"/>
              </w:rPr>
              <w:t xml:space="preserve"> 4309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студенттерді Интернетпен және Интернет-технологиялармен таныстыру.</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WWW-технологиялар: HTTP хаттамасы, HTML тілі және ақпараттық іздеу жүйелері. JavaScript технологиялары. XML Элементтері. CSS және JavaScript элементтерімен html құжаттарын жасау.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Web-сайттарды құрудағы практикалық дағдыларды иемдену</w:t>
            </w:r>
          </w:p>
        </w:tc>
      </w:tr>
      <w:tr w:rsidR="00C32C4C" w:rsidRPr="00331E57"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3/2</w:t>
            </w:r>
          </w:p>
        </w:tc>
        <w:tc>
          <w:tcPr>
            <w:tcW w:w="6848" w:type="dxa"/>
            <w:shd w:val="clear" w:color="auto" w:fill="FFFFFF"/>
            <w:vAlign w:val="center"/>
          </w:tcPr>
          <w:p w:rsidR="00C32C4C" w:rsidRPr="00331E57" w:rsidRDefault="00C32C4C" w:rsidP="00331E57">
            <w:pPr>
              <w:ind w:left="33" w:right="44"/>
              <w:jc w:val="center"/>
              <w:rPr>
                <w:b/>
                <w:bCs/>
                <w:sz w:val="20"/>
                <w:szCs w:val="20"/>
                <w:lang w:val="en-US"/>
              </w:rPr>
            </w:pPr>
            <w:r w:rsidRPr="00331E57">
              <w:rPr>
                <w:b/>
                <w:bCs/>
                <w:sz w:val="20"/>
                <w:szCs w:val="20"/>
                <w:lang w:val="en-US"/>
              </w:rPr>
              <w:t xml:space="preserve">  EEK 24</w:t>
            </w:r>
            <w:r w:rsidRPr="00331E57">
              <w:rPr>
                <w:b/>
                <w:bCs/>
                <w:sz w:val="20"/>
                <w:szCs w:val="20"/>
                <w:lang w:val="kk-KZ"/>
              </w:rPr>
              <w:t xml:space="preserve"> модулі</w:t>
            </w:r>
            <w:r w:rsidRPr="00331E57">
              <w:rPr>
                <w:b/>
                <w:bCs/>
                <w:sz w:val="20"/>
                <w:szCs w:val="20"/>
                <w:lang w:val="en-US"/>
              </w:rPr>
              <w:t xml:space="preserve"> </w:t>
            </w:r>
          </w:p>
          <w:p w:rsidR="00C32C4C" w:rsidRPr="00331E57" w:rsidRDefault="00C32C4C" w:rsidP="00331E57">
            <w:pPr>
              <w:ind w:left="33" w:right="44"/>
              <w:jc w:val="center"/>
              <w:rPr>
                <w:b/>
                <w:bCs/>
                <w:sz w:val="20"/>
                <w:szCs w:val="20"/>
                <w:lang w:val="en-US"/>
              </w:rPr>
            </w:pPr>
            <w:r w:rsidRPr="00331E57">
              <w:rPr>
                <w:b/>
                <w:bCs/>
                <w:sz w:val="20"/>
                <w:szCs w:val="20"/>
                <w:lang w:val="en-US"/>
              </w:rPr>
              <w:t>EOU 4217 «</w:t>
            </w:r>
            <w:r w:rsidRPr="00331E57">
              <w:rPr>
                <w:b/>
                <w:bCs/>
                <w:sz w:val="20"/>
                <w:szCs w:val="20"/>
                <w:lang w:val="kk-KZ"/>
              </w:rPr>
              <w:t>Экономика және өңдірісті ұйымдастыру</w:t>
            </w:r>
            <w:r w:rsidRPr="00331E57">
              <w:rPr>
                <w:b/>
                <w:bCs/>
                <w:sz w:val="20"/>
                <w:szCs w:val="20"/>
                <w:lang w:val="en-US"/>
              </w:rPr>
              <w:t>» 1-1-0-7</w:t>
            </w:r>
          </w:p>
          <w:p w:rsidR="00C32C4C" w:rsidRPr="00331E57" w:rsidRDefault="00C32C4C" w:rsidP="00331E57">
            <w:pPr>
              <w:ind w:left="33" w:right="44"/>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w:t>
            </w:r>
          </w:p>
          <w:p w:rsidR="00C32C4C" w:rsidRPr="00331E57" w:rsidRDefault="00C32C4C" w:rsidP="00331E57">
            <w:pPr>
              <w:autoSpaceDE w:val="0"/>
              <w:ind w:right="62"/>
              <w:jc w:val="center"/>
              <w:rPr>
                <w:b/>
                <w:bCs/>
                <w:sz w:val="20"/>
                <w:szCs w:val="20"/>
                <w:lang w:val="en-US"/>
              </w:rPr>
            </w:pPr>
            <w:r w:rsidRPr="00331E57">
              <w:rPr>
                <w:b/>
                <w:bCs/>
                <w:sz w:val="20"/>
                <w:szCs w:val="20"/>
                <w:lang w:val="en-US"/>
              </w:rPr>
              <w:t>ETN 2107 1-1-0-3</w:t>
            </w:r>
          </w:p>
          <w:p w:rsidR="00C32C4C" w:rsidRPr="00331E57" w:rsidRDefault="00C32C4C" w:rsidP="00331E57">
            <w:pPr>
              <w:autoSpaceDE w:val="0"/>
              <w:ind w:right="62"/>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jc w:val="both"/>
              <w:rPr>
                <w:sz w:val="20"/>
                <w:szCs w:val="20"/>
                <w:lang w:val="en-US"/>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en-US"/>
              </w:rPr>
              <w:t xml:space="preserve"> </w:t>
            </w:r>
            <w:r w:rsidRPr="00331E57">
              <w:rPr>
                <w:sz w:val="20"/>
                <w:szCs w:val="20"/>
              </w:rPr>
              <w:t>фирмалардың</w:t>
            </w:r>
            <w:r w:rsidRPr="00331E57">
              <w:rPr>
                <w:sz w:val="20"/>
                <w:szCs w:val="20"/>
                <w:lang w:val="en-US"/>
              </w:rPr>
              <w:t xml:space="preserve"> (</w:t>
            </w:r>
            <w:r w:rsidRPr="00331E57">
              <w:rPr>
                <w:sz w:val="20"/>
                <w:szCs w:val="20"/>
              </w:rPr>
              <w:t>кәсіпорындар</w:t>
            </w:r>
            <w:r w:rsidRPr="00331E57">
              <w:rPr>
                <w:sz w:val="20"/>
                <w:szCs w:val="20"/>
                <w:lang w:val="en-US"/>
              </w:rPr>
              <w:t xml:space="preserve">) </w:t>
            </w:r>
            <w:r w:rsidRPr="00331E57">
              <w:rPr>
                <w:sz w:val="20"/>
                <w:szCs w:val="20"/>
              </w:rPr>
              <w:t>экономикалық</w:t>
            </w:r>
            <w:r w:rsidRPr="00331E57">
              <w:rPr>
                <w:sz w:val="20"/>
                <w:szCs w:val="20"/>
                <w:lang w:val="en-US"/>
              </w:rPr>
              <w:t xml:space="preserve"> </w:t>
            </w:r>
            <w:r w:rsidRPr="00331E57">
              <w:rPr>
                <w:sz w:val="20"/>
                <w:szCs w:val="20"/>
              </w:rPr>
              <w:t>қызметінің</w:t>
            </w:r>
            <w:r w:rsidRPr="00331E57">
              <w:rPr>
                <w:sz w:val="20"/>
                <w:szCs w:val="20"/>
                <w:lang w:val="en-US"/>
              </w:rPr>
              <w:t xml:space="preserve">, </w:t>
            </w:r>
            <w:r w:rsidRPr="00331E57">
              <w:rPr>
                <w:sz w:val="20"/>
                <w:szCs w:val="20"/>
              </w:rPr>
              <w:t>сондай</w:t>
            </w:r>
            <w:r w:rsidRPr="00331E57">
              <w:rPr>
                <w:sz w:val="20"/>
                <w:szCs w:val="20"/>
                <w:lang w:val="en-US"/>
              </w:rPr>
              <w:t>-</w:t>
            </w:r>
            <w:r w:rsidRPr="00331E57">
              <w:rPr>
                <w:sz w:val="20"/>
                <w:szCs w:val="20"/>
              </w:rPr>
              <w:t>ақ</w:t>
            </w:r>
            <w:r w:rsidRPr="00331E57">
              <w:rPr>
                <w:sz w:val="20"/>
                <w:szCs w:val="20"/>
                <w:lang w:val="en-US"/>
              </w:rPr>
              <w:t xml:space="preserve"> </w:t>
            </w:r>
            <w:r w:rsidRPr="00331E57">
              <w:rPr>
                <w:sz w:val="20"/>
                <w:szCs w:val="20"/>
              </w:rPr>
              <w:t>биліктің</w:t>
            </w:r>
            <w:r w:rsidRPr="00331E57">
              <w:rPr>
                <w:sz w:val="20"/>
                <w:szCs w:val="20"/>
                <w:lang w:val="en-US"/>
              </w:rPr>
              <w:t xml:space="preserve"> </w:t>
            </w:r>
            <w:r w:rsidRPr="00331E57">
              <w:rPr>
                <w:sz w:val="20"/>
                <w:szCs w:val="20"/>
              </w:rPr>
              <w:t>жергілікті</w:t>
            </w:r>
            <w:r w:rsidRPr="00331E57">
              <w:rPr>
                <w:sz w:val="20"/>
                <w:szCs w:val="20"/>
                <w:lang w:val="en-US"/>
              </w:rPr>
              <w:t xml:space="preserve">, </w:t>
            </w:r>
            <w:r w:rsidRPr="00331E57">
              <w:rPr>
                <w:sz w:val="20"/>
                <w:szCs w:val="20"/>
              </w:rPr>
              <w:t>өңірлік</w:t>
            </w:r>
            <w:r w:rsidRPr="00331E57">
              <w:rPr>
                <w:sz w:val="20"/>
                <w:szCs w:val="20"/>
                <w:lang w:val="en-US"/>
              </w:rPr>
              <w:t xml:space="preserve"> </w:t>
            </w:r>
            <w:r w:rsidRPr="00331E57">
              <w:rPr>
                <w:sz w:val="20"/>
                <w:szCs w:val="20"/>
              </w:rPr>
              <w:t>органдарының</w:t>
            </w:r>
            <w:r w:rsidRPr="00331E57">
              <w:rPr>
                <w:sz w:val="20"/>
                <w:szCs w:val="20"/>
                <w:lang w:val="en-US"/>
              </w:rPr>
              <w:t xml:space="preserve"> </w:t>
            </w:r>
            <w:r w:rsidRPr="00331E57">
              <w:rPr>
                <w:sz w:val="20"/>
                <w:szCs w:val="20"/>
              </w:rPr>
              <w:t>объективті</w:t>
            </w:r>
            <w:r w:rsidRPr="00331E57">
              <w:rPr>
                <w:sz w:val="20"/>
                <w:szCs w:val="20"/>
                <w:lang w:val="en-US"/>
              </w:rPr>
              <w:t xml:space="preserve"> </w:t>
            </w:r>
            <w:r w:rsidRPr="00331E57">
              <w:rPr>
                <w:sz w:val="20"/>
                <w:szCs w:val="20"/>
              </w:rPr>
              <w:t>негіздерін</w:t>
            </w:r>
            <w:r w:rsidRPr="00331E57">
              <w:rPr>
                <w:sz w:val="20"/>
                <w:szCs w:val="20"/>
                <w:lang w:val="en-US"/>
              </w:rPr>
              <w:t xml:space="preserve"> </w:t>
            </w:r>
            <w:r w:rsidRPr="00331E57">
              <w:rPr>
                <w:sz w:val="20"/>
                <w:szCs w:val="20"/>
              </w:rPr>
              <w:t>зерделеу</w:t>
            </w:r>
            <w:r w:rsidRPr="00331E57">
              <w:rPr>
                <w:sz w:val="20"/>
                <w:szCs w:val="20"/>
                <w:lang w:val="en-US"/>
              </w:rPr>
              <w:t>.</w:t>
            </w:r>
          </w:p>
          <w:p w:rsidR="00C32C4C" w:rsidRPr="00331E57" w:rsidRDefault="00C32C4C" w:rsidP="00331E57">
            <w:pPr>
              <w:autoSpaceDE w:val="0"/>
              <w:jc w:val="both"/>
              <w:rPr>
                <w:sz w:val="20"/>
                <w:szCs w:val="20"/>
                <w:lang w:val="en-US"/>
              </w:rPr>
            </w:pPr>
            <w:r w:rsidRPr="00331E57">
              <w:rPr>
                <w:rStyle w:val="a3"/>
                <w:rFonts w:ascii="Times New Roman" w:hAnsi="Times New Roman" w:cs="Times New Roman"/>
                <w:b/>
                <w:bCs/>
                <w:color w:val="auto"/>
                <w:sz w:val="20"/>
                <w:szCs w:val="20"/>
                <w:lang w:val="kk-KZ"/>
              </w:rPr>
              <w:t>Heriзri бөлімдер мазмұны:</w:t>
            </w:r>
            <w:r w:rsidRPr="00331E57">
              <w:rPr>
                <w:rStyle w:val="a3"/>
                <w:rFonts w:ascii="Times New Roman" w:hAnsi="Times New Roman" w:cs="Times New Roman"/>
                <w:color w:val="auto"/>
                <w:sz w:val="20"/>
                <w:szCs w:val="20"/>
                <w:lang w:val="kk-KZ"/>
              </w:rPr>
              <w:t xml:space="preserve"> </w:t>
            </w:r>
            <w:r w:rsidRPr="00331E57">
              <w:rPr>
                <w:sz w:val="20"/>
                <w:szCs w:val="20"/>
              </w:rPr>
              <w:t>өндірістің</w:t>
            </w:r>
            <w:r w:rsidRPr="00331E57">
              <w:rPr>
                <w:sz w:val="20"/>
                <w:szCs w:val="20"/>
                <w:lang w:val="en-US"/>
              </w:rPr>
              <w:t xml:space="preserve"> </w:t>
            </w:r>
            <w:r w:rsidRPr="00331E57">
              <w:rPr>
                <w:sz w:val="20"/>
                <w:szCs w:val="20"/>
              </w:rPr>
              <w:t>экономикасы</w:t>
            </w:r>
            <w:r w:rsidRPr="00331E57">
              <w:rPr>
                <w:sz w:val="20"/>
                <w:szCs w:val="20"/>
                <w:lang w:val="en-US"/>
              </w:rPr>
              <w:t xml:space="preserve"> </w:t>
            </w:r>
            <w:r w:rsidRPr="00331E57">
              <w:rPr>
                <w:sz w:val="20"/>
                <w:szCs w:val="20"/>
              </w:rPr>
              <w:t>мен</w:t>
            </w:r>
            <w:r w:rsidRPr="00331E57">
              <w:rPr>
                <w:sz w:val="20"/>
                <w:szCs w:val="20"/>
                <w:lang w:val="en-US"/>
              </w:rPr>
              <w:t xml:space="preserve"> </w:t>
            </w:r>
            <w:r w:rsidRPr="00331E57">
              <w:rPr>
                <w:sz w:val="20"/>
                <w:szCs w:val="20"/>
              </w:rPr>
              <w:t>ұйымы</w:t>
            </w:r>
            <w:r w:rsidRPr="00331E57">
              <w:rPr>
                <w:sz w:val="20"/>
                <w:szCs w:val="20"/>
                <w:lang w:val="en-US"/>
              </w:rPr>
              <w:t xml:space="preserve">. </w:t>
            </w:r>
            <w:r w:rsidRPr="00331E57">
              <w:rPr>
                <w:sz w:val="20"/>
                <w:szCs w:val="20"/>
              </w:rPr>
              <w:t>халықшаруашылық</w:t>
            </w:r>
            <w:r w:rsidRPr="00331E57">
              <w:rPr>
                <w:sz w:val="20"/>
                <w:szCs w:val="20"/>
                <w:lang w:val="en-US"/>
              </w:rPr>
              <w:t xml:space="preserve"> </w:t>
            </w:r>
            <w:r w:rsidRPr="00331E57">
              <w:rPr>
                <w:sz w:val="20"/>
                <w:szCs w:val="20"/>
              </w:rPr>
              <w:t>кешенде</w:t>
            </w:r>
            <w:r w:rsidRPr="00331E57">
              <w:rPr>
                <w:sz w:val="20"/>
                <w:szCs w:val="20"/>
                <w:lang w:val="en-US"/>
              </w:rPr>
              <w:t xml:space="preserve"> </w:t>
            </w:r>
            <w:r w:rsidRPr="00331E57">
              <w:rPr>
                <w:sz w:val="20"/>
                <w:szCs w:val="20"/>
              </w:rPr>
              <w:t>кәс</w:t>
            </w:r>
            <w:r w:rsidRPr="00331E57">
              <w:rPr>
                <w:sz w:val="20"/>
                <w:szCs w:val="20"/>
                <w:lang w:val="en-US"/>
              </w:rPr>
              <w:t>i</w:t>
            </w:r>
            <w:r w:rsidRPr="00331E57">
              <w:rPr>
                <w:sz w:val="20"/>
                <w:szCs w:val="20"/>
              </w:rPr>
              <w:t>порынның</w:t>
            </w:r>
            <w:r w:rsidRPr="00331E57">
              <w:rPr>
                <w:sz w:val="20"/>
                <w:szCs w:val="20"/>
                <w:lang w:val="en-US"/>
              </w:rPr>
              <w:t xml:space="preserve"> </w:t>
            </w:r>
            <w:r w:rsidRPr="00331E57">
              <w:rPr>
                <w:sz w:val="20"/>
                <w:szCs w:val="20"/>
              </w:rPr>
              <w:t>орны</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рөлі</w:t>
            </w:r>
            <w:r w:rsidRPr="00331E57">
              <w:rPr>
                <w:sz w:val="20"/>
                <w:szCs w:val="20"/>
                <w:lang w:val="en-US"/>
              </w:rPr>
              <w:t xml:space="preserve">. </w:t>
            </w:r>
            <w:r w:rsidRPr="00331E57">
              <w:rPr>
                <w:sz w:val="20"/>
                <w:szCs w:val="20"/>
              </w:rPr>
              <w:t>Кәс</w:t>
            </w:r>
            <w:r w:rsidRPr="00331E57">
              <w:rPr>
                <w:sz w:val="20"/>
                <w:szCs w:val="20"/>
                <w:lang w:val="en-US"/>
              </w:rPr>
              <w:t>i</w:t>
            </w:r>
            <w:r w:rsidRPr="00331E57">
              <w:rPr>
                <w:sz w:val="20"/>
                <w:szCs w:val="20"/>
              </w:rPr>
              <w:t>порынның</w:t>
            </w:r>
            <w:r w:rsidRPr="00331E57">
              <w:rPr>
                <w:sz w:val="20"/>
                <w:szCs w:val="20"/>
                <w:lang w:val="en-US"/>
              </w:rPr>
              <w:t xml:space="preserve">  </w:t>
            </w:r>
            <w:r w:rsidRPr="00331E57">
              <w:rPr>
                <w:sz w:val="20"/>
                <w:szCs w:val="20"/>
              </w:rPr>
              <w:t>жалпы</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өндірістік</w:t>
            </w:r>
            <w:r w:rsidRPr="00331E57">
              <w:rPr>
                <w:sz w:val="20"/>
                <w:szCs w:val="20"/>
                <w:lang w:val="en-US"/>
              </w:rPr>
              <w:t xml:space="preserve"> </w:t>
            </w:r>
            <w:r w:rsidRPr="00331E57">
              <w:rPr>
                <w:sz w:val="20"/>
                <w:szCs w:val="20"/>
              </w:rPr>
              <w:t>құрылымы</w:t>
            </w:r>
            <w:r w:rsidRPr="00331E57">
              <w:rPr>
                <w:sz w:val="20"/>
                <w:szCs w:val="20"/>
                <w:lang w:val="en-US"/>
              </w:rPr>
              <w:t xml:space="preserve"> </w:t>
            </w:r>
            <w:r w:rsidRPr="00331E57">
              <w:rPr>
                <w:sz w:val="20"/>
                <w:szCs w:val="20"/>
              </w:rPr>
              <w:t>Экономикалық</w:t>
            </w:r>
            <w:r w:rsidRPr="00331E57">
              <w:rPr>
                <w:sz w:val="20"/>
                <w:szCs w:val="20"/>
                <w:lang w:val="en-US"/>
              </w:rPr>
              <w:t xml:space="preserve"> </w:t>
            </w:r>
            <w:r w:rsidRPr="00331E57">
              <w:rPr>
                <w:sz w:val="20"/>
                <w:szCs w:val="20"/>
              </w:rPr>
              <w:t>ресурстар</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кәсіпорын</w:t>
            </w:r>
            <w:r w:rsidRPr="00331E57">
              <w:rPr>
                <w:sz w:val="20"/>
                <w:szCs w:val="20"/>
                <w:lang w:val="en-US"/>
              </w:rPr>
              <w:t xml:space="preserve"> </w:t>
            </w:r>
            <w:r w:rsidRPr="00331E57">
              <w:rPr>
                <w:sz w:val="20"/>
                <w:szCs w:val="20"/>
              </w:rPr>
              <w:t>өндірісінің</w:t>
            </w:r>
            <w:r w:rsidRPr="00331E57">
              <w:rPr>
                <w:sz w:val="20"/>
                <w:szCs w:val="20"/>
                <w:lang w:val="en-US"/>
              </w:rPr>
              <w:t xml:space="preserve"> </w:t>
            </w:r>
            <w:r w:rsidRPr="00331E57">
              <w:rPr>
                <w:sz w:val="20"/>
                <w:szCs w:val="20"/>
              </w:rPr>
              <w:t>шығындары</w:t>
            </w:r>
            <w:r w:rsidRPr="00331E57">
              <w:rPr>
                <w:sz w:val="20"/>
                <w:szCs w:val="20"/>
                <w:lang w:val="en-US"/>
              </w:rPr>
              <w:t xml:space="preserve">. </w:t>
            </w:r>
            <w:r w:rsidRPr="00331E57">
              <w:rPr>
                <w:sz w:val="20"/>
                <w:szCs w:val="20"/>
              </w:rPr>
              <w:t>Бағаның</w:t>
            </w:r>
            <w:r w:rsidRPr="00331E57">
              <w:rPr>
                <w:sz w:val="20"/>
                <w:szCs w:val="20"/>
                <w:lang w:val="en-US"/>
              </w:rPr>
              <w:t xml:space="preserve"> </w:t>
            </w:r>
            <w:r w:rsidRPr="00331E57">
              <w:rPr>
                <w:sz w:val="20"/>
                <w:szCs w:val="20"/>
              </w:rPr>
              <w:t>пайда</w:t>
            </w:r>
            <w:r w:rsidRPr="00331E57">
              <w:rPr>
                <w:sz w:val="20"/>
                <w:szCs w:val="20"/>
                <w:lang w:val="en-US"/>
              </w:rPr>
              <w:t xml:space="preserve"> </w:t>
            </w:r>
            <w:r w:rsidRPr="00331E57">
              <w:rPr>
                <w:sz w:val="20"/>
                <w:szCs w:val="20"/>
              </w:rPr>
              <w:t>болуы</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кәсіпорынның</w:t>
            </w:r>
            <w:r w:rsidRPr="00331E57">
              <w:rPr>
                <w:sz w:val="20"/>
                <w:szCs w:val="20"/>
                <w:lang w:val="en-US"/>
              </w:rPr>
              <w:t xml:space="preserve"> </w:t>
            </w:r>
            <w:r w:rsidRPr="00331E57">
              <w:rPr>
                <w:sz w:val="20"/>
                <w:szCs w:val="20"/>
              </w:rPr>
              <w:t>бағалы</w:t>
            </w:r>
            <w:r w:rsidRPr="00331E57">
              <w:rPr>
                <w:sz w:val="20"/>
                <w:szCs w:val="20"/>
                <w:lang w:val="en-US"/>
              </w:rPr>
              <w:t xml:space="preserve"> </w:t>
            </w:r>
            <w:r w:rsidRPr="00331E57">
              <w:rPr>
                <w:sz w:val="20"/>
                <w:szCs w:val="20"/>
              </w:rPr>
              <w:t>саясаты</w:t>
            </w:r>
            <w:r w:rsidRPr="00331E57">
              <w:rPr>
                <w:sz w:val="20"/>
                <w:szCs w:val="20"/>
                <w:lang w:val="en-US"/>
              </w:rPr>
              <w:t xml:space="preserve">. </w:t>
            </w:r>
            <w:r w:rsidRPr="00331E57">
              <w:rPr>
                <w:sz w:val="20"/>
                <w:szCs w:val="20"/>
              </w:rPr>
              <w:t>Өндіріс</w:t>
            </w:r>
            <w:r w:rsidRPr="00331E57">
              <w:rPr>
                <w:sz w:val="20"/>
                <w:szCs w:val="20"/>
                <w:lang w:val="en-US"/>
              </w:rPr>
              <w:t xml:space="preserve"> </w:t>
            </w:r>
            <w:r w:rsidRPr="00331E57">
              <w:rPr>
                <w:sz w:val="20"/>
                <w:szCs w:val="20"/>
              </w:rPr>
              <w:t>экономикалық</w:t>
            </w:r>
            <w:r w:rsidRPr="00331E57">
              <w:rPr>
                <w:sz w:val="20"/>
                <w:szCs w:val="20"/>
                <w:lang w:val="en-US"/>
              </w:rPr>
              <w:t xml:space="preserve"> </w:t>
            </w:r>
            <w:r w:rsidRPr="00331E57">
              <w:rPr>
                <w:sz w:val="20"/>
                <w:szCs w:val="20"/>
              </w:rPr>
              <w:t>тиімділігінің</w:t>
            </w:r>
            <w:r w:rsidRPr="00331E57">
              <w:rPr>
                <w:sz w:val="20"/>
                <w:szCs w:val="20"/>
                <w:lang w:val="en-US"/>
              </w:rPr>
              <w:t xml:space="preserve"> </w:t>
            </w:r>
            <w:r w:rsidRPr="00331E57">
              <w:rPr>
                <w:sz w:val="20"/>
                <w:szCs w:val="20"/>
              </w:rPr>
              <w:t>бағалануы</w:t>
            </w:r>
            <w:r w:rsidRPr="00331E57">
              <w:rPr>
                <w:sz w:val="20"/>
                <w:szCs w:val="20"/>
                <w:lang w:val="en-US"/>
              </w:rPr>
              <w:t>.</w:t>
            </w:r>
          </w:p>
          <w:p w:rsidR="00C32C4C" w:rsidRPr="00331E57" w:rsidRDefault="00C32C4C" w:rsidP="00331E57">
            <w:pPr>
              <w:jc w:val="both"/>
              <w:rPr>
                <w:sz w:val="20"/>
                <w:szCs w:val="20"/>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әлемде</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республикада</w:t>
            </w:r>
            <w:r w:rsidRPr="00331E57">
              <w:rPr>
                <w:sz w:val="20"/>
                <w:szCs w:val="20"/>
                <w:lang w:val="en-US"/>
              </w:rPr>
              <w:t xml:space="preserve"> </w:t>
            </w:r>
            <w:r w:rsidRPr="00331E57">
              <w:rPr>
                <w:sz w:val="20"/>
                <w:szCs w:val="20"/>
              </w:rPr>
              <w:t>болып</w:t>
            </w:r>
            <w:r w:rsidRPr="00331E57">
              <w:rPr>
                <w:sz w:val="20"/>
                <w:szCs w:val="20"/>
                <w:lang w:val="en-US"/>
              </w:rPr>
              <w:t xml:space="preserve"> </w:t>
            </w:r>
            <w:r w:rsidRPr="00331E57">
              <w:rPr>
                <w:sz w:val="20"/>
                <w:szCs w:val="20"/>
              </w:rPr>
              <w:t>жатқан</w:t>
            </w:r>
            <w:r w:rsidRPr="00331E57">
              <w:rPr>
                <w:sz w:val="20"/>
                <w:szCs w:val="20"/>
                <w:lang w:val="en-US"/>
              </w:rPr>
              <w:t xml:space="preserve"> </w:t>
            </w:r>
            <w:r w:rsidRPr="00331E57">
              <w:rPr>
                <w:sz w:val="20"/>
                <w:szCs w:val="20"/>
              </w:rPr>
              <w:t>әлеуметтік</w:t>
            </w:r>
            <w:r w:rsidRPr="00331E57">
              <w:rPr>
                <w:sz w:val="20"/>
                <w:szCs w:val="20"/>
                <w:lang w:val="en-US"/>
              </w:rPr>
              <w:t>-</w:t>
            </w:r>
            <w:r w:rsidRPr="00331E57">
              <w:rPr>
                <w:sz w:val="20"/>
                <w:szCs w:val="20"/>
              </w:rPr>
              <w:t>экономикалық</w:t>
            </w:r>
            <w:r w:rsidRPr="00331E57">
              <w:rPr>
                <w:sz w:val="20"/>
                <w:szCs w:val="20"/>
                <w:lang w:val="en-US"/>
              </w:rPr>
              <w:t xml:space="preserve"> </w:t>
            </w:r>
            <w:r w:rsidRPr="00331E57">
              <w:rPr>
                <w:sz w:val="20"/>
                <w:szCs w:val="20"/>
              </w:rPr>
              <w:t>процестерді</w:t>
            </w:r>
            <w:r w:rsidRPr="00331E57">
              <w:rPr>
                <w:sz w:val="20"/>
                <w:szCs w:val="20"/>
                <w:lang w:val="en-US"/>
              </w:rPr>
              <w:t xml:space="preserve"> </w:t>
            </w:r>
            <w:r w:rsidRPr="00331E57">
              <w:rPr>
                <w:sz w:val="20"/>
                <w:szCs w:val="20"/>
              </w:rPr>
              <w:t>ашудағы</w:t>
            </w:r>
            <w:r w:rsidRPr="00331E57">
              <w:rPr>
                <w:sz w:val="20"/>
                <w:szCs w:val="20"/>
                <w:lang w:val="en-US"/>
              </w:rPr>
              <w:t xml:space="preserve"> </w:t>
            </w:r>
            <w:r w:rsidRPr="00331E57">
              <w:rPr>
                <w:sz w:val="20"/>
                <w:szCs w:val="20"/>
              </w:rPr>
              <w:t>дағдыларды</w:t>
            </w:r>
            <w:r w:rsidRPr="00331E57">
              <w:rPr>
                <w:sz w:val="20"/>
                <w:szCs w:val="20"/>
                <w:lang w:val="en-US"/>
              </w:rPr>
              <w:t xml:space="preserve"> </w:t>
            </w:r>
            <w:r w:rsidRPr="00331E57">
              <w:rPr>
                <w:sz w:val="20"/>
                <w:szCs w:val="20"/>
              </w:rPr>
              <w:t>иемдену</w:t>
            </w:r>
            <w:r w:rsidRPr="00331E57">
              <w:rPr>
                <w:sz w:val="20"/>
                <w:szCs w:val="20"/>
                <w:lang w:val="en-US"/>
              </w:rPr>
              <w:t xml:space="preserve">. </w:t>
            </w:r>
            <w:r w:rsidRPr="00331E57">
              <w:rPr>
                <w:sz w:val="20"/>
                <w:szCs w:val="20"/>
              </w:rPr>
              <w:t>Шаруашылық субъектілердің экономикалық қызметін талдау үшін методологоиялық негіздерді үйрену.</w:t>
            </w:r>
          </w:p>
        </w:tc>
        <w:tc>
          <w:tcPr>
            <w:tcW w:w="6876" w:type="dxa"/>
            <w:shd w:val="clear" w:color="auto" w:fill="FFFFFF"/>
          </w:tcPr>
          <w:p w:rsidR="00C32C4C" w:rsidRPr="00331E57" w:rsidRDefault="00C32C4C" w:rsidP="00331E57">
            <w:pPr>
              <w:ind w:left="33" w:right="44"/>
              <w:jc w:val="center"/>
              <w:rPr>
                <w:b/>
                <w:bCs/>
                <w:sz w:val="20"/>
                <w:szCs w:val="20"/>
              </w:rPr>
            </w:pPr>
            <w:r w:rsidRPr="00331E57">
              <w:rPr>
                <w:b/>
                <w:bCs/>
                <w:sz w:val="20"/>
                <w:szCs w:val="20"/>
                <w:lang w:val="en-US"/>
              </w:rPr>
              <w:t>EEK</w:t>
            </w:r>
            <w:r w:rsidRPr="00331E57">
              <w:rPr>
                <w:b/>
                <w:bCs/>
                <w:sz w:val="20"/>
                <w:szCs w:val="20"/>
              </w:rPr>
              <w:t xml:space="preserve"> 24</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EOU</w:t>
            </w:r>
            <w:r w:rsidRPr="00331E57">
              <w:rPr>
                <w:b/>
                <w:bCs/>
                <w:sz w:val="20"/>
                <w:szCs w:val="20"/>
              </w:rPr>
              <w:t xml:space="preserve"> 4217 «</w:t>
            </w:r>
            <w:r w:rsidRPr="00331E57">
              <w:rPr>
                <w:b/>
                <w:bCs/>
                <w:sz w:val="20"/>
                <w:szCs w:val="20"/>
                <w:lang w:val="kk-KZ"/>
              </w:rPr>
              <w:t>Экономика және өңдірісті ұйымдастыру</w:t>
            </w:r>
            <w:r w:rsidRPr="00331E57">
              <w:rPr>
                <w:b/>
                <w:bCs/>
                <w:sz w:val="20"/>
                <w:szCs w:val="20"/>
              </w:rPr>
              <w:t>» 1-1-0-7</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autoSpaceDE w:val="0"/>
              <w:ind w:right="62"/>
              <w:jc w:val="center"/>
              <w:rPr>
                <w:b/>
                <w:bCs/>
                <w:sz w:val="20"/>
                <w:szCs w:val="20"/>
              </w:rPr>
            </w:pPr>
            <w:r w:rsidRPr="00331E57">
              <w:rPr>
                <w:b/>
                <w:bCs/>
                <w:sz w:val="20"/>
                <w:szCs w:val="20"/>
                <w:lang w:val="en-US"/>
              </w:rPr>
              <w:t>ETN</w:t>
            </w:r>
            <w:r w:rsidRPr="00331E57">
              <w:rPr>
                <w:b/>
                <w:bCs/>
                <w:sz w:val="20"/>
                <w:szCs w:val="20"/>
              </w:rPr>
              <w:t xml:space="preserve"> 2107 1-1-0-3</w:t>
            </w:r>
          </w:p>
          <w:p w:rsidR="00C32C4C" w:rsidRPr="00331E57" w:rsidRDefault="00C32C4C" w:rsidP="00331E57">
            <w:pPr>
              <w:autoSpaceDE w:val="0"/>
              <w:ind w:right="62"/>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 xml:space="preserve">: </w:t>
            </w:r>
          </w:p>
          <w:p w:rsidR="00C32C4C" w:rsidRPr="00331E57" w:rsidRDefault="00C32C4C" w:rsidP="00331E57">
            <w:pPr>
              <w:autoSpaceDE w:val="0"/>
              <w:jc w:val="both"/>
              <w:rPr>
                <w:sz w:val="20"/>
                <w:szCs w:val="20"/>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rPr>
              <w:t>фирмалардың (кәсіпорындар) экономикалық қызметінің, сондай-ақ биліктің жергілікті, өңірлік органдарының объективті негіздерін зерделеу.</w:t>
            </w:r>
          </w:p>
          <w:p w:rsidR="00C32C4C" w:rsidRPr="00331E57" w:rsidRDefault="00C32C4C" w:rsidP="00331E57">
            <w:pPr>
              <w:autoSpaceDE w:val="0"/>
              <w:jc w:val="both"/>
              <w:rPr>
                <w:sz w:val="20"/>
                <w:szCs w:val="20"/>
              </w:rPr>
            </w:pPr>
            <w:r w:rsidRPr="00331E57">
              <w:rPr>
                <w:rStyle w:val="a3"/>
                <w:rFonts w:ascii="Times New Roman" w:hAnsi="Times New Roman" w:cs="Times New Roman"/>
                <w:b/>
                <w:bCs/>
                <w:color w:val="auto"/>
                <w:sz w:val="20"/>
                <w:szCs w:val="20"/>
                <w:lang w:val="kk-KZ"/>
              </w:rPr>
              <w:t>Heriзri бөлімдер мазмұны:</w:t>
            </w:r>
            <w:r w:rsidRPr="00331E57">
              <w:rPr>
                <w:rStyle w:val="a3"/>
                <w:rFonts w:ascii="Times New Roman" w:hAnsi="Times New Roman" w:cs="Times New Roman"/>
                <w:color w:val="auto"/>
                <w:sz w:val="20"/>
                <w:szCs w:val="20"/>
                <w:lang w:val="kk-KZ"/>
              </w:rPr>
              <w:t xml:space="preserve"> </w:t>
            </w:r>
            <w:r w:rsidRPr="00331E57">
              <w:rPr>
                <w:sz w:val="20"/>
                <w:szCs w:val="20"/>
              </w:rPr>
              <w:t>өндірістің экономикасы мен ұйымы. халықшаруашылық кешенде кәсiпорынның орны және рөлі. Кәсiпорынның  жалпы және өндірістік құрылымы Экономикалық ресурстар және кәсіпорын өндірісінің шығындары. Бағаның пайда болуы және кәсіпорынның бағалы саясаты. Өндіріс экономикалық тиімділігінің бағалануы.</w:t>
            </w:r>
          </w:p>
          <w:p w:rsidR="00C32C4C" w:rsidRPr="00331E57" w:rsidRDefault="00C32C4C" w:rsidP="00331E57">
            <w:pPr>
              <w:ind w:left="33" w:right="44"/>
              <w:jc w:val="both"/>
              <w:rPr>
                <w:b/>
                <w:bCs/>
                <w:sz w:val="20"/>
                <w:szCs w:val="20"/>
              </w:rPr>
            </w:pPr>
            <w:r w:rsidRPr="00331E57">
              <w:rPr>
                <w:b/>
                <w:bCs/>
                <w:sz w:val="20"/>
                <w:szCs w:val="20"/>
                <w:lang w:val="kk-KZ"/>
              </w:rPr>
              <w:t xml:space="preserve">Оқыту нәтижелері: </w:t>
            </w:r>
            <w:r w:rsidRPr="00331E57">
              <w:rPr>
                <w:sz w:val="20"/>
                <w:szCs w:val="20"/>
                <w:lang w:val="kk-KZ"/>
              </w:rPr>
              <w:t xml:space="preserve">жалпы білуі керек </w:t>
            </w:r>
            <w:r w:rsidRPr="00331E57">
              <w:rPr>
                <w:sz w:val="20"/>
                <w:szCs w:val="20"/>
              </w:rPr>
              <w:t>әлемде және республикада болып жатқан әлеуметтік-экономикалық процестерді ашудағы дағдыларды иемдену. Шаруашылық субъектілердің экономикалық қызметін талдау үшін методологоиялық негіздерді үйрену.</w:t>
            </w:r>
          </w:p>
        </w:tc>
      </w:tr>
      <w:tr w:rsidR="00C32C4C" w:rsidRPr="003813F4" w:rsidTr="00DA4852">
        <w:tc>
          <w:tcPr>
            <w:tcW w:w="289" w:type="dxa"/>
            <w:shd w:val="clear" w:color="auto" w:fill="FFFFFF"/>
            <w:vAlign w:val="center"/>
          </w:tcPr>
          <w:p w:rsidR="00C32C4C" w:rsidRPr="00CE352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3/2</w:t>
            </w:r>
          </w:p>
        </w:tc>
        <w:tc>
          <w:tcPr>
            <w:tcW w:w="6848" w:type="dxa"/>
            <w:shd w:val="clear" w:color="auto" w:fill="FFFFFF"/>
            <w:vAlign w:val="center"/>
          </w:tcPr>
          <w:p w:rsidR="00C32C4C" w:rsidRPr="00331E57" w:rsidRDefault="00C32C4C" w:rsidP="00331E57">
            <w:pPr>
              <w:autoSpaceDE w:val="0"/>
              <w:ind w:right="62"/>
              <w:jc w:val="center"/>
              <w:rPr>
                <w:b/>
                <w:bCs/>
                <w:sz w:val="20"/>
                <w:szCs w:val="20"/>
                <w:lang w:val="en-US"/>
              </w:rPr>
            </w:pPr>
            <w:r w:rsidRPr="00331E57">
              <w:rPr>
                <w:b/>
                <w:bCs/>
                <w:sz w:val="20"/>
                <w:szCs w:val="20"/>
                <w:lang w:val="en-US"/>
              </w:rPr>
              <w:t xml:space="preserve">  EEK 24 </w:t>
            </w:r>
            <w:r w:rsidRPr="00331E57">
              <w:rPr>
                <w:b/>
                <w:bCs/>
                <w:sz w:val="20"/>
                <w:szCs w:val="20"/>
                <w:lang w:val="kk-KZ"/>
              </w:rPr>
              <w:t>модулі</w:t>
            </w:r>
          </w:p>
          <w:p w:rsidR="00C32C4C" w:rsidRPr="00331E57" w:rsidRDefault="00C32C4C" w:rsidP="00331E57">
            <w:pPr>
              <w:autoSpaceDE w:val="0"/>
              <w:ind w:right="62"/>
              <w:jc w:val="center"/>
              <w:rPr>
                <w:b/>
                <w:bCs/>
                <w:sz w:val="20"/>
                <w:szCs w:val="20"/>
                <w:lang w:val="en-US"/>
              </w:rPr>
            </w:pPr>
            <w:r w:rsidRPr="00331E57">
              <w:rPr>
                <w:b/>
                <w:bCs/>
                <w:sz w:val="20"/>
                <w:szCs w:val="20"/>
                <w:lang w:val="en-US"/>
              </w:rPr>
              <w:t>EK 4218  «</w:t>
            </w:r>
            <w:r w:rsidRPr="00331E57">
              <w:rPr>
                <w:b/>
                <w:bCs/>
                <w:sz w:val="20"/>
                <w:szCs w:val="20"/>
                <w:lang w:val="kk-KZ"/>
              </w:rPr>
              <w:t>Еңбекті қорғау</w:t>
            </w:r>
            <w:r w:rsidRPr="00331E57">
              <w:rPr>
                <w:b/>
                <w:bCs/>
                <w:sz w:val="20"/>
                <w:szCs w:val="20"/>
                <w:lang w:val="en-US"/>
              </w:rPr>
              <w:t>»1-0-1-8</w:t>
            </w:r>
          </w:p>
          <w:p w:rsidR="00C32C4C" w:rsidRPr="00331E57" w:rsidRDefault="00C32C4C" w:rsidP="00331E57">
            <w:pPr>
              <w:autoSpaceDE w:val="0"/>
              <w:ind w:right="62"/>
              <w:jc w:val="center"/>
              <w:rPr>
                <w:b/>
                <w:bCs/>
                <w:sz w:val="20"/>
                <w:szCs w:val="20"/>
                <w:lang w:val="en-US"/>
              </w:rPr>
            </w:pPr>
            <w:r w:rsidRPr="00331E57">
              <w:rPr>
                <w:b/>
                <w:bCs/>
                <w:sz w:val="20"/>
                <w:szCs w:val="20"/>
                <w:lang w:val="en-US"/>
              </w:rPr>
              <w:t xml:space="preserve">ETD 1105 1-1-0-2 </w:t>
            </w:r>
          </w:p>
          <w:p w:rsidR="00C32C4C" w:rsidRPr="00331E57" w:rsidRDefault="00C32C4C" w:rsidP="00331E57">
            <w:pPr>
              <w:autoSpaceDE w:val="0"/>
              <w:ind w:right="62"/>
              <w:jc w:val="center"/>
              <w:rPr>
                <w:b/>
                <w:bCs/>
                <w:sz w:val="20"/>
                <w:szCs w:val="20"/>
                <w:lang w:val="en-US"/>
              </w:rPr>
            </w:pPr>
            <w:r w:rsidRPr="00331E57">
              <w:rPr>
                <w:b/>
                <w:bCs/>
                <w:sz w:val="20"/>
                <w:szCs w:val="20"/>
              </w:rPr>
              <w:lastRenderedPageBreak/>
              <w:t>Постреквизит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snapToGrid w:val="0"/>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en-US"/>
              </w:rPr>
              <w:t xml:space="preserve"> </w:t>
            </w:r>
            <w:r w:rsidRPr="00331E57">
              <w:rPr>
                <w:sz w:val="20"/>
                <w:szCs w:val="20"/>
              </w:rPr>
              <w:t>Өндірістік</w:t>
            </w:r>
            <w:r w:rsidRPr="00331E57">
              <w:rPr>
                <w:sz w:val="20"/>
                <w:szCs w:val="20"/>
                <w:lang w:val="en-US"/>
              </w:rPr>
              <w:t xml:space="preserve"> </w:t>
            </w:r>
            <w:r w:rsidRPr="00331E57">
              <w:rPr>
                <w:sz w:val="20"/>
                <w:szCs w:val="20"/>
              </w:rPr>
              <w:t>саладағы</w:t>
            </w:r>
            <w:r w:rsidRPr="00331E57">
              <w:rPr>
                <w:sz w:val="20"/>
                <w:szCs w:val="20"/>
                <w:lang w:val="en-US"/>
              </w:rPr>
              <w:t xml:space="preserve"> </w:t>
            </w:r>
            <w:r w:rsidRPr="00331E57">
              <w:rPr>
                <w:sz w:val="20"/>
                <w:szCs w:val="20"/>
              </w:rPr>
              <w:t>адамның</w:t>
            </w:r>
            <w:r w:rsidRPr="00331E57">
              <w:rPr>
                <w:sz w:val="20"/>
                <w:szCs w:val="20"/>
                <w:lang w:val="en-US"/>
              </w:rPr>
              <w:t xml:space="preserve"> </w:t>
            </w:r>
            <w:r w:rsidRPr="00331E57">
              <w:rPr>
                <w:sz w:val="20"/>
                <w:szCs w:val="20"/>
              </w:rPr>
              <w:t>ақпараттық</w:t>
            </w:r>
            <w:r w:rsidRPr="00331E57">
              <w:rPr>
                <w:sz w:val="20"/>
                <w:szCs w:val="20"/>
                <w:lang w:val="en-US"/>
              </w:rPr>
              <w:t xml:space="preserve"> </w:t>
            </w:r>
            <w:r w:rsidRPr="00331E57">
              <w:rPr>
                <w:sz w:val="20"/>
                <w:szCs w:val="20"/>
              </w:rPr>
              <w:t>қауіпсіздігін</w:t>
            </w:r>
            <w:r w:rsidRPr="00331E57">
              <w:rPr>
                <w:sz w:val="20"/>
                <w:szCs w:val="20"/>
                <w:lang w:val="en-US"/>
              </w:rPr>
              <w:t xml:space="preserve"> </w:t>
            </w:r>
            <w:r w:rsidRPr="00331E57">
              <w:rPr>
                <w:sz w:val="20"/>
                <w:szCs w:val="20"/>
              </w:rPr>
              <w:t>қамтамасыз</w:t>
            </w:r>
            <w:r w:rsidRPr="00331E57">
              <w:rPr>
                <w:sz w:val="20"/>
                <w:szCs w:val="20"/>
                <w:lang w:val="en-US"/>
              </w:rPr>
              <w:t xml:space="preserve"> </w:t>
            </w:r>
            <w:r w:rsidRPr="00331E57">
              <w:rPr>
                <w:sz w:val="20"/>
                <w:szCs w:val="20"/>
              </w:rPr>
              <w:t>ету</w:t>
            </w:r>
            <w:r w:rsidRPr="00331E57">
              <w:rPr>
                <w:sz w:val="20"/>
                <w:szCs w:val="20"/>
                <w:lang w:val="en-US"/>
              </w:rPr>
              <w:t xml:space="preserve"> </w:t>
            </w:r>
            <w:r w:rsidRPr="00331E57">
              <w:rPr>
                <w:sz w:val="20"/>
                <w:szCs w:val="20"/>
              </w:rPr>
              <w:t>әдістері</w:t>
            </w:r>
            <w:r w:rsidRPr="00331E57">
              <w:rPr>
                <w:sz w:val="20"/>
                <w:szCs w:val="20"/>
                <w:lang w:val="en-US"/>
              </w:rPr>
              <w:t xml:space="preserve"> </w:t>
            </w:r>
            <w:r w:rsidRPr="00331E57">
              <w:rPr>
                <w:sz w:val="20"/>
                <w:szCs w:val="20"/>
              </w:rPr>
              <w:t>мен</w:t>
            </w:r>
            <w:r w:rsidRPr="00331E57">
              <w:rPr>
                <w:sz w:val="20"/>
                <w:szCs w:val="20"/>
                <w:lang w:val="en-US"/>
              </w:rPr>
              <w:t xml:space="preserve"> </w:t>
            </w:r>
            <w:r w:rsidRPr="00331E57">
              <w:rPr>
                <w:sz w:val="20"/>
                <w:szCs w:val="20"/>
              </w:rPr>
              <w:t>тәсілдері</w:t>
            </w:r>
            <w:r w:rsidRPr="00331E57">
              <w:rPr>
                <w:sz w:val="20"/>
                <w:szCs w:val="20"/>
                <w:lang w:val="en-US"/>
              </w:rPr>
              <w:t xml:space="preserve"> </w:t>
            </w:r>
            <w:r w:rsidRPr="00331E57">
              <w:rPr>
                <w:sz w:val="20"/>
                <w:szCs w:val="20"/>
              </w:rPr>
              <w:t>жайлы</w:t>
            </w:r>
            <w:r w:rsidRPr="00331E57">
              <w:rPr>
                <w:sz w:val="20"/>
                <w:szCs w:val="20"/>
                <w:lang w:val="en-US"/>
              </w:rPr>
              <w:t xml:space="preserve"> </w:t>
            </w:r>
            <w:r w:rsidRPr="00331E57">
              <w:rPr>
                <w:sz w:val="20"/>
                <w:szCs w:val="20"/>
              </w:rPr>
              <w:t>ой</w:t>
            </w:r>
            <w:r w:rsidRPr="00331E57">
              <w:rPr>
                <w:sz w:val="20"/>
                <w:szCs w:val="20"/>
                <w:lang w:val="en-US"/>
              </w:rPr>
              <w:t xml:space="preserve"> </w:t>
            </w:r>
            <w:r w:rsidRPr="00331E57">
              <w:rPr>
                <w:sz w:val="20"/>
                <w:szCs w:val="20"/>
              </w:rPr>
              <w:t>қалыптастыру</w:t>
            </w:r>
            <w:r w:rsidRPr="00331E57">
              <w:rPr>
                <w:sz w:val="20"/>
                <w:szCs w:val="20"/>
                <w:lang w:val="en-US"/>
              </w:rPr>
              <w:t>.</w:t>
            </w:r>
          </w:p>
          <w:p w:rsidR="00C32C4C" w:rsidRPr="00331E57" w:rsidRDefault="00C32C4C" w:rsidP="00331E57">
            <w:pPr>
              <w:autoSpaceDE w:val="0"/>
              <w:snapToGrid w:val="0"/>
              <w:jc w:val="both"/>
              <w:rPr>
                <w:sz w:val="20"/>
                <w:szCs w:val="20"/>
                <w:lang w:val="kk-KZ"/>
              </w:rPr>
            </w:pPr>
            <w:r w:rsidRPr="00331E57">
              <w:rPr>
                <w:rStyle w:val="a3"/>
                <w:rFonts w:ascii="Times New Roman" w:hAnsi="Times New Roman" w:cs="Times New Roman"/>
                <w:b/>
                <w:bCs/>
                <w:color w:val="auto"/>
                <w:sz w:val="20"/>
                <w:szCs w:val="20"/>
                <w:lang w:val="kk-KZ"/>
              </w:rPr>
              <w:t>Негізгі бөлімдер мазмұны:</w:t>
            </w:r>
            <w:r w:rsidRPr="00331E57">
              <w:rPr>
                <w:sz w:val="20"/>
                <w:szCs w:val="20"/>
                <w:lang w:val="kk-KZ"/>
              </w:rPr>
              <w:t xml:space="preserve"> Еңбек қорғаудың құқықтық, нормативті-техникалық және ұйымдастырушылық негіздері. Өмір сүру ортасының қауіпті және зиянды факторларының адамға әсері Қауіпсіздікті арттырудың әдістері мен тәсілдері</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адамның жеке өмірі, жұмыс және демалыста қауіпсіздігі жайында пайда болатын сұрақтарды білу</w:t>
            </w:r>
          </w:p>
        </w:tc>
        <w:tc>
          <w:tcPr>
            <w:tcW w:w="6876" w:type="dxa"/>
            <w:shd w:val="clear" w:color="auto" w:fill="FFFFFF"/>
          </w:tcPr>
          <w:p w:rsidR="00C32C4C" w:rsidRPr="00331E57" w:rsidRDefault="00C32C4C" w:rsidP="00331E57">
            <w:pPr>
              <w:autoSpaceDE w:val="0"/>
              <w:ind w:right="62"/>
              <w:jc w:val="center"/>
              <w:rPr>
                <w:b/>
                <w:bCs/>
                <w:sz w:val="20"/>
                <w:szCs w:val="20"/>
                <w:lang w:val="kk-KZ"/>
              </w:rPr>
            </w:pPr>
            <w:r w:rsidRPr="00331E57">
              <w:rPr>
                <w:b/>
                <w:bCs/>
                <w:sz w:val="20"/>
                <w:szCs w:val="20"/>
                <w:lang w:val="kk-KZ"/>
              </w:rPr>
              <w:lastRenderedPageBreak/>
              <w:t xml:space="preserve">EEK 24 модулі </w:t>
            </w:r>
          </w:p>
          <w:p w:rsidR="00C32C4C" w:rsidRPr="00331E57" w:rsidRDefault="00C32C4C" w:rsidP="00331E57">
            <w:pPr>
              <w:autoSpaceDE w:val="0"/>
              <w:ind w:right="62"/>
              <w:jc w:val="center"/>
              <w:rPr>
                <w:b/>
                <w:bCs/>
                <w:sz w:val="20"/>
                <w:szCs w:val="20"/>
                <w:lang w:val="kk-KZ"/>
              </w:rPr>
            </w:pPr>
            <w:r w:rsidRPr="00331E57">
              <w:rPr>
                <w:b/>
                <w:bCs/>
                <w:sz w:val="20"/>
                <w:szCs w:val="20"/>
                <w:lang w:val="kk-KZ"/>
              </w:rPr>
              <w:t>EK 4218  «Еңбекті қорғау»1-0-1-8</w:t>
            </w:r>
          </w:p>
          <w:p w:rsidR="00C32C4C" w:rsidRPr="00331E57" w:rsidRDefault="00C32C4C" w:rsidP="00331E57">
            <w:pPr>
              <w:autoSpaceDE w:val="0"/>
              <w:ind w:right="62"/>
              <w:jc w:val="center"/>
              <w:rPr>
                <w:b/>
                <w:bCs/>
                <w:sz w:val="20"/>
                <w:szCs w:val="20"/>
                <w:lang w:val="kk-KZ"/>
              </w:rPr>
            </w:pPr>
            <w:r w:rsidRPr="00331E57">
              <w:rPr>
                <w:b/>
                <w:bCs/>
                <w:sz w:val="20"/>
                <w:szCs w:val="20"/>
                <w:lang w:val="kk-KZ"/>
              </w:rPr>
              <w:t xml:space="preserve">ETD 1105 1-1-0-2 </w:t>
            </w:r>
          </w:p>
          <w:p w:rsidR="00C32C4C" w:rsidRPr="00331E57" w:rsidRDefault="00C32C4C" w:rsidP="00331E57">
            <w:pPr>
              <w:autoSpaceDE w:val="0"/>
              <w:ind w:right="62"/>
              <w:jc w:val="center"/>
              <w:rPr>
                <w:b/>
                <w:bCs/>
                <w:sz w:val="20"/>
                <w:szCs w:val="20"/>
                <w:lang w:val="kk-KZ"/>
              </w:rPr>
            </w:pPr>
            <w:r w:rsidRPr="00331E57">
              <w:rPr>
                <w:b/>
                <w:bCs/>
                <w:sz w:val="20"/>
                <w:szCs w:val="20"/>
                <w:lang w:val="kk-KZ"/>
              </w:rPr>
              <w:lastRenderedPageBreak/>
              <w:t xml:space="preserve">Постреквизиттері: </w:t>
            </w:r>
          </w:p>
          <w:p w:rsidR="00C32C4C" w:rsidRPr="00331E57" w:rsidRDefault="00C32C4C" w:rsidP="00331E57">
            <w:pPr>
              <w:autoSpaceDE w:val="0"/>
              <w:snapToGrid w:val="0"/>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Өндірістік саладағы адамның ақпараттық қауіпсіздігін қамтамасыз ету әдістері мен тәсілдері жайлы ой қалыптастыру.</w:t>
            </w:r>
          </w:p>
          <w:p w:rsidR="00C32C4C" w:rsidRPr="00331E57" w:rsidRDefault="00C32C4C" w:rsidP="00331E57">
            <w:pPr>
              <w:autoSpaceDE w:val="0"/>
              <w:snapToGrid w:val="0"/>
              <w:jc w:val="both"/>
              <w:rPr>
                <w:sz w:val="20"/>
                <w:szCs w:val="20"/>
                <w:lang w:val="kk-KZ"/>
              </w:rPr>
            </w:pPr>
            <w:r w:rsidRPr="00331E57">
              <w:rPr>
                <w:rStyle w:val="a3"/>
                <w:rFonts w:ascii="Times New Roman" w:hAnsi="Times New Roman" w:cs="Times New Roman"/>
                <w:b/>
                <w:bCs/>
                <w:color w:val="auto"/>
                <w:sz w:val="20"/>
                <w:szCs w:val="20"/>
                <w:lang w:val="kk-KZ"/>
              </w:rPr>
              <w:t>Негізгі бөлімдер мазмұны:</w:t>
            </w:r>
            <w:r w:rsidRPr="00331E57">
              <w:rPr>
                <w:sz w:val="20"/>
                <w:szCs w:val="20"/>
                <w:lang w:val="kk-KZ"/>
              </w:rPr>
              <w:t xml:space="preserve"> Еңбек қорғаудың құқықтық, нормативті-техникалық және ұйымдастырушылық негіздері. Өмір сүру ортасының қауіпті және зиянды факторларының адамға әсері Қауіпсіздікті арттырудың әдістері мен тәсілдері</w:t>
            </w:r>
          </w:p>
          <w:p w:rsidR="00C32C4C" w:rsidRPr="00331E57" w:rsidRDefault="00C32C4C" w:rsidP="00331E57">
            <w:pPr>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адамның жеке өмірі, жұмыс және демалыста қауіпсіздігі жайында пайда болатын сұрақтарды білу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ind w:left="33" w:right="44"/>
              <w:jc w:val="center"/>
              <w:rPr>
                <w:b/>
                <w:bCs/>
                <w:sz w:val="20"/>
                <w:szCs w:val="20"/>
              </w:rPr>
            </w:pPr>
            <w:r w:rsidRPr="00331E57">
              <w:rPr>
                <w:b/>
                <w:bCs/>
                <w:sz w:val="20"/>
                <w:szCs w:val="20"/>
              </w:rPr>
              <w:t>МА 25</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KG</w:t>
            </w:r>
            <w:r w:rsidRPr="00331E57">
              <w:rPr>
                <w:b/>
                <w:bCs/>
                <w:sz w:val="20"/>
                <w:szCs w:val="20"/>
              </w:rPr>
              <w:t xml:space="preserve"> 3219  «</w:t>
            </w:r>
            <w:r w:rsidRPr="00331E57">
              <w:rPr>
                <w:b/>
                <w:bCs/>
                <w:sz w:val="20"/>
                <w:szCs w:val="20"/>
                <w:lang w:val="kk-KZ"/>
              </w:rPr>
              <w:t>Компьютерлік графика</w:t>
            </w:r>
            <w:r w:rsidRPr="00331E57">
              <w:rPr>
                <w:b/>
                <w:bCs/>
                <w:sz w:val="20"/>
                <w:szCs w:val="20"/>
              </w:rPr>
              <w:t>» 1-0-2-5</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 </w:t>
            </w:r>
          </w:p>
          <w:p w:rsidR="00C32C4C" w:rsidRPr="00331E57" w:rsidRDefault="00C32C4C" w:rsidP="00331E57">
            <w:pPr>
              <w:ind w:left="33" w:right="44"/>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1203 1-2-0-1</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rPr>
              <w:t xml:space="preserve">PM 4221 1-0-2-7 </w:t>
            </w:r>
          </w:p>
          <w:p w:rsidR="00C32C4C" w:rsidRPr="00331E57" w:rsidRDefault="00C32C4C" w:rsidP="00331E57">
            <w:pPr>
              <w:ind w:left="33" w:right="44"/>
              <w:jc w:val="center"/>
              <w:rPr>
                <w:b/>
                <w:bCs/>
                <w:sz w:val="20"/>
                <w:szCs w:val="20"/>
              </w:rPr>
            </w:pPr>
            <w:r w:rsidRPr="00331E57">
              <w:rPr>
                <w:b/>
                <w:bCs/>
                <w:sz w:val="20"/>
                <w:szCs w:val="20"/>
              </w:rPr>
              <w:t>3-</w:t>
            </w:r>
            <w:r w:rsidRPr="00331E57">
              <w:rPr>
                <w:b/>
                <w:bCs/>
                <w:sz w:val="20"/>
                <w:szCs w:val="20"/>
                <w:lang w:val="en-US"/>
              </w:rPr>
              <w:t>O</w:t>
            </w:r>
            <w:r w:rsidRPr="00331E57">
              <w:rPr>
                <w:b/>
                <w:bCs/>
                <w:sz w:val="20"/>
                <w:szCs w:val="20"/>
              </w:rPr>
              <w:t>GA 3220 2-0-2-6</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студенттерде информатиканың бір бөлігі ретінде компьютерлік графиканың рөлі мен орны жайлы түсініктерді қалыптастыру.</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rPr>
              <w:t xml:space="preserve"> Растр</w:t>
            </w:r>
            <w:r w:rsidRPr="00331E57">
              <w:rPr>
                <w:sz w:val="20"/>
                <w:szCs w:val="20"/>
                <w:lang w:val="kk-KZ"/>
              </w:rPr>
              <w:t>лік</w:t>
            </w:r>
            <w:r w:rsidRPr="00331E57">
              <w:rPr>
                <w:sz w:val="20"/>
                <w:szCs w:val="20"/>
              </w:rPr>
              <w:t xml:space="preserve"> графика. </w:t>
            </w:r>
            <w:r w:rsidRPr="00331E57">
              <w:rPr>
                <w:sz w:val="20"/>
                <w:szCs w:val="20"/>
                <w:lang w:val="kk-KZ"/>
              </w:rPr>
              <w:t>Түстер теориясы</w:t>
            </w:r>
            <w:r w:rsidRPr="00331E57">
              <w:rPr>
                <w:sz w:val="20"/>
                <w:szCs w:val="20"/>
              </w:rPr>
              <w:t>. Вектор</w:t>
            </w:r>
            <w:r w:rsidRPr="00331E57">
              <w:rPr>
                <w:sz w:val="20"/>
                <w:szCs w:val="20"/>
                <w:lang w:val="kk-KZ"/>
              </w:rPr>
              <w:t>лық</w:t>
            </w:r>
            <w:r w:rsidRPr="00331E57">
              <w:rPr>
                <w:sz w:val="20"/>
                <w:szCs w:val="20"/>
              </w:rPr>
              <w:t xml:space="preserve"> графика. Фракталь</w:t>
            </w:r>
            <w:r w:rsidRPr="00331E57">
              <w:rPr>
                <w:sz w:val="20"/>
                <w:szCs w:val="20"/>
                <w:lang w:val="kk-KZ"/>
              </w:rPr>
              <w:t>ды</w:t>
            </w:r>
            <w:r w:rsidRPr="00331E57">
              <w:rPr>
                <w:sz w:val="20"/>
                <w:szCs w:val="20"/>
              </w:rPr>
              <w:t xml:space="preserve"> графика. Графи</w:t>
            </w:r>
            <w:r w:rsidRPr="00331E57">
              <w:rPr>
                <w:sz w:val="20"/>
                <w:szCs w:val="20"/>
                <w:lang w:val="kk-KZ"/>
              </w:rPr>
              <w:t>калық</w:t>
            </w:r>
            <w:r w:rsidRPr="00331E57">
              <w:rPr>
                <w:sz w:val="20"/>
                <w:szCs w:val="20"/>
              </w:rPr>
              <w:t xml:space="preserve"> редактор</w:t>
            </w:r>
            <w:r w:rsidRPr="00331E57">
              <w:rPr>
                <w:sz w:val="20"/>
                <w:szCs w:val="20"/>
                <w:lang w:val="kk-KZ"/>
              </w:rPr>
              <w:t>лар</w:t>
            </w:r>
            <w:r w:rsidRPr="00331E57">
              <w:rPr>
                <w:sz w:val="20"/>
                <w:szCs w:val="20"/>
              </w:rPr>
              <w:t xml:space="preserve">. </w:t>
            </w:r>
            <w:r w:rsidRPr="00331E57">
              <w:rPr>
                <w:sz w:val="20"/>
                <w:szCs w:val="20"/>
                <w:lang w:val="kk-KZ"/>
              </w:rPr>
              <w:t>Деректерді сығу</w:t>
            </w:r>
            <w:r w:rsidRPr="00331E57">
              <w:rPr>
                <w:sz w:val="20"/>
                <w:szCs w:val="20"/>
              </w:rPr>
              <w:t>.</w:t>
            </w:r>
            <w:r w:rsidRPr="00331E57">
              <w:rPr>
                <w:sz w:val="20"/>
                <w:szCs w:val="20"/>
                <w:lang w:val="kk-KZ"/>
              </w:rPr>
              <w:t xml:space="preserve"> Машиналық графиканы аппараттық қамтамасыз ету. Жобалаудың аспапты құралдары.. CAD/CAM/CAE/PDM – жүйелері.</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алынған білімдерді графикалық жұмыстарды орындау кезінде компьютерлік графиканың қолданбалы есептерін шешу үшін қолдану.</w:t>
            </w:r>
          </w:p>
        </w:tc>
        <w:tc>
          <w:tcPr>
            <w:tcW w:w="6876" w:type="dxa"/>
            <w:shd w:val="clear" w:color="auto" w:fill="FFFFFF"/>
            <w:vAlign w:val="center"/>
          </w:tcPr>
          <w:p w:rsidR="00C32C4C" w:rsidRPr="00331E57" w:rsidRDefault="00C32C4C" w:rsidP="00331E57">
            <w:pPr>
              <w:ind w:left="33" w:right="44"/>
              <w:jc w:val="center"/>
              <w:rPr>
                <w:b/>
                <w:bCs/>
                <w:sz w:val="20"/>
                <w:szCs w:val="20"/>
              </w:rPr>
            </w:pPr>
            <w:r w:rsidRPr="00331E57">
              <w:rPr>
                <w:b/>
                <w:bCs/>
                <w:sz w:val="20"/>
                <w:szCs w:val="20"/>
              </w:rPr>
              <w:t xml:space="preserve">Модуль  </w:t>
            </w:r>
            <w:r w:rsidRPr="00331E57">
              <w:rPr>
                <w:b/>
                <w:bCs/>
                <w:sz w:val="20"/>
                <w:szCs w:val="20"/>
                <w:lang w:val="en-US"/>
              </w:rPr>
              <w:t>MA</w:t>
            </w:r>
            <w:r w:rsidRPr="00331E57">
              <w:rPr>
                <w:b/>
                <w:bCs/>
                <w:sz w:val="20"/>
                <w:szCs w:val="20"/>
              </w:rPr>
              <w:t xml:space="preserve"> 25 </w:t>
            </w:r>
          </w:p>
          <w:p w:rsidR="00C32C4C" w:rsidRPr="00331E57" w:rsidRDefault="00C32C4C" w:rsidP="00331E57">
            <w:pPr>
              <w:ind w:left="33" w:right="44"/>
              <w:jc w:val="center"/>
              <w:rPr>
                <w:b/>
                <w:bCs/>
                <w:sz w:val="20"/>
                <w:szCs w:val="20"/>
              </w:rPr>
            </w:pPr>
            <w:r w:rsidRPr="00331E57">
              <w:rPr>
                <w:b/>
                <w:bCs/>
                <w:sz w:val="20"/>
                <w:szCs w:val="20"/>
                <w:lang w:val="en-US"/>
              </w:rPr>
              <w:t>KG</w:t>
            </w:r>
            <w:r w:rsidRPr="00331E57">
              <w:rPr>
                <w:b/>
                <w:bCs/>
                <w:sz w:val="20"/>
                <w:szCs w:val="20"/>
              </w:rPr>
              <w:t xml:space="preserve"> 3219  «Компьютер</w:t>
            </w:r>
            <w:r w:rsidRPr="00331E57">
              <w:rPr>
                <w:b/>
                <w:bCs/>
                <w:sz w:val="20"/>
                <w:szCs w:val="20"/>
                <w:lang w:val="kk-KZ"/>
              </w:rPr>
              <w:t>лік</w:t>
            </w:r>
            <w:r w:rsidRPr="00331E57">
              <w:rPr>
                <w:b/>
                <w:bCs/>
                <w:sz w:val="20"/>
                <w:szCs w:val="20"/>
              </w:rPr>
              <w:t xml:space="preserve"> графика» 1-0-2-5</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w:t>
            </w:r>
          </w:p>
          <w:p w:rsidR="00C32C4C" w:rsidRPr="00331E57" w:rsidRDefault="00C32C4C" w:rsidP="00331E57">
            <w:pPr>
              <w:ind w:left="33" w:right="44"/>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1203 1-2-0-1</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rPr>
              <w:t xml:space="preserve">PM  4221 1-0-2-7 </w:t>
            </w:r>
          </w:p>
          <w:p w:rsidR="00C32C4C" w:rsidRPr="00331E57" w:rsidRDefault="00C32C4C" w:rsidP="00331E57">
            <w:pPr>
              <w:ind w:left="33" w:right="44"/>
              <w:jc w:val="center"/>
              <w:rPr>
                <w:b/>
                <w:bCs/>
                <w:sz w:val="20"/>
                <w:szCs w:val="20"/>
              </w:rPr>
            </w:pPr>
            <w:r w:rsidRPr="00331E57">
              <w:rPr>
                <w:b/>
                <w:bCs/>
                <w:sz w:val="20"/>
                <w:szCs w:val="20"/>
              </w:rPr>
              <w:t>3-</w:t>
            </w:r>
            <w:r w:rsidRPr="00331E57">
              <w:rPr>
                <w:b/>
                <w:bCs/>
                <w:sz w:val="20"/>
                <w:szCs w:val="20"/>
                <w:lang w:val="en-US"/>
              </w:rPr>
              <w:t>O</w:t>
            </w:r>
            <w:r w:rsidRPr="00331E57">
              <w:rPr>
                <w:b/>
                <w:bCs/>
                <w:sz w:val="20"/>
                <w:szCs w:val="20"/>
              </w:rPr>
              <w:t>GA 3220 2-0-2-6</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студенттерде информатиканың бір бөлігі ретінде компьютерлік графиканың рөлі мен орны жайлы түсініктерді қалыптастыру.</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rPr>
              <w:t xml:space="preserve"> Растр</w:t>
            </w:r>
            <w:r w:rsidRPr="00331E57">
              <w:rPr>
                <w:sz w:val="20"/>
                <w:szCs w:val="20"/>
                <w:lang w:val="kk-KZ"/>
              </w:rPr>
              <w:t>лік</w:t>
            </w:r>
            <w:r w:rsidRPr="00331E57">
              <w:rPr>
                <w:sz w:val="20"/>
                <w:szCs w:val="20"/>
              </w:rPr>
              <w:t xml:space="preserve"> графика. </w:t>
            </w:r>
            <w:r w:rsidRPr="00331E57">
              <w:rPr>
                <w:sz w:val="20"/>
                <w:szCs w:val="20"/>
                <w:lang w:val="kk-KZ"/>
              </w:rPr>
              <w:t>Түстер теориясы</w:t>
            </w:r>
            <w:r w:rsidRPr="00331E57">
              <w:rPr>
                <w:sz w:val="20"/>
                <w:szCs w:val="20"/>
              </w:rPr>
              <w:t>. Вектор</w:t>
            </w:r>
            <w:r w:rsidRPr="00331E57">
              <w:rPr>
                <w:sz w:val="20"/>
                <w:szCs w:val="20"/>
                <w:lang w:val="kk-KZ"/>
              </w:rPr>
              <w:t>лық</w:t>
            </w:r>
            <w:r w:rsidRPr="00331E57">
              <w:rPr>
                <w:sz w:val="20"/>
                <w:szCs w:val="20"/>
              </w:rPr>
              <w:t xml:space="preserve"> графика. Фракталь</w:t>
            </w:r>
            <w:r w:rsidRPr="00331E57">
              <w:rPr>
                <w:sz w:val="20"/>
                <w:szCs w:val="20"/>
                <w:lang w:val="kk-KZ"/>
              </w:rPr>
              <w:t>ды</w:t>
            </w:r>
            <w:r w:rsidRPr="00331E57">
              <w:rPr>
                <w:sz w:val="20"/>
                <w:szCs w:val="20"/>
              </w:rPr>
              <w:t xml:space="preserve"> графика. Графи</w:t>
            </w:r>
            <w:r w:rsidRPr="00331E57">
              <w:rPr>
                <w:sz w:val="20"/>
                <w:szCs w:val="20"/>
                <w:lang w:val="kk-KZ"/>
              </w:rPr>
              <w:t>калық</w:t>
            </w:r>
            <w:r w:rsidRPr="00331E57">
              <w:rPr>
                <w:sz w:val="20"/>
                <w:szCs w:val="20"/>
              </w:rPr>
              <w:t xml:space="preserve"> редактор</w:t>
            </w:r>
            <w:r w:rsidRPr="00331E57">
              <w:rPr>
                <w:sz w:val="20"/>
                <w:szCs w:val="20"/>
                <w:lang w:val="kk-KZ"/>
              </w:rPr>
              <w:t>лар</w:t>
            </w:r>
            <w:r w:rsidRPr="00331E57">
              <w:rPr>
                <w:sz w:val="20"/>
                <w:szCs w:val="20"/>
              </w:rPr>
              <w:t xml:space="preserve">. </w:t>
            </w:r>
            <w:r w:rsidRPr="00331E57">
              <w:rPr>
                <w:sz w:val="20"/>
                <w:szCs w:val="20"/>
                <w:lang w:val="kk-KZ"/>
              </w:rPr>
              <w:t>Деректерді сығу</w:t>
            </w:r>
            <w:r w:rsidRPr="00331E57">
              <w:rPr>
                <w:sz w:val="20"/>
                <w:szCs w:val="20"/>
              </w:rPr>
              <w:t>.</w:t>
            </w:r>
            <w:r w:rsidRPr="00331E57">
              <w:rPr>
                <w:sz w:val="20"/>
                <w:szCs w:val="20"/>
                <w:lang w:val="kk-KZ"/>
              </w:rPr>
              <w:t xml:space="preserve"> Машиналық графиканы аппараттық қамтамасыз ету. Жобалаудың аспапты құралдары.. CAD/CAM/CAE/PDM – жүйелері.</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алынған білімдерді графикалық жұмыстарды орындау кезінде компьютерлік графиканың қолданбалы есептерін шешу үшін қолдану.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6/4</w:t>
            </w:r>
          </w:p>
        </w:tc>
        <w:tc>
          <w:tcPr>
            <w:tcW w:w="6848" w:type="dxa"/>
            <w:shd w:val="clear" w:color="auto" w:fill="FFFFFF"/>
            <w:vAlign w:val="center"/>
          </w:tcPr>
          <w:p w:rsidR="00C32C4C" w:rsidRPr="00331E57" w:rsidRDefault="00C32C4C" w:rsidP="00331E57">
            <w:pPr>
              <w:ind w:left="33" w:right="44"/>
              <w:jc w:val="center"/>
              <w:rPr>
                <w:b/>
                <w:bCs/>
                <w:sz w:val="20"/>
                <w:szCs w:val="20"/>
                <w:lang w:val="kk-KZ"/>
              </w:rPr>
            </w:pPr>
            <w:r w:rsidRPr="00331E57">
              <w:rPr>
                <w:b/>
                <w:bCs/>
                <w:sz w:val="20"/>
                <w:szCs w:val="20"/>
              </w:rPr>
              <w:t>МА 25</w:t>
            </w:r>
            <w:r w:rsidRPr="00331E57">
              <w:rPr>
                <w:b/>
                <w:bCs/>
                <w:sz w:val="20"/>
                <w:szCs w:val="20"/>
                <w:lang w:val="kk-KZ"/>
              </w:rPr>
              <w:t xml:space="preserve"> модулі</w:t>
            </w:r>
          </w:p>
          <w:p w:rsidR="00C32C4C" w:rsidRPr="00331E57" w:rsidRDefault="00C32C4C" w:rsidP="00331E57">
            <w:pPr>
              <w:ind w:left="33" w:right="44"/>
              <w:jc w:val="center"/>
              <w:rPr>
                <w:b/>
                <w:bCs/>
                <w:sz w:val="20"/>
                <w:szCs w:val="20"/>
              </w:rPr>
            </w:pPr>
            <w:r w:rsidRPr="00331E57">
              <w:rPr>
                <w:b/>
                <w:bCs/>
                <w:sz w:val="20"/>
                <w:szCs w:val="20"/>
              </w:rPr>
              <w:t>3-</w:t>
            </w:r>
            <w:r w:rsidRPr="00331E57">
              <w:rPr>
                <w:b/>
                <w:bCs/>
                <w:sz w:val="20"/>
                <w:szCs w:val="20"/>
                <w:lang w:val="en-US"/>
              </w:rPr>
              <w:t>O</w:t>
            </w:r>
            <w:r w:rsidRPr="00331E57">
              <w:rPr>
                <w:b/>
                <w:bCs/>
                <w:sz w:val="20"/>
                <w:szCs w:val="20"/>
              </w:rPr>
              <w:t>GA 3220 «3</w:t>
            </w:r>
            <w:r w:rsidRPr="00331E57">
              <w:rPr>
                <w:b/>
                <w:bCs/>
                <w:sz w:val="20"/>
                <w:szCs w:val="20"/>
                <w:lang w:val="kk-KZ"/>
              </w:rPr>
              <w:t xml:space="preserve"> өлшемді</w:t>
            </w:r>
            <w:r w:rsidRPr="00331E57">
              <w:rPr>
                <w:b/>
                <w:bCs/>
                <w:sz w:val="20"/>
                <w:szCs w:val="20"/>
              </w:rPr>
              <w:t xml:space="preserve"> графика </w:t>
            </w:r>
            <w:r w:rsidRPr="00331E57">
              <w:rPr>
                <w:b/>
                <w:bCs/>
                <w:sz w:val="20"/>
                <w:szCs w:val="20"/>
                <w:lang w:val="kk-KZ"/>
              </w:rPr>
              <w:t>және</w:t>
            </w:r>
            <w:r w:rsidRPr="00331E57">
              <w:rPr>
                <w:b/>
                <w:bCs/>
                <w:sz w:val="20"/>
                <w:szCs w:val="20"/>
              </w:rPr>
              <w:t xml:space="preserve"> анимация» 2-0-2-6</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rPr>
              <w:t>KG 3219 1-0-2-5</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студенттердің үш өлшемді графика құралдарының көмегімен анимациялық фильмдерді құрудағы анимациялық бейнелерді жасаудың теориялық және практикалық білімдерді меңгеруі.</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Объектілерді модельдеу негіздері. Түрлендіргіштерді қолдану арқылы геометриялық модельдеу. Құрама және полигональды объектілер. Жарық, жарық көздері және көлеңке. Камераларды қолдану.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үш өлшемді графика құралдарының көмегімен анимациялық бейнелерді және анимациялық фильмдерді жасау.</w:t>
            </w:r>
          </w:p>
        </w:tc>
        <w:tc>
          <w:tcPr>
            <w:tcW w:w="6876" w:type="dxa"/>
            <w:shd w:val="clear" w:color="auto" w:fill="FFFFFF"/>
            <w:vAlign w:val="center"/>
          </w:tcPr>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 xml:space="preserve">MА 25 модулі </w:t>
            </w:r>
          </w:p>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 xml:space="preserve"> 3-OGA 3220 «3 өлшемді графика және анимация» 2-0-2-6</w:t>
            </w:r>
          </w:p>
          <w:p w:rsidR="00C32C4C" w:rsidRPr="00331E57" w:rsidRDefault="00C32C4C" w:rsidP="00331E57">
            <w:pPr>
              <w:pStyle w:val="a4"/>
              <w:shd w:val="clear" w:color="auto" w:fill="auto"/>
              <w:spacing w:after="0" w:line="240" w:lineRule="auto"/>
              <w:ind w:left="33" w:right="44" w:firstLine="0"/>
              <w:jc w:val="center"/>
              <w:rPr>
                <w:rFonts w:ascii="Times New Roman" w:hAnsi="Times New Roman" w:cs="Times New Roman"/>
                <w:b/>
                <w:bCs/>
                <w:color w:val="auto"/>
                <w:sz w:val="20"/>
                <w:szCs w:val="20"/>
                <w:lang w:val="kk-KZ" w:eastAsia="en-US"/>
              </w:rPr>
            </w:pPr>
            <w:r w:rsidRPr="00331E57">
              <w:rPr>
                <w:rFonts w:ascii="Times New Roman" w:hAnsi="Times New Roman" w:cs="Times New Roman"/>
                <w:b/>
                <w:bCs/>
                <w:color w:val="auto"/>
                <w:sz w:val="20"/>
                <w:szCs w:val="20"/>
                <w:lang w:val="kk-KZ" w:eastAsia="en-US"/>
              </w:rPr>
              <w:t>Пререквизиттері:</w:t>
            </w:r>
          </w:p>
          <w:p w:rsidR="00C32C4C" w:rsidRPr="00331E57" w:rsidRDefault="00C32C4C" w:rsidP="00331E57">
            <w:pPr>
              <w:ind w:left="33" w:right="44"/>
              <w:jc w:val="center"/>
              <w:rPr>
                <w:b/>
                <w:bCs/>
                <w:sz w:val="20"/>
                <w:szCs w:val="20"/>
                <w:lang w:val="kk-KZ"/>
              </w:rPr>
            </w:pPr>
            <w:r w:rsidRPr="00331E57">
              <w:rPr>
                <w:b/>
                <w:bCs/>
                <w:sz w:val="20"/>
                <w:szCs w:val="20"/>
                <w:lang w:val="kk-KZ"/>
              </w:rPr>
              <w:t>KG 3219  1-0-2-5</w:t>
            </w:r>
          </w:p>
          <w:p w:rsidR="00C32C4C" w:rsidRPr="00331E57" w:rsidRDefault="00C32C4C" w:rsidP="00331E57">
            <w:pPr>
              <w:ind w:left="33" w:right="44"/>
              <w:jc w:val="center"/>
              <w:rPr>
                <w:b/>
                <w:bCs/>
                <w:sz w:val="20"/>
                <w:szCs w:val="20"/>
                <w:lang w:val="kk-KZ"/>
              </w:rPr>
            </w:pPr>
            <w:r w:rsidRPr="00331E57">
              <w:rPr>
                <w:b/>
                <w:bCs/>
                <w:sz w:val="20"/>
                <w:szCs w:val="20"/>
                <w:lang w:val="kk-KZ"/>
              </w:rPr>
              <w:t>Постреквизиттері:</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студенттердің үш өлшемді графика құралдарының көмегімен анимациялық фильмдерді құрудағы анимациялық бейнелерді жасаудың теориялық және практикалық білімдерді меңгеруі.</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Объектілерді модельдеу негіздері. Түрлендіргіштерді қолдану арқылы геометриялық модельдеу. Құрама және полигональды объектілер. Жарық, жарық көздері және көлеңке. Камераларды қолдану.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үш өлшемді графика құралдарының көмегімен анимациялық бейнелерді және анимациялық фильмдерді жасау.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vAlign w:val="center"/>
          </w:tcPr>
          <w:p w:rsidR="00C32C4C" w:rsidRPr="00331E57" w:rsidRDefault="00C32C4C" w:rsidP="00331E57">
            <w:pPr>
              <w:ind w:left="33" w:right="44"/>
              <w:jc w:val="center"/>
              <w:rPr>
                <w:b/>
                <w:bCs/>
                <w:sz w:val="20"/>
                <w:szCs w:val="20"/>
              </w:rPr>
            </w:pPr>
            <w:r w:rsidRPr="00331E57">
              <w:rPr>
                <w:b/>
                <w:bCs/>
                <w:sz w:val="20"/>
                <w:szCs w:val="20"/>
              </w:rPr>
              <w:t xml:space="preserve">  РМ 26</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PM</w:t>
            </w:r>
            <w:r w:rsidRPr="00331E57">
              <w:rPr>
                <w:b/>
                <w:bCs/>
                <w:sz w:val="20"/>
                <w:szCs w:val="20"/>
              </w:rPr>
              <w:t xml:space="preserve"> 4221 «Параметр</w:t>
            </w:r>
            <w:r w:rsidRPr="00331E57">
              <w:rPr>
                <w:b/>
                <w:bCs/>
                <w:sz w:val="20"/>
                <w:szCs w:val="20"/>
                <w:lang w:val="kk-KZ"/>
              </w:rPr>
              <w:t>лік</w:t>
            </w:r>
            <w:r w:rsidRPr="00331E57">
              <w:rPr>
                <w:b/>
                <w:bCs/>
                <w:sz w:val="20"/>
                <w:szCs w:val="20"/>
              </w:rPr>
              <w:t xml:space="preserve"> модел</w:t>
            </w:r>
            <w:r w:rsidRPr="00331E57">
              <w:rPr>
                <w:b/>
                <w:bCs/>
                <w:sz w:val="20"/>
                <w:szCs w:val="20"/>
                <w:lang w:val="kk-KZ"/>
              </w:rPr>
              <w:t>ьдеу</w:t>
            </w:r>
            <w:r w:rsidRPr="00331E57">
              <w:rPr>
                <w:b/>
                <w:bCs/>
                <w:sz w:val="20"/>
                <w:szCs w:val="20"/>
              </w:rPr>
              <w:t>» 1-0-2-7</w:t>
            </w:r>
          </w:p>
          <w:p w:rsidR="00C32C4C" w:rsidRPr="00331E57" w:rsidRDefault="00C32C4C" w:rsidP="00331E57">
            <w:pPr>
              <w:ind w:left="33" w:right="44"/>
              <w:jc w:val="center"/>
              <w:rPr>
                <w:b/>
                <w:bCs/>
                <w:sz w:val="20"/>
                <w:szCs w:val="20"/>
              </w:rPr>
            </w:pPr>
            <w:r w:rsidRPr="00331E57">
              <w:rPr>
                <w:b/>
                <w:bCs/>
                <w:sz w:val="20"/>
                <w:szCs w:val="20"/>
              </w:rPr>
              <w:lastRenderedPageBreak/>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w:t>
            </w:r>
          </w:p>
          <w:p w:rsidR="00C32C4C" w:rsidRPr="00331E57" w:rsidRDefault="00C32C4C" w:rsidP="00331E57">
            <w:pPr>
              <w:ind w:left="33" w:right="44"/>
              <w:jc w:val="center"/>
              <w:rPr>
                <w:b/>
                <w:bCs/>
                <w:sz w:val="20"/>
                <w:szCs w:val="20"/>
              </w:rPr>
            </w:pPr>
            <w:r w:rsidRPr="00331E57">
              <w:rPr>
                <w:b/>
                <w:bCs/>
                <w:sz w:val="20"/>
                <w:szCs w:val="20"/>
              </w:rPr>
              <w:t xml:space="preserve"> </w:t>
            </w:r>
            <w:r w:rsidRPr="00331E57">
              <w:rPr>
                <w:b/>
                <w:bCs/>
                <w:sz w:val="20"/>
                <w:szCs w:val="20"/>
                <w:lang w:val="en-US"/>
              </w:rPr>
              <w:t>KG</w:t>
            </w:r>
            <w:r w:rsidRPr="00331E57">
              <w:rPr>
                <w:b/>
                <w:bCs/>
                <w:sz w:val="20"/>
                <w:szCs w:val="20"/>
              </w:rPr>
              <w:t xml:space="preserve"> 3219  1-0-2-5</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 xml:space="preserve">Студенттерде параметрлік модельдеудің қағидаттары жайында түсініктерді қалыптастыру. </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rPr>
              <w:t xml:space="preserve"> </w:t>
            </w:r>
            <w:r w:rsidRPr="00331E57">
              <w:rPr>
                <w:sz w:val="20"/>
                <w:szCs w:val="20"/>
                <w:lang w:val="kk-KZ"/>
              </w:rPr>
              <w:t>Параметрлік модельдеу</w:t>
            </w:r>
            <w:r w:rsidRPr="00331E57">
              <w:rPr>
                <w:sz w:val="20"/>
                <w:szCs w:val="20"/>
              </w:rPr>
              <w:t>.</w:t>
            </w:r>
            <w:r w:rsidRPr="00331E57">
              <w:rPr>
                <w:sz w:val="20"/>
                <w:szCs w:val="20"/>
                <w:lang w:val="kk-KZ"/>
              </w:rPr>
              <w:t xml:space="preserve"> Параметрлік геометриялық модельді құрудың әдістері. Геометриялық объектілер параметрлерін есептеу. Параметрлік сызбаларды редакциялау. CAD/CAM жүйелерінің бағдарламалықөнімдеріне және айырбас форматтарына қысқаша шолу.</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күрделі объектілердің параметрлік модельдерін құру үшін алынған білімдерді қолдануды үйрену.</w:t>
            </w:r>
          </w:p>
        </w:tc>
        <w:tc>
          <w:tcPr>
            <w:tcW w:w="6876" w:type="dxa"/>
            <w:shd w:val="clear" w:color="auto" w:fill="FFFFFF"/>
            <w:vAlign w:val="center"/>
          </w:tcPr>
          <w:p w:rsidR="00C32C4C" w:rsidRPr="00331E57" w:rsidRDefault="00C32C4C" w:rsidP="00331E57">
            <w:pPr>
              <w:ind w:left="33" w:right="44"/>
              <w:jc w:val="center"/>
              <w:rPr>
                <w:b/>
                <w:bCs/>
                <w:sz w:val="20"/>
                <w:szCs w:val="20"/>
              </w:rPr>
            </w:pPr>
            <w:r w:rsidRPr="00331E57">
              <w:rPr>
                <w:b/>
                <w:bCs/>
                <w:sz w:val="20"/>
                <w:szCs w:val="20"/>
              </w:rPr>
              <w:lastRenderedPageBreak/>
              <w:t>РМ 26</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PM</w:t>
            </w:r>
            <w:r w:rsidRPr="00331E57">
              <w:rPr>
                <w:b/>
                <w:bCs/>
                <w:sz w:val="20"/>
                <w:szCs w:val="20"/>
              </w:rPr>
              <w:t xml:space="preserve"> 4221 «Параметр</w:t>
            </w:r>
            <w:r w:rsidRPr="00331E57">
              <w:rPr>
                <w:b/>
                <w:bCs/>
                <w:sz w:val="20"/>
                <w:szCs w:val="20"/>
                <w:lang w:val="kk-KZ"/>
              </w:rPr>
              <w:t>лік</w:t>
            </w:r>
            <w:r w:rsidRPr="00331E57">
              <w:rPr>
                <w:b/>
                <w:bCs/>
                <w:sz w:val="20"/>
                <w:szCs w:val="20"/>
              </w:rPr>
              <w:t xml:space="preserve"> модел</w:t>
            </w:r>
            <w:r w:rsidRPr="00331E57">
              <w:rPr>
                <w:b/>
                <w:bCs/>
                <w:sz w:val="20"/>
                <w:szCs w:val="20"/>
                <w:lang w:val="kk-KZ"/>
              </w:rPr>
              <w:t>ьдеу</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rPr>
              <w:lastRenderedPageBreak/>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 </w:t>
            </w:r>
          </w:p>
          <w:p w:rsidR="00C32C4C" w:rsidRPr="00331E57" w:rsidRDefault="00C32C4C" w:rsidP="00331E57">
            <w:pPr>
              <w:ind w:left="33" w:right="44"/>
              <w:jc w:val="center"/>
              <w:rPr>
                <w:b/>
                <w:bCs/>
                <w:sz w:val="20"/>
                <w:szCs w:val="20"/>
              </w:rPr>
            </w:pPr>
            <w:r w:rsidRPr="00331E57">
              <w:rPr>
                <w:b/>
                <w:bCs/>
                <w:sz w:val="20"/>
                <w:szCs w:val="20"/>
                <w:lang w:val="en-US"/>
              </w:rPr>
              <w:t>KG</w:t>
            </w:r>
            <w:r w:rsidRPr="00331E57">
              <w:rPr>
                <w:b/>
                <w:bCs/>
                <w:sz w:val="20"/>
                <w:szCs w:val="20"/>
              </w:rPr>
              <w:t xml:space="preserve"> 3219  1-0-2-5</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 xml:space="preserve">Студенттерде параметрлік модельдеудің қағидаттары жайында түсініктерді қалыптастыру. </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rPr>
              <w:t xml:space="preserve"> </w:t>
            </w:r>
            <w:r w:rsidRPr="00331E57">
              <w:rPr>
                <w:sz w:val="20"/>
                <w:szCs w:val="20"/>
                <w:lang w:val="kk-KZ"/>
              </w:rPr>
              <w:t>Параметрлік модельдеу</w:t>
            </w:r>
            <w:r w:rsidRPr="00331E57">
              <w:rPr>
                <w:sz w:val="20"/>
                <w:szCs w:val="20"/>
              </w:rPr>
              <w:t>.</w:t>
            </w:r>
            <w:r w:rsidRPr="00331E57">
              <w:rPr>
                <w:sz w:val="20"/>
                <w:szCs w:val="20"/>
                <w:lang w:val="kk-KZ"/>
              </w:rPr>
              <w:t xml:space="preserve"> Параметрлік геометриялық модельді құрудың әдістері. Геометриялық объектілер параметрлерін есептеу. Параметрлік сызбаларды редакциялау. CAD/CAM жүйелерінің бағдарламалықөнімдеріне және айырбас форматтарына қысқаша шолу.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керек</w:t>
            </w:r>
            <w:r w:rsidRPr="00331E57">
              <w:rPr>
                <w:b/>
                <w:bCs/>
                <w:sz w:val="20"/>
                <w:szCs w:val="20"/>
                <w:lang w:val="kk-KZ"/>
              </w:rPr>
              <w:t xml:space="preserve"> </w:t>
            </w:r>
            <w:r w:rsidRPr="00331E57">
              <w:rPr>
                <w:sz w:val="20"/>
                <w:szCs w:val="20"/>
                <w:lang w:val="kk-KZ"/>
              </w:rPr>
              <w:t>күрделі объектілердің параметрлік модельдерін құру үшін алынған білімдерді қолдануды үйрену.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ind w:left="33" w:right="44"/>
              <w:jc w:val="center"/>
              <w:rPr>
                <w:b/>
                <w:bCs/>
                <w:sz w:val="20"/>
                <w:szCs w:val="20"/>
              </w:rPr>
            </w:pPr>
            <w:r w:rsidRPr="00331E57">
              <w:rPr>
                <w:b/>
                <w:bCs/>
                <w:sz w:val="20"/>
                <w:szCs w:val="20"/>
                <w:lang w:val="en-US"/>
              </w:rPr>
              <w:t>W</w:t>
            </w:r>
            <w:r w:rsidRPr="00331E57">
              <w:rPr>
                <w:b/>
                <w:bCs/>
                <w:sz w:val="20"/>
                <w:szCs w:val="20"/>
                <w:lang w:val="kk-KZ"/>
              </w:rPr>
              <w:t>КА</w:t>
            </w:r>
            <w:r w:rsidRPr="00331E57">
              <w:rPr>
                <w:b/>
                <w:bCs/>
                <w:sz w:val="20"/>
                <w:szCs w:val="20"/>
              </w:rPr>
              <w:t xml:space="preserve"> 27</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rStyle w:val="a3"/>
                <w:rFonts w:ascii="Times New Roman" w:hAnsi="Times New Roman" w:cs="Times New Roman"/>
                <w:b/>
                <w:bCs/>
                <w:color w:val="auto"/>
                <w:sz w:val="20"/>
                <w:szCs w:val="20"/>
              </w:rPr>
            </w:pPr>
            <w:r w:rsidRPr="00331E57">
              <w:rPr>
                <w:b/>
                <w:bCs/>
                <w:sz w:val="20"/>
                <w:szCs w:val="20"/>
                <w:lang w:val="en-US"/>
              </w:rPr>
              <w:t>I</w:t>
            </w:r>
            <w:r w:rsidRPr="00331E57">
              <w:rPr>
                <w:b/>
                <w:bCs/>
                <w:sz w:val="20"/>
                <w:szCs w:val="20"/>
              </w:rPr>
              <w:t>-</w:t>
            </w:r>
            <w:r w:rsidRPr="00331E57">
              <w:rPr>
                <w:b/>
                <w:bCs/>
                <w:sz w:val="20"/>
                <w:szCs w:val="20"/>
                <w:lang w:val="en-US"/>
              </w:rPr>
              <w:t>T</w:t>
            </w:r>
            <w:r w:rsidRPr="00331E57">
              <w:rPr>
                <w:b/>
                <w:bCs/>
                <w:sz w:val="20"/>
                <w:szCs w:val="20"/>
              </w:rPr>
              <w:t xml:space="preserve"> 3222  «Интернет-технологи</w:t>
            </w:r>
            <w:r w:rsidRPr="00331E57">
              <w:rPr>
                <w:b/>
                <w:bCs/>
                <w:sz w:val="20"/>
                <w:szCs w:val="20"/>
                <w:lang w:val="kk-KZ"/>
              </w:rPr>
              <w:t>ялар</w:t>
            </w:r>
            <w:r w:rsidRPr="00331E57">
              <w:rPr>
                <w:b/>
                <w:bCs/>
                <w:sz w:val="20"/>
                <w:szCs w:val="20"/>
              </w:rPr>
              <w:t>»</w:t>
            </w:r>
            <w:r w:rsidRPr="00331E57">
              <w:rPr>
                <w:rStyle w:val="a3"/>
                <w:rFonts w:ascii="Times New Roman" w:hAnsi="Times New Roman" w:cs="Times New Roman"/>
                <w:b/>
                <w:bCs/>
                <w:color w:val="auto"/>
                <w:sz w:val="20"/>
                <w:szCs w:val="20"/>
              </w:rPr>
              <w:t xml:space="preserve"> 1-</w:t>
            </w:r>
            <w:r w:rsidRPr="00331E57">
              <w:rPr>
                <w:rStyle w:val="a3"/>
                <w:rFonts w:ascii="Times New Roman" w:hAnsi="Times New Roman" w:cs="Times New Roman"/>
                <w:b/>
                <w:bCs/>
                <w:color w:val="auto"/>
                <w:sz w:val="20"/>
                <w:szCs w:val="20"/>
                <w:lang w:val="kk-KZ"/>
              </w:rPr>
              <w:t>0</w:t>
            </w:r>
            <w:r w:rsidRPr="00331E57">
              <w:rPr>
                <w:rStyle w:val="a3"/>
                <w:rFonts w:ascii="Times New Roman" w:hAnsi="Times New Roman" w:cs="Times New Roman"/>
                <w:b/>
                <w:bCs/>
                <w:color w:val="auto"/>
                <w:sz w:val="20"/>
                <w:szCs w:val="20"/>
              </w:rPr>
              <w:t>-2-5</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w:t>
            </w:r>
          </w:p>
          <w:p w:rsidR="00C32C4C" w:rsidRPr="00331E57" w:rsidRDefault="00C32C4C" w:rsidP="00331E57">
            <w:pPr>
              <w:ind w:left="33" w:right="44"/>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1203 1-2-0-1</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rPr>
              <w:t>ТР</w:t>
            </w:r>
            <w:r w:rsidRPr="00331E57">
              <w:rPr>
                <w:b/>
                <w:bCs/>
                <w:sz w:val="20"/>
                <w:szCs w:val="20"/>
                <w:lang w:val="en-US"/>
              </w:rPr>
              <w:t>K</w:t>
            </w:r>
            <w:r w:rsidRPr="00331E57">
              <w:rPr>
                <w:b/>
                <w:bCs/>
                <w:sz w:val="20"/>
                <w:szCs w:val="20"/>
              </w:rPr>
              <w:t xml:space="preserve"> 4309 1-0-2-7</w:t>
            </w:r>
          </w:p>
          <w:p w:rsidR="00C32C4C" w:rsidRPr="00331E57" w:rsidRDefault="00C32C4C" w:rsidP="00331E57">
            <w:pPr>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студенттерді Интернетпен және Интернет-технологиялармен таныстыру.</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WWW-технологиялар: HTTP хаттамасы, HTML тілі және ақпараттық іздеу жүйелері. JavaScript технологиялары. XML Элементтері. CSS және JavaScript элементтерімен html құжаттарын жасау.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 Web-сайттарды құрудағы практикалық дағдыларды иемдену</w:t>
            </w:r>
          </w:p>
        </w:tc>
        <w:tc>
          <w:tcPr>
            <w:tcW w:w="6876" w:type="dxa"/>
            <w:shd w:val="clear" w:color="auto" w:fill="FFFFFF"/>
            <w:vAlign w:val="center"/>
          </w:tcPr>
          <w:p w:rsidR="00C32C4C" w:rsidRPr="00331E57" w:rsidRDefault="00C32C4C" w:rsidP="00331E57">
            <w:pPr>
              <w:ind w:left="33" w:right="44"/>
              <w:jc w:val="center"/>
              <w:rPr>
                <w:b/>
                <w:bCs/>
                <w:sz w:val="20"/>
                <w:szCs w:val="20"/>
                <w:lang w:val="kk-KZ"/>
              </w:rPr>
            </w:pPr>
            <w:r w:rsidRPr="00331E57">
              <w:rPr>
                <w:b/>
                <w:bCs/>
                <w:sz w:val="20"/>
                <w:szCs w:val="20"/>
                <w:lang w:val="kk-KZ"/>
              </w:rPr>
              <w:t xml:space="preserve">Diz 27 модулі </w:t>
            </w:r>
          </w:p>
          <w:p w:rsidR="00C32C4C" w:rsidRPr="00331E57" w:rsidRDefault="00C32C4C" w:rsidP="00331E57">
            <w:pPr>
              <w:ind w:left="33" w:right="44"/>
              <w:jc w:val="center"/>
              <w:rPr>
                <w:b/>
                <w:bCs/>
                <w:sz w:val="20"/>
                <w:szCs w:val="20"/>
                <w:lang w:val="kk-KZ"/>
              </w:rPr>
            </w:pPr>
            <w:r w:rsidRPr="00331E57">
              <w:rPr>
                <w:b/>
                <w:bCs/>
                <w:sz w:val="20"/>
                <w:szCs w:val="20"/>
                <w:lang w:val="kk-KZ"/>
              </w:rPr>
              <w:t xml:space="preserve"> ZhOD  3222 «Жарнамалық өнімнің дизайны» 1-0-2-5</w:t>
            </w:r>
          </w:p>
          <w:p w:rsidR="00C32C4C" w:rsidRPr="00331E57" w:rsidRDefault="00C32C4C" w:rsidP="00331E57">
            <w:pPr>
              <w:ind w:left="33" w:right="44"/>
              <w:jc w:val="center"/>
              <w:rPr>
                <w:b/>
                <w:bCs/>
                <w:sz w:val="20"/>
                <w:szCs w:val="20"/>
                <w:lang w:val="kk-KZ"/>
              </w:rPr>
            </w:pPr>
            <w:r w:rsidRPr="00331E57">
              <w:rPr>
                <w:b/>
                <w:bCs/>
                <w:sz w:val="20"/>
                <w:szCs w:val="20"/>
                <w:lang w:val="kk-KZ"/>
              </w:rPr>
              <w:t>Пререквизиттері:</w:t>
            </w:r>
          </w:p>
          <w:p w:rsidR="00C32C4C" w:rsidRPr="00331E57" w:rsidRDefault="00C32C4C" w:rsidP="00331E57">
            <w:pPr>
              <w:ind w:left="33" w:right="44"/>
              <w:jc w:val="center"/>
              <w:rPr>
                <w:b/>
                <w:bCs/>
                <w:sz w:val="20"/>
                <w:szCs w:val="20"/>
                <w:lang w:val="kk-KZ"/>
              </w:rPr>
            </w:pPr>
            <w:r w:rsidRPr="00331E57">
              <w:rPr>
                <w:b/>
                <w:bCs/>
                <w:sz w:val="20"/>
                <w:szCs w:val="20"/>
                <w:lang w:val="kk-KZ"/>
              </w:rPr>
              <w:t>GТVR 2211 1-0-2-3</w:t>
            </w:r>
          </w:p>
          <w:p w:rsidR="00C32C4C" w:rsidRPr="00331E57" w:rsidRDefault="00C32C4C" w:rsidP="00331E57">
            <w:pPr>
              <w:ind w:left="33" w:right="44"/>
              <w:jc w:val="center"/>
              <w:rPr>
                <w:b/>
                <w:bCs/>
                <w:sz w:val="20"/>
                <w:szCs w:val="20"/>
                <w:lang w:val="kk-KZ"/>
              </w:rPr>
            </w:pPr>
            <w:r w:rsidRPr="00331E57">
              <w:rPr>
                <w:b/>
                <w:bCs/>
                <w:sz w:val="20"/>
                <w:szCs w:val="20"/>
                <w:lang w:val="kk-KZ"/>
              </w:rPr>
              <w:t>RGKO 2212  1-1-2-4</w:t>
            </w:r>
          </w:p>
          <w:p w:rsidR="00C32C4C" w:rsidRPr="00331E57" w:rsidRDefault="00C32C4C" w:rsidP="00331E57">
            <w:pPr>
              <w:ind w:left="33" w:right="44"/>
              <w:jc w:val="center"/>
              <w:rPr>
                <w:b/>
                <w:bCs/>
                <w:sz w:val="20"/>
                <w:szCs w:val="20"/>
                <w:lang w:val="kk-KZ"/>
              </w:rPr>
            </w:pPr>
            <w:r w:rsidRPr="00331E57">
              <w:rPr>
                <w:b/>
                <w:bCs/>
                <w:sz w:val="20"/>
                <w:szCs w:val="20"/>
                <w:lang w:val="kk-KZ"/>
              </w:rPr>
              <w:t>Постреквизиттері:</w:t>
            </w:r>
          </w:p>
          <w:p w:rsidR="00C32C4C" w:rsidRPr="00331E57" w:rsidRDefault="00C32C4C" w:rsidP="00331E57">
            <w:pPr>
              <w:pStyle w:val="a4"/>
              <w:shd w:val="clear" w:color="auto" w:fill="auto"/>
              <w:tabs>
                <w:tab w:val="left" w:leader="dot" w:pos="3946"/>
              </w:tabs>
              <w:spacing w:after="0" w:line="240" w:lineRule="auto"/>
              <w:ind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rPr>
              <w:t xml:space="preserve">фирмалық стильді құрудағы әдістемені зерделеу, фирмалық стильдың негiзгi құрамдастарын әзiрлеу - логотип, іс-қағаз құжаттамасы, баспа өнімі, сыртқы және жарнамалық бейне, сондай-ақ баспа өнімін - журнал макетінің беттеуін құру. </w:t>
            </w:r>
          </w:p>
          <w:p w:rsidR="00C32C4C" w:rsidRPr="00331E57" w:rsidRDefault="00C32C4C" w:rsidP="00331E57">
            <w:pPr>
              <w:pStyle w:val="a4"/>
              <w:shd w:val="clear" w:color="auto" w:fill="auto"/>
              <w:tabs>
                <w:tab w:val="left" w:leader="dot" w:pos="3946"/>
              </w:tabs>
              <w:spacing w:after="0" w:line="240" w:lineRule="auto"/>
              <w:ind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rPr>
              <w:t xml:space="preserve">Негізгі бөлімдер мазмұны: </w:t>
            </w:r>
            <w:r w:rsidRPr="00331E57">
              <w:rPr>
                <w:rFonts w:ascii="Times New Roman" w:hAnsi="Times New Roman" w:cs="Times New Roman"/>
                <w:color w:val="auto"/>
                <w:sz w:val="20"/>
                <w:szCs w:val="20"/>
                <w:lang w:val="kk-KZ"/>
              </w:rPr>
              <w:t xml:space="preserve">Жарнама тарихы. Нейминг. Логотиптер түрлері. Слоган. Іс-қағаз құжаттамасы. Баспалық жарнама. Сыртқы жарнама. Сувенирлық өнім. </w:t>
            </w:r>
          </w:p>
          <w:p w:rsidR="00C32C4C" w:rsidRPr="00331E57" w:rsidRDefault="00C32C4C" w:rsidP="00331E57">
            <w:pPr>
              <w:pStyle w:val="a4"/>
              <w:shd w:val="clear" w:color="auto" w:fill="auto"/>
              <w:tabs>
                <w:tab w:val="left" w:leader="dot" w:pos="3946"/>
              </w:tabs>
              <w:spacing w:after="0" w:line="240" w:lineRule="auto"/>
              <w:ind w:firstLine="0"/>
              <w:rPr>
                <w:b/>
                <w:bCs/>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Fonts w:ascii="Times New Roman" w:hAnsi="Times New Roman" w:cs="Times New Roman"/>
                <w:color w:val="auto"/>
                <w:sz w:val="20"/>
                <w:szCs w:val="20"/>
                <w:lang w:val="kk-KZ"/>
              </w:rPr>
              <w:t>дизайн негіздері туралы, жарнамалық өнімдердің композициялық ұстанымдары туралы түсініктің болуы.</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vAlign w:val="center"/>
          </w:tcPr>
          <w:p w:rsidR="00C32C4C" w:rsidRPr="00331E57" w:rsidRDefault="00C32C4C" w:rsidP="00331E57">
            <w:pPr>
              <w:ind w:left="33" w:right="44"/>
              <w:jc w:val="center"/>
              <w:rPr>
                <w:b/>
                <w:bCs/>
                <w:sz w:val="20"/>
                <w:szCs w:val="20"/>
              </w:rPr>
            </w:pPr>
            <w:r w:rsidRPr="00331E57">
              <w:rPr>
                <w:b/>
                <w:bCs/>
                <w:sz w:val="20"/>
                <w:szCs w:val="20"/>
                <w:lang w:val="en-US"/>
              </w:rPr>
              <w:t>W</w:t>
            </w:r>
            <w:r w:rsidRPr="00331E57">
              <w:rPr>
                <w:b/>
                <w:bCs/>
                <w:sz w:val="20"/>
                <w:szCs w:val="20"/>
                <w:lang w:val="kk-KZ"/>
              </w:rPr>
              <w:t>КА</w:t>
            </w:r>
            <w:r w:rsidRPr="00331E57">
              <w:rPr>
                <w:b/>
                <w:bCs/>
                <w:sz w:val="20"/>
                <w:szCs w:val="20"/>
              </w:rPr>
              <w:t xml:space="preserve"> 27</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lang w:val="en-US"/>
              </w:rPr>
              <w:t>W</w:t>
            </w:r>
            <w:r w:rsidRPr="00331E57">
              <w:rPr>
                <w:b/>
                <w:bCs/>
                <w:sz w:val="20"/>
                <w:szCs w:val="20"/>
              </w:rPr>
              <w:t>-</w:t>
            </w:r>
            <w:r w:rsidRPr="00331E57">
              <w:rPr>
                <w:b/>
                <w:bCs/>
                <w:sz w:val="20"/>
                <w:szCs w:val="20"/>
                <w:lang w:val="kk-KZ"/>
              </w:rPr>
              <w:t>В</w:t>
            </w:r>
            <w:r w:rsidRPr="00331E57">
              <w:rPr>
                <w:b/>
                <w:bCs/>
                <w:sz w:val="20"/>
                <w:szCs w:val="20"/>
              </w:rPr>
              <w:t xml:space="preserve"> 3222  «Web-</w:t>
            </w:r>
            <w:r w:rsidRPr="00331E57">
              <w:rPr>
                <w:b/>
                <w:bCs/>
                <w:sz w:val="20"/>
                <w:szCs w:val="20"/>
                <w:lang w:val="kk-KZ"/>
              </w:rPr>
              <w:t>бағдарламалау</w:t>
            </w:r>
            <w:r w:rsidRPr="00331E57">
              <w:rPr>
                <w:b/>
                <w:bCs/>
                <w:sz w:val="20"/>
                <w:szCs w:val="20"/>
              </w:rPr>
              <w:t>» 1-0-2-5</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 </w:t>
            </w:r>
          </w:p>
          <w:p w:rsidR="00C32C4C" w:rsidRPr="00331E57" w:rsidRDefault="00C32C4C" w:rsidP="00331E57">
            <w:pPr>
              <w:ind w:left="33" w:right="44"/>
              <w:jc w:val="center"/>
              <w:rPr>
                <w:b/>
                <w:bCs/>
                <w:sz w:val="20"/>
                <w:szCs w:val="20"/>
              </w:rPr>
            </w:pPr>
            <w:r w:rsidRPr="00331E57">
              <w:rPr>
                <w:b/>
                <w:bCs/>
                <w:sz w:val="20"/>
                <w:szCs w:val="20"/>
              </w:rPr>
              <w:t>AG</w:t>
            </w:r>
            <w:r w:rsidRPr="00331E57">
              <w:rPr>
                <w:b/>
                <w:bCs/>
                <w:sz w:val="20"/>
                <w:szCs w:val="20"/>
                <w:lang w:val="en-US"/>
              </w:rPr>
              <w:t>S</w:t>
            </w:r>
            <w:r w:rsidRPr="00331E57">
              <w:rPr>
                <w:b/>
                <w:bCs/>
                <w:sz w:val="20"/>
                <w:szCs w:val="20"/>
              </w:rPr>
              <w:t>A 1203 1-2-0-1</w:t>
            </w:r>
          </w:p>
          <w:p w:rsidR="00C32C4C" w:rsidRPr="00331E57" w:rsidRDefault="00C32C4C" w:rsidP="00331E57">
            <w:pPr>
              <w:ind w:left="33" w:right="44"/>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rPr>
              <w:t>ТР</w:t>
            </w:r>
            <w:r w:rsidRPr="00331E57">
              <w:rPr>
                <w:b/>
                <w:bCs/>
                <w:sz w:val="20"/>
                <w:szCs w:val="20"/>
                <w:lang w:val="en-US"/>
              </w:rPr>
              <w:t>K</w:t>
            </w:r>
            <w:r w:rsidRPr="00331E57">
              <w:rPr>
                <w:b/>
                <w:bCs/>
                <w:sz w:val="20"/>
                <w:szCs w:val="20"/>
              </w:rPr>
              <w:t xml:space="preserve"> 4309 1-0-2-7</w:t>
            </w:r>
          </w:p>
          <w:p w:rsidR="00C32C4C" w:rsidRPr="00331E57" w:rsidRDefault="00C32C4C" w:rsidP="00331E57">
            <w:pPr>
              <w:autoSpaceDE w:val="0"/>
              <w:jc w:val="both"/>
              <w:rPr>
                <w:sz w:val="20"/>
                <w:szCs w:val="20"/>
                <w:lang w:val="kk-KZ"/>
              </w:rPr>
            </w:pPr>
            <w:r w:rsidRPr="00331E57">
              <w:rPr>
                <w:b/>
                <w:bCs/>
                <w:sz w:val="20"/>
                <w:szCs w:val="20"/>
                <w:lang w:val="kk-KZ"/>
              </w:rPr>
              <w:t>Берілген пәнді оқыту мақсаты:</w:t>
            </w:r>
            <w:r w:rsidRPr="00331E57">
              <w:rPr>
                <w:b/>
                <w:bCs/>
                <w:sz w:val="20"/>
                <w:szCs w:val="20"/>
                <w:lang w:val="tr-TR"/>
              </w:rPr>
              <w:t xml:space="preserve"> </w:t>
            </w:r>
            <w:r w:rsidRPr="00331E57">
              <w:rPr>
                <w:rStyle w:val="a3"/>
                <w:rFonts w:ascii="Times New Roman" w:hAnsi="Times New Roman" w:cs="Times New Roman"/>
                <w:color w:val="auto"/>
                <w:sz w:val="20"/>
                <w:szCs w:val="20"/>
              </w:rPr>
              <w:t xml:space="preserve"> </w:t>
            </w:r>
            <w:r w:rsidRPr="00331E57">
              <w:rPr>
                <w:sz w:val="20"/>
                <w:szCs w:val="20"/>
                <w:lang w:val="kk-KZ"/>
              </w:rPr>
              <w:t>технологияларды, Интернет қызметінің және ұйымының қағидаттарын, қосымшаларды жобалау әдістеріне үйретуді Интернет аясында қолдану үшін меңгеру.</w:t>
            </w:r>
          </w:p>
          <w:p w:rsidR="00C32C4C" w:rsidRPr="00331E57" w:rsidRDefault="00C32C4C" w:rsidP="00331E57">
            <w:pPr>
              <w:autoSpaceDE w:val="0"/>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HTML-құжаттардың динамикалық генерациясы. CGI-скрипт жайлы түсінік. PHP. Деректер қорын пайдалану. Java технологиясы: қосымшалар, апплеттер және скрипттер. Оқиғаларды өңдеу. Тілдің мүмкіндіктері.</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 xml:space="preserve">жалпы білуі керек Web-парақтарды құру үшін объектіге </w:t>
            </w:r>
            <w:r w:rsidRPr="00331E57">
              <w:rPr>
                <w:sz w:val="20"/>
                <w:szCs w:val="20"/>
                <w:lang w:val="kk-KZ"/>
              </w:rPr>
              <w:lastRenderedPageBreak/>
              <w:t>бағытталған технологияларды пайдалану.</w:t>
            </w:r>
          </w:p>
        </w:tc>
        <w:tc>
          <w:tcPr>
            <w:tcW w:w="6876" w:type="dxa"/>
            <w:shd w:val="clear" w:color="auto" w:fill="FFFFFF"/>
          </w:tcPr>
          <w:p w:rsidR="00C32C4C" w:rsidRPr="00331E57" w:rsidRDefault="00C32C4C" w:rsidP="00331E57">
            <w:pPr>
              <w:ind w:left="33" w:right="44"/>
              <w:jc w:val="center"/>
              <w:rPr>
                <w:b/>
                <w:bCs/>
                <w:sz w:val="20"/>
                <w:szCs w:val="20"/>
                <w:lang w:val="kk-KZ"/>
              </w:rPr>
            </w:pPr>
            <w:r w:rsidRPr="00331E57">
              <w:rPr>
                <w:b/>
                <w:bCs/>
                <w:sz w:val="20"/>
                <w:szCs w:val="20"/>
                <w:lang w:val="kk-KZ"/>
              </w:rPr>
              <w:lastRenderedPageBreak/>
              <w:t xml:space="preserve">Diz 27 модулі </w:t>
            </w:r>
          </w:p>
          <w:p w:rsidR="00C32C4C" w:rsidRPr="00331E57" w:rsidRDefault="00C32C4C" w:rsidP="00331E57">
            <w:pPr>
              <w:autoSpaceDE w:val="0"/>
              <w:snapToGrid w:val="0"/>
              <w:jc w:val="center"/>
              <w:rPr>
                <w:b/>
                <w:bCs/>
                <w:sz w:val="20"/>
                <w:szCs w:val="20"/>
                <w:lang w:val="kk-KZ"/>
              </w:rPr>
            </w:pPr>
            <w:r w:rsidRPr="00331E57">
              <w:rPr>
                <w:b/>
                <w:bCs/>
                <w:sz w:val="20"/>
                <w:szCs w:val="20"/>
                <w:lang w:val="kk-KZ"/>
              </w:rPr>
              <w:t>BOD  3223 «Баспа өнімнің дизайны» 1-0-2-5</w:t>
            </w:r>
          </w:p>
          <w:p w:rsidR="00C32C4C" w:rsidRPr="00331E57" w:rsidRDefault="00C32C4C" w:rsidP="00331E57">
            <w:pPr>
              <w:pStyle w:val="a4"/>
              <w:shd w:val="clear" w:color="auto" w:fill="auto"/>
              <w:spacing w:after="0" w:line="240" w:lineRule="auto"/>
              <w:ind w:firstLine="0"/>
              <w:jc w:val="center"/>
              <w:rPr>
                <w:rFonts w:ascii="Times New Roman" w:hAnsi="Times New Roman" w:cs="Times New Roman"/>
                <w:b/>
                <w:bCs/>
                <w:color w:val="auto"/>
                <w:sz w:val="20"/>
                <w:szCs w:val="20"/>
                <w:lang w:val="kk-KZ"/>
              </w:rPr>
            </w:pPr>
            <w:r w:rsidRPr="00331E57">
              <w:rPr>
                <w:rFonts w:ascii="Times New Roman" w:hAnsi="Times New Roman" w:cs="Times New Roman"/>
                <w:b/>
                <w:bCs/>
                <w:color w:val="auto"/>
                <w:sz w:val="20"/>
                <w:szCs w:val="20"/>
                <w:lang w:val="kk-KZ"/>
              </w:rPr>
              <w:t>Пререквизиттері:</w:t>
            </w:r>
          </w:p>
          <w:p w:rsidR="00C32C4C" w:rsidRPr="00331E57" w:rsidRDefault="00C32C4C" w:rsidP="00331E57">
            <w:pPr>
              <w:autoSpaceDE w:val="0"/>
              <w:jc w:val="center"/>
              <w:rPr>
                <w:b/>
                <w:bCs/>
                <w:sz w:val="20"/>
                <w:szCs w:val="20"/>
                <w:lang w:val="kk-KZ"/>
              </w:rPr>
            </w:pPr>
            <w:r w:rsidRPr="00331E57">
              <w:rPr>
                <w:b/>
                <w:bCs/>
                <w:sz w:val="20"/>
                <w:szCs w:val="20"/>
                <w:lang w:val="kk-KZ"/>
              </w:rPr>
              <w:t>GTVR 2211 1-0-2-3</w:t>
            </w:r>
          </w:p>
          <w:p w:rsidR="00C32C4C" w:rsidRPr="00331E57" w:rsidRDefault="00C32C4C" w:rsidP="00331E57">
            <w:pPr>
              <w:autoSpaceDE w:val="0"/>
              <w:jc w:val="center"/>
              <w:rPr>
                <w:b/>
                <w:bCs/>
                <w:sz w:val="20"/>
                <w:szCs w:val="20"/>
                <w:lang w:val="kk-KZ"/>
              </w:rPr>
            </w:pPr>
            <w:r w:rsidRPr="00331E57">
              <w:rPr>
                <w:b/>
                <w:bCs/>
                <w:sz w:val="20"/>
                <w:szCs w:val="20"/>
                <w:lang w:val="kk-KZ"/>
              </w:rPr>
              <w:t>RGKO 2212  1-1-2-4</w:t>
            </w:r>
          </w:p>
          <w:p w:rsidR="00C32C4C" w:rsidRPr="00331E57" w:rsidRDefault="00C32C4C" w:rsidP="00331E57">
            <w:pPr>
              <w:autoSpaceDE w:val="0"/>
              <w:jc w:val="center"/>
              <w:rPr>
                <w:b/>
                <w:bCs/>
                <w:sz w:val="20"/>
                <w:szCs w:val="20"/>
                <w:lang w:val="kk-KZ"/>
              </w:rPr>
            </w:pPr>
            <w:r w:rsidRPr="00331E57">
              <w:rPr>
                <w:b/>
                <w:bCs/>
                <w:sz w:val="20"/>
                <w:szCs w:val="20"/>
                <w:lang w:val="kk-KZ"/>
              </w:rPr>
              <w:t>Постреквизиттері:</w:t>
            </w:r>
          </w:p>
          <w:p w:rsidR="00C32C4C" w:rsidRPr="00331E57" w:rsidRDefault="00C32C4C" w:rsidP="00331E57">
            <w:pPr>
              <w:pStyle w:val="a4"/>
              <w:shd w:val="clear" w:color="auto" w:fill="auto"/>
              <w:tabs>
                <w:tab w:val="left" w:leader="dot" w:pos="3946"/>
              </w:tabs>
              <w:spacing w:after="0" w:line="240" w:lineRule="auto"/>
              <w:ind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eastAsia="en-US"/>
              </w:rPr>
              <w:t>Берілген пәнді оқыту мақсаты:</w:t>
            </w:r>
            <w:r w:rsidRPr="00331E57">
              <w:rPr>
                <w:rFonts w:ascii="Times New Roman" w:hAnsi="Times New Roman" w:cs="Times New Roman"/>
                <w:b/>
                <w:bCs/>
                <w:color w:val="auto"/>
                <w:sz w:val="20"/>
                <w:szCs w:val="20"/>
                <w:lang w:val="tr-TR" w:eastAsia="en-US"/>
              </w:rPr>
              <w:t xml:space="preserve"> </w:t>
            </w:r>
            <w:r w:rsidRPr="00331E57">
              <w:rPr>
                <w:rStyle w:val="a3"/>
                <w:rFonts w:ascii="Times New Roman" w:eastAsia="Calibri" w:hAnsi="Times New Roman" w:cs="Times New Roman"/>
                <w:color w:val="auto"/>
                <w:sz w:val="20"/>
                <w:szCs w:val="20"/>
                <w:lang w:val="kk-KZ" w:eastAsia="en-US"/>
              </w:rPr>
              <w:t xml:space="preserve"> </w:t>
            </w:r>
            <w:r w:rsidRPr="00331E57">
              <w:rPr>
                <w:rFonts w:ascii="Times New Roman" w:hAnsi="Times New Roman" w:cs="Times New Roman"/>
                <w:color w:val="auto"/>
                <w:sz w:val="20"/>
                <w:szCs w:val="20"/>
                <w:lang w:val="kk-KZ"/>
              </w:rPr>
              <w:t xml:space="preserve"> баспа өнімдерін құрудың әдістерін, сондай-ақ Adobe In Design бағдарламасының беттеуін оқып білу.</w:t>
            </w:r>
          </w:p>
          <w:p w:rsidR="00C32C4C" w:rsidRPr="00331E57" w:rsidRDefault="00C32C4C" w:rsidP="00331E57">
            <w:pPr>
              <w:pStyle w:val="a4"/>
              <w:shd w:val="clear" w:color="auto" w:fill="auto"/>
              <w:tabs>
                <w:tab w:val="left" w:leader="dot" w:pos="3946"/>
              </w:tabs>
              <w:spacing w:after="0" w:line="240" w:lineRule="auto"/>
              <w:ind w:firstLine="0"/>
              <w:rPr>
                <w:rFonts w:ascii="Times New Roman" w:hAnsi="Times New Roman" w:cs="Times New Roman"/>
                <w:color w:val="auto"/>
                <w:sz w:val="20"/>
                <w:szCs w:val="20"/>
                <w:lang w:val="kk-KZ"/>
              </w:rPr>
            </w:pPr>
            <w:r w:rsidRPr="00331E57">
              <w:rPr>
                <w:rFonts w:ascii="Times New Roman" w:hAnsi="Times New Roman" w:cs="Times New Roman"/>
                <w:b/>
                <w:bCs/>
                <w:color w:val="auto"/>
                <w:sz w:val="20"/>
                <w:szCs w:val="20"/>
                <w:lang w:val="kk-KZ"/>
              </w:rPr>
              <w:t xml:space="preserve">Негізгі бөлімдер мазмұны: </w:t>
            </w:r>
            <w:r w:rsidRPr="00331E57">
              <w:rPr>
                <w:rFonts w:ascii="Times New Roman" w:hAnsi="Times New Roman" w:cs="Times New Roman"/>
                <w:color w:val="auto"/>
                <w:sz w:val="20"/>
                <w:szCs w:val="20"/>
                <w:lang w:val="kk-KZ"/>
              </w:rPr>
              <w:t>Баспа өнімдерінің тарихы. Баспа өнімдерінің түрлері. Беттеу. Рубрикация. Баспаға шығарар алдындағы даярлық. Кітапшалық жұмыстар.</w:t>
            </w:r>
          </w:p>
          <w:p w:rsidR="00C32C4C" w:rsidRPr="00331E57" w:rsidRDefault="00C32C4C" w:rsidP="00331E57">
            <w:pPr>
              <w:pStyle w:val="a4"/>
              <w:shd w:val="clear" w:color="auto" w:fill="auto"/>
              <w:tabs>
                <w:tab w:val="left" w:leader="dot" w:pos="3946"/>
              </w:tabs>
              <w:spacing w:after="0" w:line="240" w:lineRule="auto"/>
              <w:ind w:firstLine="0"/>
              <w:rPr>
                <w:b/>
                <w:bCs/>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 xml:space="preserve">жалпы білуі керек </w:t>
            </w:r>
            <w:r w:rsidRPr="00331E57">
              <w:rPr>
                <w:rFonts w:ascii="Times New Roman" w:hAnsi="Times New Roman" w:cs="Times New Roman"/>
                <w:color w:val="auto"/>
                <w:sz w:val="20"/>
                <w:szCs w:val="20"/>
                <w:lang w:val="kk-KZ"/>
              </w:rPr>
              <w:t>баспаға шығарар алдындағы және баспадан шығарғаннан кейінгі даярлық жайлы түсінік алу, алынған білімдерді баспа өнімдерін беттеуде қолдану.</w:t>
            </w:r>
          </w:p>
        </w:tc>
      </w:tr>
      <w:tr w:rsidR="00C32C4C" w:rsidRPr="00331E57" w:rsidTr="00DA4852">
        <w:tc>
          <w:tcPr>
            <w:tcW w:w="289" w:type="dxa"/>
            <w:shd w:val="clear" w:color="auto" w:fill="FFFFFF"/>
            <w:vAlign w:val="center"/>
          </w:tcPr>
          <w:p w:rsidR="00C32C4C" w:rsidRPr="00331E57" w:rsidRDefault="00C32C4C" w:rsidP="00DA4852">
            <w:pPr>
              <w:pStyle w:val="a4"/>
              <w:shd w:val="clear" w:color="auto" w:fill="auto"/>
              <w:spacing w:after="0" w:line="240" w:lineRule="auto"/>
              <w:ind w:left="36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kk-KZ" w:eastAsia="en-US"/>
              </w:rPr>
            </w:pPr>
          </w:p>
        </w:tc>
        <w:tc>
          <w:tcPr>
            <w:tcW w:w="13724" w:type="dxa"/>
            <w:gridSpan w:val="2"/>
            <w:shd w:val="clear" w:color="auto" w:fill="FFFFFF"/>
          </w:tcPr>
          <w:p w:rsidR="00C32C4C" w:rsidRPr="00331E57" w:rsidRDefault="00C32C4C" w:rsidP="00331E57">
            <w:pPr>
              <w:ind w:left="33" w:right="44"/>
              <w:jc w:val="center"/>
              <w:rPr>
                <w:b/>
                <w:bCs/>
                <w:sz w:val="20"/>
                <w:szCs w:val="20"/>
                <w:lang w:val="kk-KZ"/>
              </w:rPr>
            </w:pPr>
            <w:r w:rsidRPr="00331E57">
              <w:rPr>
                <w:b/>
                <w:bCs/>
                <w:sz w:val="20"/>
                <w:szCs w:val="20"/>
                <w:lang w:val="kk-KZ"/>
              </w:rPr>
              <w:t>Бейіндік пәндер циклі</w:t>
            </w:r>
          </w:p>
        </w:tc>
      </w:tr>
      <w:tr w:rsidR="00C32C4C" w:rsidRPr="003813F4" w:rsidTr="00DA4852">
        <w:tc>
          <w:tcPr>
            <w:tcW w:w="289" w:type="dxa"/>
            <w:shd w:val="clear" w:color="auto" w:fill="FFFFFF"/>
            <w:vAlign w:val="center"/>
          </w:tcPr>
          <w:p w:rsidR="00C32C4C" w:rsidRPr="00CE352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eastAsia="en-US"/>
              </w:rPr>
            </w:pPr>
          </w:p>
        </w:tc>
        <w:tc>
          <w:tcPr>
            <w:tcW w:w="850" w:type="dxa"/>
            <w:shd w:val="clear" w:color="auto" w:fill="FFFFFF"/>
            <w:vAlign w:val="center"/>
          </w:tcPr>
          <w:p w:rsidR="00C32C4C" w:rsidRPr="00CE352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Fonts w:ascii="Times New Roman" w:hAnsi="Times New Roman" w:cs="Times New Roman"/>
                <w:color w:val="auto"/>
                <w:sz w:val="20"/>
                <w:szCs w:val="20"/>
                <w:lang w:eastAsia="en-US"/>
              </w:rPr>
              <w:t>5/3</w:t>
            </w:r>
          </w:p>
        </w:tc>
        <w:tc>
          <w:tcPr>
            <w:tcW w:w="6848" w:type="dxa"/>
            <w:shd w:val="clear" w:color="auto" w:fill="FFFFFF"/>
          </w:tcPr>
          <w:p w:rsidR="00C32C4C" w:rsidRPr="00331E5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en-US" w:eastAsia="en-US"/>
              </w:rPr>
              <w:t>OZh</w:t>
            </w:r>
            <w:r w:rsidRPr="00CE3527">
              <w:rPr>
                <w:rStyle w:val="a3"/>
                <w:rFonts w:ascii="Times New Roman" w:eastAsia="Calibri" w:hAnsi="Times New Roman" w:cs="Times New Roman"/>
                <w:b/>
                <w:bCs/>
                <w:color w:val="auto"/>
                <w:sz w:val="20"/>
                <w:szCs w:val="20"/>
                <w:lang w:eastAsia="en-US"/>
              </w:rPr>
              <w:t xml:space="preserve"> 30 </w:t>
            </w:r>
            <w:r w:rsidRPr="00331E57">
              <w:rPr>
                <w:rStyle w:val="a3"/>
                <w:rFonts w:ascii="Times New Roman" w:eastAsia="Calibri" w:hAnsi="Times New Roman" w:cs="Times New Roman"/>
                <w:b/>
                <w:bCs/>
                <w:color w:val="auto"/>
                <w:sz w:val="20"/>
                <w:szCs w:val="20"/>
                <w:lang w:val="kk-KZ" w:eastAsia="en-US"/>
              </w:rPr>
              <w:t>модулі</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OZh</w:t>
            </w:r>
            <w:r w:rsidRPr="00CE3527">
              <w:rPr>
                <w:rStyle w:val="a3"/>
                <w:rFonts w:ascii="Times New Roman" w:eastAsia="Calibri" w:hAnsi="Times New Roman" w:cs="Times New Roman"/>
                <w:b/>
                <w:bCs/>
                <w:color w:val="auto"/>
                <w:sz w:val="20"/>
                <w:szCs w:val="20"/>
                <w:lang w:eastAsia="en-US"/>
              </w:rPr>
              <w:t xml:space="preserve"> 1303 «</w:t>
            </w:r>
            <w:r w:rsidRPr="00331E57">
              <w:rPr>
                <w:rStyle w:val="a3"/>
                <w:rFonts w:ascii="Times New Roman" w:eastAsia="Calibri" w:hAnsi="Times New Roman" w:cs="Times New Roman"/>
                <w:b/>
                <w:bCs/>
                <w:color w:val="auto"/>
                <w:sz w:val="20"/>
                <w:szCs w:val="20"/>
                <w:lang w:val="kk-KZ" w:eastAsia="en-US"/>
              </w:rPr>
              <w:t>Операциялық жүйелер</w:t>
            </w:r>
            <w:r w:rsidRPr="00CE3527">
              <w:rPr>
                <w:rStyle w:val="a3"/>
                <w:rFonts w:ascii="Times New Roman" w:eastAsia="Calibri" w:hAnsi="Times New Roman" w:cs="Times New Roman"/>
                <w:b/>
                <w:bCs/>
                <w:color w:val="auto"/>
                <w:sz w:val="20"/>
                <w:szCs w:val="20"/>
                <w:lang w:eastAsia="en-US"/>
              </w:rPr>
              <w:t>» 1-1-1-2</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Inf 1102   1-0-2-1</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KZh</w:t>
            </w:r>
            <w:r w:rsidRPr="00CE3527">
              <w:rPr>
                <w:rStyle w:val="a3"/>
                <w:rFonts w:ascii="Times New Roman" w:eastAsia="Calibri" w:hAnsi="Times New Roman" w:cs="Times New Roman"/>
                <w:b/>
                <w:bCs/>
                <w:color w:val="auto"/>
                <w:sz w:val="20"/>
                <w:szCs w:val="20"/>
                <w:lang w:eastAsia="en-US"/>
              </w:rPr>
              <w:t xml:space="preserve"> 3306 1-0-2-6</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ZhZhA</w:t>
            </w:r>
            <w:r w:rsidRPr="00CE3527">
              <w:rPr>
                <w:rStyle w:val="a3"/>
                <w:rFonts w:ascii="Times New Roman" w:eastAsia="Calibri" w:hAnsi="Times New Roman" w:cs="Times New Roman"/>
                <w:b/>
                <w:bCs/>
                <w:color w:val="auto"/>
                <w:sz w:val="20"/>
                <w:szCs w:val="20"/>
                <w:lang w:eastAsia="en-US"/>
              </w:rPr>
              <w:t xml:space="preserve"> 3307 1-0-2-6</w:t>
            </w:r>
          </w:p>
          <w:p w:rsidR="00C32C4C" w:rsidRPr="00331E57" w:rsidRDefault="00C32C4C" w:rsidP="00331E57">
            <w:pPr>
              <w:autoSpaceDE w:val="0"/>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ОЖ-нің  негізгі құрылымдық функцияларын, есептеуіш машиналар, жүйелер мен желілерді басқаратын негізгі ОЖ модульдерінің әдістерінің жүзеге асуын үйрену. </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rStyle w:val="a3"/>
                <w:rFonts w:ascii="Times New Roman" w:hAnsi="Times New Roman" w:cs="Times New Roman"/>
                <w:color w:val="auto"/>
                <w:sz w:val="20"/>
                <w:szCs w:val="20"/>
                <w:lang w:val="kk-KZ"/>
              </w:rPr>
              <w:t xml:space="preserve"> ОЖ </w:t>
            </w:r>
            <w:r w:rsidRPr="00331E57">
              <w:rPr>
                <w:sz w:val="20"/>
                <w:szCs w:val="20"/>
                <w:lang w:val="kk-KZ"/>
              </w:rPr>
              <w:t xml:space="preserve">классификациясы.Үрдістерді ұйымдастыру және басқару.Енгізу-шығаруды басқару. Файлдық жүйе. Жадты басқару. Телекоммуникациялық жолды басқару. </w:t>
            </w:r>
          </w:p>
          <w:p w:rsidR="00C32C4C" w:rsidRPr="00331E57" w:rsidRDefault="00C32C4C" w:rsidP="00331E57">
            <w:pPr>
              <w:pStyle w:val="a4"/>
              <w:shd w:val="clear" w:color="auto" w:fill="auto"/>
              <w:tabs>
                <w:tab w:val="left" w:leader="dot" w:pos="2434"/>
              </w:tabs>
              <w:spacing w:after="0" w:line="240" w:lineRule="auto"/>
              <w:ind w:firstLine="0"/>
              <w:rPr>
                <w:rFonts w:ascii="Times New Roman" w:hAnsi="Times New Roman" w:cs="Times New Roman"/>
                <w:b/>
                <w:bCs/>
                <w:color w:val="auto"/>
                <w:sz w:val="20"/>
                <w:szCs w:val="20"/>
                <w:lang w:val="kk-KZ" w:eastAsia="en-US"/>
              </w:rPr>
            </w:pPr>
            <w:r w:rsidRPr="00331E57">
              <w:rPr>
                <w:rFonts w:ascii="Times New Roman" w:hAnsi="Times New Roman" w:cs="Times New Roman"/>
                <w:b/>
                <w:bCs/>
                <w:color w:val="auto"/>
                <w:sz w:val="20"/>
                <w:szCs w:val="20"/>
                <w:lang w:val="kk-KZ" w:eastAsia="en-US"/>
              </w:rPr>
              <w:t xml:space="preserve">Оқыту нәтижелері: </w:t>
            </w:r>
            <w:r w:rsidRPr="00331E57">
              <w:rPr>
                <w:rFonts w:ascii="Times New Roman" w:hAnsi="Times New Roman" w:cs="Times New Roman"/>
                <w:color w:val="auto"/>
                <w:sz w:val="20"/>
                <w:szCs w:val="20"/>
                <w:lang w:val="kk-KZ" w:eastAsia="en-US"/>
              </w:rPr>
              <w:t>жалпы білуі керек</w:t>
            </w:r>
            <w:r w:rsidRPr="00331E57">
              <w:rPr>
                <w:rFonts w:ascii="Times New Roman" w:hAnsi="Times New Roman" w:cs="Times New Roman"/>
                <w:b/>
                <w:bCs/>
                <w:color w:val="auto"/>
                <w:sz w:val="20"/>
                <w:szCs w:val="20"/>
                <w:lang w:val="kk-KZ" w:eastAsia="en-US"/>
              </w:rPr>
              <w:t xml:space="preserve"> </w:t>
            </w:r>
            <w:r w:rsidRPr="00331E57">
              <w:rPr>
                <w:rStyle w:val="a3"/>
                <w:rFonts w:ascii="Times New Roman" w:eastAsia="Calibri" w:hAnsi="Times New Roman" w:cs="Times New Roman"/>
                <w:color w:val="auto"/>
                <w:sz w:val="20"/>
                <w:szCs w:val="20"/>
                <w:lang w:val="kk-KZ" w:eastAsia="en-US"/>
              </w:rPr>
              <w:t>операциялық жүйенің  негізгі құрылымы жайлы білу; қазіргі кездегі операйиялық жүйелерді орнатып, жөндей білу.</w:t>
            </w:r>
          </w:p>
        </w:tc>
        <w:tc>
          <w:tcPr>
            <w:tcW w:w="6876" w:type="dxa"/>
            <w:shd w:val="clear" w:color="auto" w:fill="FFFFFF"/>
          </w:tcPr>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Модуль </w:t>
            </w:r>
            <w:r w:rsidRPr="00331E57">
              <w:rPr>
                <w:rStyle w:val="a3"/>
                <w:rFonts w:ascii="Times New Roman" w:eastAsia="Calibri" w:hAnsi="Times New Roman" w:cs="Times New Roman"/>
                <w:b/>
                <w:bCs/>
                <w:color w:val="auto"/>
                <w:sz w:val="20"/>
                <w:szCs w:val="20"/>
                <w:lang w:val="en-US" w:eastAsia="en-US"/>
              </w:rPr>
              <w:t>OS</w:t>
            </w:r>
            <w:r w:rsidRPr="00CE3527">
              <w:rPr>
                <w:rStyle w:val="a3"/>
                <w:rFonts w:ascii="Times New Roman" w:eastAsia="Calibri" w:hAnsi="Times New Roman" w:cs="Times New Roman"/>
                <w:b/>
                <w:bCs/>
                <w:color w:val="auto"/>
                <w:sz w:val="20"/>
                <w:szCs w:val="20"/>
                <w:lang w:eastAsia="en-US"/>
              </w:rPr>
              <w:t xml:space="preserve"> 30</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OS</w:t>
            </w:r>
            <w:r w:rsidRPr="00CE3527">
              <w:rPr>
                <w:rStyle w:val="a3"/>
                <w:rFonts w:ascii="Times New Roman" w:eastAsia="Calibri" w:hAnsi="Times New Roman" w:cs="Times New Roman"/>
                <w:b/>
                <w:bCs/>
                <w:color w:val="auto"/>
                <w:sz w:val="20"/>
                <w:szCs w:val="20"/>
                <w:lang w:eastAsia="en-US"/>
              </w:rPr>
              <w:t xml:space="preserve"> 1303 «</w:t>
            </w:r>
            <w:r w:rsidRPr="00331E57">
              <w:rPr>
                <w:rStyle w:val="a3"/>
                <w:rFonts w:ascii="Times New Roman" w:eastAsia="Calibri" w:hAnsi="Times New Roman" w:cs="Times New Roman"/>
                <w:b/>
                <w:bCs/>
                <w:color w:val="auto"/>
                <w:sz w:val="20"/>
                <w:szCs w:val="20"/>
                <w:lang w:val="kk-KZ" w:eastAsia="en-US"/>
              </w:rPr>
              <w:t>Операциялық жүйелер</w:t>
            </w:r>
            <w:r w:rsidRPr="00CE3527">
              <w:rPr>
                <w:rStyle w:val="a3"/>
                <w:rFonts w:ascii="Times New Roman" w:eastAsia="Calibri" w:hAnsi="Times New Roman" w:cs="Times New Roman"/>
                <w:b/>
                <w:bCs/>
                <w:color w:val="auto"/>
                <w:sz w:val="20"/>
                <w:szCs w:val="20"/>
                <w:lang w:eastAsia="en-US"/>
              </w:rPr>
              <w:t>» 1-1-1-2</w:t>
            </w:r>
          </w:p>
          <w:p w:rsidR="00C32C4C" w:rsidRPr="00CE3527" w:rsidRDefault="00C32C4C" w:rsidP="00331E57">
            <w:pPr>
              <w:pStyle w:val="a4"/>
              <w:shd w:val="clear" w:color="auto" w:fill="auto"/>
              <w:spacing w:after="0" w:line="240" w:lineRule="auto"/>
              <w:ind w:firstLine="0"/>
              <w:jc w:val="center"/>
              <w:rPr>
                <w:rFonts w:ascii="Times New Roman" w:hAnsi="Times New Roman" w:cs="Times New Roman"/>
                <w:color w:val="auto"/>
                <w:sz w:val="20"/>
                <w:szCs w:val="20"/>
                <w:lang w:eastAsia="en-US"/>
              </w:rPr>
            </w:pPr>
            <w:r w:rsidRPr="00CE3527">
              <w:rPr>
                <w:rStyle w:val="a3"/>
                <w:rFonts w:ascii="Times New Roman" w:eastAsia="Calibri" w:hAnsi="Times New Roman" w:cs="Times New Roman"/>
                <w:b/>
                <w:bCs/>
                <w:color w:val="auto"/>
                <w:sz w:val="20"/>
                <w:szCs w:val="20"/>
                <w:lang w:eastAsia="en-US"/>
              </w:rPr>
              <w:t>Пререквизит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CE3527">
              <w:rPr>
                <w:rStyle w:val="a3"/>
                <w:rFonts w:ascii="Times New Roman" w:eastAsia="Calibri" w:hAnsi="Times New Roman" w:cs="Times New Roman"/>
                <w:b/>
                <w:bCs/>
                <w:color w:val="auto"/>
                <w:sz w:val="20"/>
                <w:szCs w:val="20"/>
                <w:lang w:eastAsia="en-US"/>
              </w:rPr>
              <w:t xml:space="preserve"> Inf 1102   1-0-2-1</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color w:val="auto"/>
                <w:sz w:val="20"/>
                <w:szCs w:val="20"/>
                <w:lang w:eastAsia="en-US"/>
              </w:rPr>
            </w:pPr>
            <w:r w:rsidRPr="00CE3527">
              <w:rPr>
                <w:rStyle w:val="a3"/>
                <w:rFonts w:ascii="Times New Roman" w:eastAsia="Calibri" w:hAnsi="Times New Roman" w:cs="Times New Roman"/>
                <w:b/>
                <w:bCs/>
                <w:color w:val="auto"/>
                <w:sz w:val="20"/>
                <w:szCs w:val="20"/>
                <w:lang w:eastAsia="en-US"/>
              </w:rPr>
              <w:t>Постреквизит</w:t>
            </w:r>
            <w:r w:rsidRPr="00331E57">
              <w:rPr>
                <w:rStyle w:val="a3"/>
                <w:rFonts w:ascii="Times New Roman" w:eastAsia="Calibri" w:hAnsi="Times New Roman" w:cs="Times New Roman"/>
                <w:b/>
                <w:bCs/>
                <w:color w:val="auto"/>
                <w:sz w:val="20"/>
                <w:szCs w:val="20"/>
                <w:lang w:val="kk-KZ" w:eastAsia="en-US"/>
              </w:rPr>
              <w:t>тері</w:t>
            </w:r>
            <w:r w:rsidRPr="00CE3527">
              <w:rPr>
                <w:rStyle w:val="a3"/>
                <w:rFonts w:ascii="Times New Roman" w:eastAsia="Calibri" w:hAnsi="Times New Roman" w:cs="Times New Roman"/>
                <w:b/>
                <w:bCs/>
                <w:color w:val="auto"/>
                <w:sz w:val="20"/>
                <w:szCs w:val="20"/>
                <w:lang w:eastAsia="en-US"/>
              </w:rPr>
              <w:t>:</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KZh</w:t>
            </w:r>
            <w:r w:rsidRPr="00CE3527">
              <w:rPr>
                <w:rStyle w:val="a3"/>
                <w:rFonts w:ascii="Times New Roman" w:eastAsia="Calibri" w:hAnsi="Times New Roman" w:cs="Times New Roman"/>
                <w:b/>
                <w:bCs/>
                <w:color w:val="auto"/>
                <w:sz w:val="20"/>
                <w:szCs w:val="20"/>
                <w:lang w:eastAsia="en-US"/>
              </w:rPr>
              <w:t xml:space="preserve"> 3306 1-0-2-6</w:t>
            </w:r>
          </w:p>
          <w:p w:rsidR="00C32C4C" w:rsidRPr="00CE3527" w:rsidRDefault="00C32C4C" w:rsidP="00331E57">
            <w:pPr>
              <w:pStyle w:val="a4"/>
              <w:shd w:val="clear" w:color="auto" w:fill="auto"/>
              <w:spacing w:after="0" w:line="240" w:lineRule="auto"/>
              <w:ind w:firstLine="0"/>
              <w:jc w:val="center"/>
              <w:rPr>
                <w:rStyle w:val="a3"/>
                <w:rFonts w:ascii="Times New Roman" w:eastAsia="Calibri" w:hAnsi="Times New Roman" w:cs="Times New Roman"/>
                <w:b/>
                <w:bCs/>
                <w:color w:val="auto"/>
                <w:sz w:val="20"/>
                <w:szCs w:val="20"/>
                <w:lang w:eastAsia="en-US"/>
              </w:rPr>
            </w:pPr>
            <w:r w:rsidRPr="00331E57">
              <w:rPr>
                <w:rStyle w:val="a3"/>
                <w:rFonts w:ascii="Times New Roman" w:eastAsia="Calibri" w:hAnsi="Times New Roman" w:cs="Times New Roman"/>
                <w:b/>
                <w:bCs/>
                <w:color w:val="auto"/>
                <w:sz w:val="20"/>
                <w:szCs w:val="20"/>
                <w:lang w:val="en-US" w:eastAsia="en-US"/>
              </w:rPr>
              <w:t>ZhZhA</w:t>
            </w:r>
            <w:r w:rsidRPr="00CE3527">
              <w:rPr>
                <w:rStyle w:val="a3"/>
                <w:rFonts w:ascii="Times New Roman" w:eastAsia="Calibri" w:hAnsi="Times New Roman" w:cs="Times New Roman"/>
                <w:b/>
                <w:bCs/>
                <w:color w:val="auto"/>
                <w:sz w:val="20"/>
                <w:szCs w:val="20"/>
                <w:lang w:eastAsia="en-US"/>
              </w:rPr>
              <w:t xml:space="preserve"> 3307 1-0-2-6</w:t>
            </w:r>
          </w:p>
          <w:p w:rsidR="00C32C4C" w:rsidRPr="00331E57" w:rsidRDefault="00C32C4C" w:rsidP="00331E57">
            <w:pPr>
              <w:autoSpaceDE w:val="0"/>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ОЖ-нің  негізгі құрылымдық функцияларын, есептеуіш машиналар, жүйелер мен желілерді басқаратын негізгі ОЖ модульдерінің әдістерінің жүзеге асуын үйрену. </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rStyle w:val="a3"/>
                <w:rFonts w:ascii="Times New Roman" w:hAnsi="Times New Roman" w:cs="Times New Roman"/>
                <w:color w:val="auto"/>
                <w:sz w:val="20"/>
                <w:szCs w:val="20"/>
                <w:lang w:val="kk-KZ"/>
              </w:rPr>
              <w:t xml:space="preserve"> ОЖ </w:t>
            </w:r>
            <w:r w:rsidRPr="00331E57">
              <w:rPr>
                <w:sz w:val="20"/>
                <w:szCs w:val="20"/>
                <w:lang w:val="kk-KZ"/>
              </w:rPr>
              <w:t xml:space="preserve">классификациясы.Үрдістерді ұйымдастыру және басқару.Енгізу-шығаруды басқару. Файлдық жүйе. Жадты басқару. Телекоммуникациялық жолды басқару. </w:t>
            </w:r>
          </w:p>
          <w:p w:rsidR="00C32C4C" w:rsidRPr="00331E57" w:rsidRDefault="00C32C4C" w:rsidP="00331E57">
            <w:pPr>
              <w:autoSpaceDE w:val="0"/>
              <w:snapToGrid w:val="0"/>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rStyle w:val="a3"/>
                <w:rFonts w:ascii="Times New Roman" w:hAnsi="Times New Roman" w:cs="Times New Roman"/>
                <w:color w:val="auto"/>
                <w:sz w:val="20"/>
                <w:szCs w:val="20"/>
                <w:lang w:val="kk-KZ"/>
              </w:rPr>
              <w:t>операциялық жүйенің  негізгі құрылымы жайлы білу; қазіргі кездегі операйиялық жүйелерді орнатып, жөндей білу.</w:t>
            </w:r>
          </w:p>
        </w:tc>
      </w:tr>
      <w:tr w:rsidR="00C32C4C" w:rsidRPr="00331E57"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ind w:left="33" w:right="44"/>
              <w:jc w:val="center"/>
              <w:rPr>
                <w:b/>
                <w:bCs/>
                <w:sz w:val="20"/>
                <w:szCs w:val="20"/>
              </w:rPr>
            </w:pPr>
            <w:r w:rsidRPr="00331E57">
              <w:rPr>
                <w:b/>
                <w:bCs/>
                <w:sz w:val="20"/>
                <w:szCs w:val="20"/>
              </w:rPr>
              <w:t xml:space="preserve"> </w:t>
            </w:r>
            <w:r w:rsidRPr="00331E57">
              <w:rPr>
                <w:b/>
                <w:bCs/>
                <w:sz w:val="20"/>
                <w:szCs w:val="20"/>
                <w:lang w:val="en-US"/>
              </w:rPr>
              <w:t>K</w:t>
            </w:r>
            <w:r w:rsidRPr="00331E57">
              <w:rPr>
                <w:b/>
                <w:bCs/>
                <w:sz w:val="20"/>
                <w:szCs w:val="20"/>
                <w:lang w:val="kk-KZ"/>
              </w:rPr>
              <w:t>В</w:t>
            </w:r>
            <w:r w:rsidRPr="00331E57">
              <w:rPr>
                <w:b/>
                <w:bCs/>
                <w:sz w:val="20"/>
                <w:szCs w:val="20"/>
              </w:rPr>
              <w:t xml:space="preserve"> 31</w:t>
            </w:r>
            <w:r w:rsidRPr="00331E57">
              <w:rPr>
                <w:b/>
                <w:bCs/>
                <w:sz w:val="20"/>
                <w:szCs w:val="20"/>
                <w:lang w:val="kk-KZ"/>
              </w:rPr>
              <w:t xml:space="preserve"> модулі</w:t>
            </w:r>
            <w:r w:rsidRPr="00331E57">
              <w:rPr>
                <w:b/>
                <w:bCs/>
                <w:sz w:val="20"/>
                <w:szCs w:val="20"/>
              </w:rPr>
              <w:t xml:space="preserve"> </w:t>
            </w:r>
          </w:p>
          <w:p w:rsidR="00C32C4C" w:rsidRPr="00331E57" w:rsidRDefault="00C32C4C" w:rsidP="00331E57">
            <w:pPr>
              <w:ind w:left="33" w:right="44"/>
              <w:jc w:val="center"/>
              <w:rPr>
                <w:b/>
                <w:bCs/>
                <w:sz w:val="20"/>
                <w:szCs w:val="20"/>
              </w:rPr>
            </w:pPr>
            <w:r w:rsidRPr="00331E57">
              <w:rPr>
                <w:b/>
                <w:bCs/>
                <w:sz w:val="20"/>
                <w:szCs w:val="20"/>
              </w:rPr>
              <w:t xml:space="preserve"> </w:t>
            </w:r>
            <w:r w:rsidRPr="00331E57">
              <w:rPr>
                <w:b/>
                <w:bCs/>
                <w:sz w:val="20"/>
                <w:szCs w:val="20"/>
                <w:lang w:val="en-US"/>
              </w:rPr>
              <w:t>Krip</w:t>
            </w:r>
            <w:r w:rsidRPr="00331E57">
              <w:rPr>
                <w:b/>
                <w:bCs/>
                <w:sz w:val="20"/>
                <w:szCs w:val="20"/>
              </w:rPr>
              <w:t xml:space="preserve"> 3304  </w:t>
            </w:r>
            <w:r w:rsidRPr="00331E57">
              <w:rPr>
                <w:b/>
                <w:bCs/>
                <w:sz w:val="20"/>
                <w:szCs w:val="20"/>
                <w:lang w:val="kk-KZ"/>
              </w:rPr>
              <w:t>«</w:t>
            </w:r>
            <w:r w:rsidRPr="00331E57">
              <w:rPr>
                <w:b/>
                <w:bCs/>
                <w:sz w:val="20"/>
                <w:szCs w:val="20"/>
              </w:rPr>
              <w:t>Криптология</w:t>
            </w:r>
            <w:r w:rsidRPr="00331E57">
              <w:rPr>
                <w:b/>
                <w:bCs/>
                <w:sz w:val="20"/>
                <w:szCs w:val="20"/>
                <w:lang w:val="kk-KZ"/>
              </w:rPr>
              <w:t>»</w:t>
            </w:r>
            <w:r w:rsidRPr="00331E57">
              <w:rPr>
                <w:b/>
                <w:bCs/>
                <w:sz w:val="20"/>
                <w:szCs w:val="20"/>
              </w:rPr>
              <w:t xml:space="preserve"> 1-1-1-6</w:t>
            </w:r>
          </w:p>
          <w:p w:rsidR="00C32C4C" w:rsidRPr="00331E57" w:rsidRDefault="00C32C4C" w:rsidP="00331E57">
            <w:pPr>
              <w:ind w:left="33" w:right="44"/>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w:t>
            </w:r>
          </w:p>
          <w:p w:rsidR="00C32C4C" w:rsidRPr="00331E57" w:rsidRDefault="00C32C4C" w:rsidP="00331E57">
            <w:pPr>
              <w:ind w:left="33" w:right="44"/>
              <w:jc w:val="center"/>
              <w:rPr>
                <w:b/>
                <w:bCs/>
                <w:sz w:val="20"/>
                <w:szCs w:val="20"/>
              </w:rPr>
            </w:pPr>
            <w:r w:rsidRPr="00331E57">
              <w:rPr>
                <w:b/>
                <w:bCs/>
                <w:sz w:val="20"/>
                <w:szCs w:val="20"/>
                <w:lang w:val="en-US"/>
              </w:rPr>
              <w:t>Inf</w:t>
            </w:r>
            <w:r w:rsidRPr="00331E57">
              <w:rPr>
                <w:b/>
                <w:bCs/>
                <w:sz w:val="20"/>
                <w:szCs w:val="20"/>
              </w:rPr>
              <w:t xml:space="preserve"> 1102 1-0-2-1, </w:t>
            </w:r>
          </w:p>
          <w:p w:rsidR="00C32C4C" w:rsidRPr="00331E57" w:rsidRDefault="00C32C4C" w:rsidP="00331E57">
            <w:pPr>
              <w:ind w:left="33" w:right="44"/>
              <w:jc w:val="center"/>
              <w:rPr>
                <w:b/>
                <w:bCs/>
                <w:sz w:val="20"/>
                <w:szCs w:val="20"/>
              </w:rPr>
            </w:pPr>
            <w:r w:rsidRPr="00331E57">
              <w:rPr>
                <w:b/>
                <w:bCs/>
                <w:sz w:val="20"/>
                <w:szCs w:val="20"/>
                <w:lang w:val="en-US"/>
              </w:rPr>
              <w:t>AGSA</w:t>
            </w:r>
            <w:r w:rsidRPr="00331E57">
              <w:rPr>
                <w:b/>
                <w:bCs/>
                <w:sz w:val="20"/>
                <w:szCs w:val="20"/>
              </w:rPr>
              <w:t xml:space="preserve"> 1203 1-2-0-1</w:t>
            </w:r>
          </w:p>
          <w:p w:rsidR="00C32C4C" w:rsidRPr="00331E57" w:rsidRDefault="00C32C4C" w:rsidP="00331E57">
            <w:pPr>
              <w:autoSpaceDE w:val="0"/>
              <w:ind w:left="33" w:right="44"/>
              <w:jc w:val="center"/>
              <w:rPr>
                <w:b/>
                <w:bCs/>
                <w:sz w:val="20"/>
                <w:szCs w:val="20"/>
              </w:rPr>
            </w:pPr>
            <w:r w:rsidRPr="00331E57">
              <w:rPr>
                <w:rStyle w:val="a3"/>
                <w:rFonts w:ascii="Times New Roman" w:hAnsi="Times New Roman" w:cs="Times New Roman"/>
                <w:b/>
                <w:bCs/>
                <w:color w:val="auto"/>
                <w:sz w:val="20"/>
                <w:szCs w:val="20"/>
              </w:rPr>
              <w:t>Постреквизит</w:t>
            </w:r>
            <w:r w:rsidRPr="00331E57">
              <w:rPr>
                <w:rStyle w:val="a3"/>
                <w:rFonts w:ascii="Times New Roman" w:hAnsi="Times New Roman" w:cs="Times New Roman"/>
                <w:b/>
                <w:bCs/>
                <w:color w:val="auto"/>
                <w:sz w:val="20"/>
                <w:szCs w:val="20"/>
                <w:lang w:val="kk-KZ"/>
              </w:rPr>
              <w:t>тері</w:t>
            </w:r>
            <w:r w:rsidRPr="00331E57">
              <w:rPr>
                <w:rStyle w:val="a3"/>
                <w:rFonts w:ascii="Times New Roman" w:hAnsi="Times New Roman" w:cs="Times New Roman"/>
                <w:b/>
                <w:bCs/>
                <w:color w:val="auto"/>
                <w:sz w:val="20"/>
                <w:szCs w:val="20"/>
              </w:rPr>
              <w:t>:</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ақпаратты және басқаруды өңдеудің автоматтандырылған  жүйесінің ақпараттық қауіпсіздігі теориясы мен әдіснамасын зерделеу.</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компьютерлік жүйелер және желілер қаупінің жіктелуі. Криптографиялау стандарттары. Ассиметриялық криптожүйелер. Электронды цифрлық жазу. Аутентификация түрлері. Аутентификация хаттамалары. Кілттер генерациясы.</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ақпарат пен басқаруды өңдеу жүйесінде ақпаратты қорғау үшін түрлі жүйелер мен құралдарды қолдану.</w:t>
            </w:r>
          </w:p>
        </w:tc>
        <w:tc>
          <w:tcPr>
            <w:tcW w:w="6876" w:type="dxa"/>
            <w:shd w:val="clear" w:color="auto" w:fill="FFFFFF"/>
          </w:tcPr>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 xml:space="preserve">WK 31 модулі  </w:t>
            </w:r>
          </w:p>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FB 3304 «Flash-бағдарламалау» 1-1-1-6</w:t>
            </w:r>
          </w:p>
          <w:p w:rsidR="00C32C4C" w:rsidRPr="00331E57" w:rsidRDefault="00C32C4C" w:rsidP="00331E57">
            <w:pPr>
              <w:pStyle w:val="a4"/>
              <w:shd w:val="clear" w:color="auto" w:fill="auto"/>
              <w:spacing w:after="0" w:line="240" w:lineRule="auto"/>
              <w:ind w:left="33" w:right="44"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C32C4C" w:rsidRPr="00331E57" w:rsidRDefault="00C32C4C" w:rsidP="00331E57">
            <w:pPr>
              <w:pStyle w:val="a4"/>
              <w:shd w:val="clear" w:color="auto" w:fill="auto"/>
              <w:spacing w:after="0" w:line="240" w:lineRule="auto"/>
              <w:ind w:left="33" w:right="44" w:firstLine="0"/>
              <w:jc w:val="center"/>
              <w:rPr>
                <w:rStyle w:val="a3"/>
                <w:rFonts w:ascii="Times New Roman" w:eastAsia="Calibri" w:hAnsi="Times New Roman" w:cs="Times New Roman"/>
                <w:b/>
                <w:bCs/>
                <w:color w:val="auto"/>
                <w:sz w:val="20"/>
                <w:szCs w:val="20"/>
                <w:lang w:val="kk-KZ" w:eastAsia="en-US"/>
              </w:rPr>
            </w:pPr>
            <w:r w:rsidRPr="00331E57">
              <w:rPr>
                <w:rFonts w:ascii="Times New Roman" w:hAnsi="Times New Roman" w:cs="Times New Roman"/>
                <w:b/>
                <w:bCs/>
                <w:color w:val="auto"/>
                <w:sz w:val="20"/>
                <w:szCs w:val="20"/>
                <w:lang w:val="kk-KZ" w:eastAsia="en-US"/>
              </w:rPr>
              <w:t xml:space="preserve">GTVR 2211 </w:t>
            </w:r>
            <w:r w:rsidRPr="00331E57">
              <w:rPr>
                <w:rStyle w:val="a3"/>
                <w:rFonts w:ascii="Times New Roman" w:eastAsia="Calibri" w:hAnsi="Times New Roman" w:cs="Times New Roman"/>
                <w:b/>
                <w:bCs/>
                <w:color w:val="auto"/>
                <w:sz w:val="20"/>
                <w:szCs w:val="20"/>
                <w:lang w:val="kk-KZ" w:eastAsia="en-US"/>
              </w:rPr>
              <w:t>1-0-2-3</w:t>
            </w:r>
          </w:p>
          <w:p w:rsidR="00C32C4C" w:rsidRPr="00331E57" w:rsidRDefault="00C32C4C" w:rsidP="00331E57">
            <w:pPr>
              <w:autoSpaceDE w:val="0"/>
              <w:ind w:left="33" w:right="44"/>
              <w:jc w:val="center"/>
              <w:rPr>
                <w:b/>
                <w:bCs/>
                <w:sz w:val="20"/>
                <w:szCs w:val="20"/>
                <w:lang w:val="kk-KZ"/>
              </w:rPr>
            </w:pPr>
            <w:r w:rsidRPr="00331E57">
              <w:rPr>
                <w:rStyle w:val="a3"/>
                <w:rFonts w:ascii="Times New Roman" w:hAnsi="Times New Roman" w:cs="Times New Roman"/>
                <w:b/>
                <w:bCs/>
                <w:color w:val="auto"/>
                <w:sz w:val="20"/>
                <w:szCs w:val="20"/>
                <w:lang w:val="kk-KZ"/>
              </w:rPr>
              <w:t>Постреквизиттері:</w:t>
            </w:r>
          </w:p>
          <w:p w:rsidR="00C32C4C" w:rsidRPr="00331E57" w:rsidRDefault="00C32C4C" w:rsidP="00331E57">
            <w:pPr>
              <w:autoSpaceDE w:val="0"/>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жобалаудың қарапайым қабылдауын және қозғалыс кодтауын қарастыру,  Macromedia Flash-те көріністерді өңдеу тәсілдері.</w:t>
            </w:r>
          </w:p>
          <w:p w:rsidR="00C32C4C" w:rsidRPr="00331E57" w:rsidRDefault="00C32C4C" w:rsidP="00331E57">
            <w:pPr>
              <w:jc w:val="both"/>
              <w:rPr>
                <w:rStyle w:val="a3"/>
                <w:rFonts w:ascii="Times New Roman" w:hAnsi="Times New Roman" w:cs="Times New Roman"/>
                <w:color w:val="auto"/>
                <w:sz w:val="20"/>
                <w:szCs w:val="20"/>
                <w:lang w:val="kk-KZ"/>
              </w:rPr>
            </w:pPr>
            <w:r w:rsidRPr="00331E57">
              <w:rPr>
                <w:rStyle w:val="a3"/>
                <w:rFonts w:ascii="Times New Roman" w:hAnsi="Times New Roman" w:cs="Times New Roman"/>
                <w:b/>
                <w:bCs/>
                <w:color w:val="auto"/>
                <w:sz w:val="20"/>
                <w:szCs w:val="20"/>
                <w:lang w:val="kk-KZ"/>
              </w:rPr>
              <w:t>Негізгі бөлімдер мазмұны:</w:t>
            </w:r>
            <w:r w:rsidRPr="00331E57">
              <w:rPr>
                <w:rStyle w:val="a3"/>
                <w:rFonts w:ascii="Times New Roman" w:hAnsi="Times New Roman" w:cs="Times New Roman"/>
                <w:color w:val="auto"/>
                <w:sz w:val="20"/>
                <w:szCs w:val="20"/>
                <w:lang w:val="kk-KZ"/>
              </w:rPr>
              <w:t xml:space="preserve"> Flash интерфейсі. </w:t>
            </w:r>
            <w:r w:rsidRPr="00331E57">
              <w:rPr>
                <w:rStyle w:val="a3"/>
                <w:rFonts w:ascii="Times New Roman" w:hAnsi="Times New Roman" w:cs="Times New Roman"/>
                <w:color w:val="auto"/>
                <w:sz w:val="20"/>
                <w:szCs w:val="20"/>
              </w:rPr>
              <w:t>Flash</w:t>
            </w:r>
            <w:r w:rsidRPr="00331E57">
              <w:rPr>
                <w:rStyle w:val="a3"/>
                <w:rFonts w:ascii="Times New Roman" w:hAnsi="Times New Roman" w:cs="Times New Roman"/>
                <w:color w:val="auto"/>
                <w:sz w:val="20"/>
                <w:szCs w:val="20"/>
                <w:lang w:val="kk-KZ"/>
              </w:rPr>
              <w:t>-те бейнелеу</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Түстермен жұмыс</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Қабаттар</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Мәтінмен жұмыс</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Көріністің құрылуы</w:t>
            </w:r>
            <w:r w:rsidRPr="00331E57">
              <w:rPr>
                <w:rStyle w:val="a3"/>
                <w:rFonts w:ascii="Times New Roman" w:hAnsi="Times New Roman" w:cs="Times New Roman"/>
                <w:color w:val="auto"/>
                <w:sz w:val="20"/>
                <w:szCs w:val="20"/>
              </w:rPr>
              <w:t xml:space="preserve">. </w:t>
            </w:r>
            <w:r w:rsidRPr="00331E57">
              <w:rPr>
                <w:rStyle w:val="a3"/>
                <w:rFonts w:ascii="Times New Roman" w:hAnsi="Times New Roman" w:cs="Times New Roman"/>
                <w:color w:val="auto"/>
                <w:sz w:val="20"/>
                <w:szCs w:val="20"/>
                <w:lang w:val="kk-KZ"/>
              </w:rPr>
              <w:t>Роликті өңдеу.</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eastAsia="en-US"/>
              </w:rPr>
              <w:t>Macromedia Flash-те анимация құруды білу.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vAlign w:val="center"/>
          </w:tcPr>
          <w:p w:rsidR="00C32C4C" w:rsidRPr="00331E57" w:rsidRDefault="00C32C4C" w:rsidP="00331E57">
            <w:pPr>
              <w:ind w:left="33" w:right="44"/>
              <w:jc w:val="center"/>
              <w:rPr>
                <w:b/>
                <w:bCs/>
                <w:sz w:val="20"/>
                <w:szCs w:val="20"/>
                <w:lang w:val="kk-KZ"/>
              </w:rPr>
            </w:pPr>
            <w:r w:rsidRPr="00331E57">
              <w:rPr>
                <w:b/>
                <w:bCs/>
                <w:sz w:val="20"/>
                <w:szCs w:val="20"/>
                <w:lang w:val="en-US"/>
              </w:rPr>
              <w:t>K</w:t>
            </w:r>
            <w:r w:rsidRPr="00331E57">
              <w:rPr>
                <w:b/>
                <w:bCs/>
                <w:sz w:val="20"/>
                <w:szCs w:val="20"/>
                <w:lang w:val="kk-KZ"/>
              </w:rPr>
              <w:t>В</w:t>
            </w:r>
            <w:r w:rsidRPr="00331E57">
              <w:rPr>
                <w:b/>
                <w:bCs/>
                <w:sz w:val="20"/>
                <w:szCs w:val="20"/>
                <w:lang w:val="en-US"/>
              </w:rPr>
              <w:t xml:space="preserve"> 31</w:t>
            </w:r>
            <w:r w:rsidRPr="00331E57">
              <w:rPr>
                <w:b/>
                <w:bCs/>
                <w:sz w:val="20"/>
                <w:szCs w:val="20"/>
                <w:lang w:val="kk-KZ"/>
              </w:rPr>
              <w:t xml:space="preserve"> модулі</w:t>
            </w:r>
            <w:r w:rsidRPr="00331E57">
              <w:rPr>
                <w:b/>
                <w:bCs/>
                <w:sz w:val="20"/>
                <w:szCs w:val="20"/>
                <w:lang w:val="en-US"/>
              </w:rPr>
              <w:t xml:space="preserve"> </w:t>
            </w:r>
          </w:p>
          <w:p w:rsidR="00C32C4C" w:rsidRPr="00331E57" w:rsidRDefault="00C32C4C" w:rsidP="00331E57">
            <w:pPr>
              <w:ind w:left="33" w:right="44"/>
              <w:jc w:val="center"/>
              <w:rPr>
                <w:b/>
                <w:bCs/>
                <w:sz w:val="20"/>
                <w:szCs w:val="20"/>
                <w:lang w:val="kk-KZ"/>
              </w:rPr>
            </w:pPr>
            <w:r w:rsidRPr="00331E57">
              <w:rPr>
                <w:b/>
                <w:bCs/>
                <w:sz w:val="20"/>
                <w:szCs w:val="20"/>
                <w:lang w:val="kk-KZ"/>
              </w:rPr>
              <w:t>OВВ 3305 «Обьектіге бағытталған бағдарламалау» 1-0-2-6</w:t>
            </w:r>
          </w:p>
          <w:p w:rsidR="00C32C4C" w:rsidRPr="00331E57" w:rsidRDefault="00C32C4C" w:rsidP="00331E57">
            <w:pPr>
              <w:pStyle w:val="a4"/>
              <w:shd w:val="clear" w:color="auto" w:fill="auto"/>
              <w:spacing w:after="0" w:line="240" w:lineRule="auto"/>
              <w:ind w:left="33" w:right="44"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C32C4C" w:rsidRPr="00331E57" w:rsidRDefault="00C32C4C" w:rsidP="00331E57">
            <w:pPr>
              <w:autoSpaceDE w:val="0"/>
              <w:snapToGrid w:val="0"/>
              <w:ind w:left="33" w:right="44"/>
              <w:jc w:val="center"/>
              <w:rPr>
                <w:rStyle w:val="a3"/>
                <w:rFonts w:ascii="Times New Roman" w:hAnsi="Times New Roman" w:cs="Times New Roman"/>
                <w:b/>
                <w:bCs/>
                <w:color w:val="auto"/>
                <w:sz w:val="20"/>
                <w:szCs w:val="20"/>
                <w:lang w:val="kk-KZ"/>
              </w:rPr>
            </w:pPr>
            <w:r w:rsidRPr="00331E57">
              <w:rPr>
                <w:b/>
                <w:bCs/>
                <w:sz w:val="20"/>
                <w:szCs w:val="20"/>
                <w:lang w:val="kk-KZ"/>
              </w:rPr>
              <w:t xml:space="preserve">МВВ 2211 </w:t>
            </w:r>
            <w:r w:rsidRPr="00331E57">
              <w:rPr>
                <w:rStyle w:val="a3"/>
                <w:rFonts w:ascii="Times New Roman" w:hAnsi="Times New Roman" w:cs="Times New Roman"/>
                <w:b/>
                <w:bCs/>
                <w:color w:val="auto"/>
                <w:sz w:val="20"/>
                <w:szCs w:val="20"/>
                <w:lang w:val="kk-KZ"/>
              </w:rPr>
              <w:t xml:space="preserve">1-0-2-3 </w:t>
            </w:r>
          </w:p>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ZhB 2212 1-1-2-4</w:t>
            </w:r>
          </w:p>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BTT 1301 1-1-1-2</w:t>
            </w:r>
          </w:p>
          <w:p w:rsidR="00C32C4C" w:rsidRPr="00331E57" w:rsidRDefault="00C32C4C" w:rsidP="00331E57">
            <w:pPr>
              <w:ind w:left="33" w:right="44"/>
              <w:jc w:val="center"/>
              <w:rPr>
                <w:rStyle w:val="a3"/>
                <w:rFonts w:ascii="Times New Roman" w:hAnsi="Times New Roman" w:cs="Times New Roman"/>
                <w:b/>
                <w:bCs/>
                <w:color w:val="auto"/>
                <w:sz w:val="20"/>
                <w:szCs w:val="20"/>
                <w:lang w:val="kk-KZ"/>
              </w:rPr>
            </w:pPr>
            <w:r w:rsidRPr="00331E57">
              <w:rPr>
                <w:rStyle w:val="a3"/>
                <w:rFonts w:ascii="Times New Roman" w:hAnsi="Times New Roman" w:cs="Times New Roman"/>
                <w:b/>
                <w:bCs/>
                <w:color w:val="auto"/>
                <w:sz w:val="20"/>
                <w:szCs w:val="20"/>
                <w:lang w:val="kk-KZ"/>
              </w:rPr>
              <w:t>Постреквизиттері:</w:t>
            </w:r>
          </w:p>
          <w:p w:rsidR="00C32C4C" w:rsidRPr="00331E57" w:rsidRDefault="00C32C4C" w:rsidP="00331E57">
            <w:pPr>
              <w:ind w:left="33" w:right="44"/>
              <w:jc w:val="center"/>
              <w:rPr>
                <w:b/>
                <w:bCs/>
                <w:sz w:val="20"/>
                <w:szCs w:val="20"/>
                <w:lang w:val="kk-KZ"/>
              </w:rPr>
            </w:pPr>
            <w:r w:rsidRPr="00331E57">
              <w:rPr>
                <w:rStyle w:val="a3"/>
                <w:rFonts w:ascii="Times New Roman" w:hAnsi="Times New Roman" w:cs="Times New Roman"/>
                <w:b/>
                <w:bCs/>
                <w:color w:val="auto"/>
                <w:sz w:val="20"/>
                <w:szCs w:val="20"/>
                <w:lang w:val="kk-KZ"/>
              </w:rPr>
              <w:t>EZZh 4310 1-0-2-7</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бағдарламалық кешендер мен деректер қорының құрамдас бөлiктерiн жасауды, қазіргі заманғы аспаптық құралдардың </w:t>
            </w:r>
            <w:r w:rsidRPr="00331E57">
              <w:rPr>
                <w:sz w:val="20"/>
                <w:szCs w:val="20"/>
                <w:lang w:val="kk-KZ"/>
              </w:rPr>
              <w:lastRenderedPageBreak/>
              <w:t>және бағдарламалау технологияларының көмегімен технологиялық үрдістерді автоматтандыруды үйрену.</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Объектіге бағытталған бағдарламалаудың теориялық негіздері. Microsoft .Net тұғырының негізгі түсініктері. C# тілінде бағдарламалау негіздері. С# бағдарламалау тілінің негізгі түсініктері. </w:t>
            </w:r>
            <w:r w:rsidRPr="00331E57">
              <w:rPr>
                <w:sz w:val="20"/>
                <w:szCs w:val="20"/>
              </w:rPr>
              <w:t>Операци</w:t>
            </w:r>
            <w:r w:rsidRPr="00331E57">
              <w:rPr>
                <w:sz w:val="20"/>
                <w:szCs w:val="20"/>
                <w:lang w:val="kk-KZ"/>
              </w:rPr>
              <w:t>ялар</w:t>
            </w:r>
            <w:r w:rsidRPr="00331E57">
              <w:rPr>
                <w:sz w:val="20"/>
                <w:szCs w:val="20"/>
              </w:rPr>
              <w:t xml:space="preserve"> </w:t>
            </w:r>
            <w:r w:rsidRPr="00331E57">
              <w:rPr>
                <w:sz w:val="20"/>
                <w:szCs w:val="20"/>
                <w:lang w:val="kk-KZ"/>
              </w:rPr>
              <w:t>және</w:t>
            </w:r>
            <w:r w:rsidRPr="00331E57">
              <w:rPr>
                <w:sz w:val="20"/>
                <w:szCs w:val="20"/>
              </w:rPr>
              <w:t xml:space="preserve"> оператор</w:t>
            </w:r>
            <w:r w:rsidRPr="00331E57">
              <w:rPr>
                <w:sz w:val="20"/>
                <w:szCs w:val="20"/>
                <w:lang w:val="kk-KZ"/>
              </w:rPr>
              <w:t>лар.</w:t>
            </w:r>
            <w:proofErr w:type="gramStart"/>
            <w:r w:rsidRPr="00331E57">
              <w:rPr>
                <w:sz w:val="20"/>
                <w:szCs w:val="20"/>
              </w:rPr>
              <w:t xml:space="preserve"> .</w:t>
            </w:r>
            <w:proofErr w:type="gramEnd"/>
            <w:r w:rsidRPr="00331E57">
              <w:rPr>
                <w:sz w:val="20"/>
                <w:szCs w:val="20"/>
              </w:rPr>
              <w:t xml:space="preserve"> </w:t>
            </w:r>
            <w:r w:rsidRPr="00331E57">
              <w:rPr>
                <w:sz w:val="20"/>
                <w:szCs w:val="20"/>
                <w:lang w:val="kk-KZ"/>
              </w:rPr>
              <w:t>Массивтермен жұмыс.</w:t>
            </w:r>
            <w:r w:rsidRPr="00331E57">
              <w:rPr>
                <w:sz w:val="20"/>
                <w:szCs w:val="20"/>
              </w:rPr>
              <w:t xml:space="preserve"> </w:t>
            </w:r>
            <w:r w:rsidRPr="00331E57">
              <w:rPr>
                <w:sz w:val="20"/>
                <w:szCs w:val="20"/>
                <w:lang w:val="kk-KZ"/>
              </w:rPr>
              <w:t>Сөздіктер мен топтамалар.</w:t>
            </w:r>
            <w:r w:rsidRPr="00331E57">
              <w:rPr>
                <w:sz w:val="20"/>
                <w:szCs w:val="20"/>
              </w:rPr>
              <w:t xml:space="preserve"> </w:t>
            </w:r>
            <w:r w:rsidRPr="00331E57">
              <w:rPr>
                <w:sz w:val="20"/>
                <w:szCs w:val="20"/>
                <w:lang w:val="kk-KZ"/>
              </w:rPr>
              <w:t>К</w:t>
            </w:r>
            <w:r w:rsidRPr="00331E57">
              <w:rPr>
                <w:sz w:val="20"/>
                <w:szCs w:val="20"/>
              </w:rPr>
              <w:t>ласс</w:t>
            </w:r>
            <w:r w:rsidRPr="00331E57">
              <w:rPr>
                <w:sz w:val="20"/>
                <w:szCs w:val="20"/>
                <w:lang w:val="kk-KZ"/>
              </w:rPr>
              <w:t>тар сипаттамасы.</w:t>
            </w:r>
            <w:r w:rsidRPr="00331E57">
              <w:rPr>
                <w:sz w:val="20"/>
                <w:szCs w:val="20"/>
              </w:rPr>
              <w:t xml:space="preserve"> </w:t>
            </w:r>
            <w:r w:rsidRPr="00331E57">
              <w:rPr>
                <w:sz w:val="20"/>
                <w:szCs w:val="20"/>
                <w:lang w:val="kk-KZ"/>
              </w:rPr>
              <w:t>Класстардың өзара қарым-қатынасының сипаттамасы.</w:t>
            </w:r>
          </w:p>
          <w:p w:rsidR="00C32C4C" w:rsidRPr="00331E57" w:rsidRDefault="00C32C4C" w:rsidP="00331E57">
            <w:pPr>
              <w:ind w:left="33" w:right="44"/>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қазіргі заманғы ақпараттық-коммуникативтік технологиялардың көмегімен қолданбалы міндеттерді қою және шешу.</w:t>
            </w:r>
          </w:p>
        </w:tc>
        <w:tc>
          <w:tcPr>
            <w:tcW w:w="6876" w:type="dxa"/>
            <w:shd w:val="clear" w:color="auto" w:fill="FFFFFF"/>
          </w:tcPr>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lastRenderedPageBreak/>
              <w:t xml:space="preserve">WK 31 модулі  </w:t>
            </w:r>
          </w:p>
          <w:p w:rsidR="00C32C4C" w:rsidRPr="00331E57" w:rsidRDefault="00C32C4C" w:rsidP="00331E57">
            <w:pPr>
              <w:autoSpaceDE w:val="0"/>
              <w:snapToGrid w:val="0"/>
              <w:ind w:left="33" w:right="44"/>
              <w:jc w:val="center"/>
              <w:rPr>
                <w:b/>
                <w:bCs/>
                <w:sz w:val="20"/>
                <w:szCs w:val="20"/>
                <w:lang w:val="kk-KZ"/>
              </w:rPr>
            </w:pPr>
            <w:r w:rsidRPr="00331E57">
              <w:rPr>
                <w:b/>
                <w:bCs/>
                <w:sz w:val="20"/>
                <w:szCs w:val="20"/>
                <w:lang w:val="kk-KZ"/>
              </w:rPr>
              <w:t>WD 3305  «Web-дизайн» 1-0-2-6</w:t>
            </w:r>
          </w:p>
          <w:p w:rsidR="00C32C4C" w:rsidRPr="00331E57" w:rsidRDefault="00C32C4C" w:rsidP="00331E57">
            <w:pPr>
              <w:pStyle w:val="a4"/>
              <w:shd w:val="clear" w:color="auto" w:fill="auto"/>
              <w:spacing w:after="0" w:line="240" w:lineRule="auto"/>
              <w:ind w:left="33" w:right="44" w:firstLine="0"/>
              <w:jc w:val="center"/>
              <w:rPr>
                <w:rFonts w:ascii="Times New Roman" w:hAnsi="Times New Roman" w:cs="Times New Roman"/>
                <w:b/>
                <w:bCs/>
                <w:color w:val="auto"/>
                <w:sz w:val="20"/>
                <w:szCs w:val="20"/>
                <w:lang w:val="kk-KZ" w:eastAsia="en-US"/>
              </w:rPr>
            </w:pPr>
            <w:r w:rsidRPr="00331E57">
              <w:rPr>
                <w:rStyle w:val="a3"/>
                <w:rFonts w:ascii="Times New Roman" w:eastAsia="Calibri" w:hAnsi="Times New Roman" w:cs="Times New Roman"/>
                <w:b/>
                <w:bCs/>
                <w:color w:val="auto"/>
                <w:sz w:val="20"/>
                <w:szCs w:val="20"/>
                <w:lang w:val="kk-KZ" w:eastAsia="en-US"/>
              </w:rPr>
              <w:t>Пререквизиттері:</w:t>
            </w:r>
          </w:p>
          <w:p w:rsidR="00C32C4C" w:rsidRPr="00331E57" w:rsidRDefault="00C32C4C" w:rsidP="00331E57">
            <w:pPr>
              <w:autoSpaceDE w:val="0"/>
              <w:snapToGrid w:val="0"/>
              <w:ind w:left="33" w:right="44"/>
              <w:jc w:val="center"/>
              <w:rPr>
                <w:rStyle w:val="a3"/>
                <w:rFonts w:ascii="Times New Roman" w:hAnsi="Times New Roman" w:cs="Times New Roman"/>
                <w:b/>
                <w:bCs/>
                <w:color w:val="auto"/>
                <w:sz w:val="20"/>
                <w:szCs w:val="20"/>
                <w:lang w:val="kk-KZ"/>
              </w:rPr>
            </w:pPr>
            <w:r w:rsidRPr="00331E57">
              <w:rPr>
                <w:b/>
                <w:bCs/>
                <w:sz w:val="20"/>
                <w:szCs w:val="20"/>
                <w:lang w:val="kk-KZ"/>
              </w:rPr>
              <w:t xml:space="preserve">GТVR 2211 </w:t>
            </w:r>
            <w:r w:rsidRPr="00331E57">
              <w:rPr>
                <w:rStyle w:val="a3"/>
                <w:rFonts w:ascii="Times New Roman" w:hAnsi="Times New Roman" w:cs="Times New Roman"/>
                <w:b/>
                <w:bCs/>
                <w:color w:val="auto"/>
                <w:sz w:val="20"/>
                <w:szCs w:val="20"/>
                <w:lang w:val="kk-KZ"/>
              </w:rPr>
              <w:t>1-0-2-3</w:t>
            </w:r>
          </w:p>
          <w:p w:rsidR="00C32C4C" w:rsidRPr="00331E57" w:rsidRDefault="00C32C4C" w:rsidP="00331E57">
            <w:pPr>
              <w:autoSpaceDE w:val="0"/>
              <w:ind w:left="33" w:right="44"/>
              <w:jc w:val="center"/>
              <w:rPr>
                <w:sz w:val="20"/>
                <w:szCs w:val="20"/>
                <w:lang w:val="kk-KZ"/>
              </w:rPr>
            </w:pPr>
            <w:r w:rsidRPr="00331E57">
              <w:rPr>
                <w:rStyle w:val="a3"/>
                <w:rFonts w:ascii="Times New Roman" w:hAnsi="Times New Roman" w:cs="Times New Roman"/>
                <w:b/>
                <w:bCs/>
                <w:color w:val="auto"/>
                <w:sz w:val="20"/>
                <w:szCs w:val="20"/>
                <w:lang w:val="kk-KZ"/>
              </w:rPr>
              <w:t>Постреквизиттері</w:t>
            </w:r>
            <w:r w:rsidRPr="00331E57">
              <w:rPr>
                <w:rStyle w:val="a3"/>
                <w:rFonts w:ascii="Times New Roman" w:hAnsi="Times New Roman" w:cs="Times New Roman"/>
                <w:color w:val="auto"/>
                <w:sz w:val="20"/>
                <w:szCs w:val="20"/>
                <w:lang w:val="kk-KZ"/>
              </w:rPr>
              <w:t>:</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статикалық және динамикалық Web-парақтарды өңдеудегі теориялық және практикалық дағдыларды иемдену.</w:t>
            </w:r>
          </w:p>
          <w:p w:rsidR="00C32C4C" w:rsidRPr="00331E57" w:rsidRDefault="00C32C4C" w:rsidP="00331E57">
            <w:pPr>
              <w:jc w:val="both"/>
              <w:rPr>
                <w:sz w:val="20"/>
                <w:szCs w:val="20"/>
                <w:lang w:val="kk-KZ"/>
              </w:rPr>
            </w:pPr>
            <w:r w:rsidRPr="00331E57">
              <w:rPr>
                <w:b/>
                <w:bCs/>
                <w:sz w:val="20"/>
                <w:szCs w:val="20"/>
                <w:lang w:val="kk-KZ"/>
              </w:rPr>
              <w:t>Негізгі бөлімдер мазмұны:</w:t>
            </w:r>
            <w:r w:rsidRPr="00331E57">
              <w:rPr>
                <w:sz w:val="20"/>
                <w:szCs w:val="20"/>
                <w:lang w:val="kk-KZ"/>
              </w:rPr>
              <w:t xml:space="preserve"> Internet негіздері. Гипермәтін (HTML) белгісі тілінің негізгі түсініктері. Мәтінді форматтау (қаріптік ресімдеу). Фреймдер. Сайт навигациясы.  Бейнелерді Web үшін дайындау. Фотосуреттер </w:t>
            </w:r>
            <w:r w:rsidRPr="00331E57">
              <w:rPr>
                <w:sz w:val="20"/>
                <w:szCs w:val="20"/>
                <w:lang w:val="kk-KZ"/>
              </w:rPr>
              <w:lastRenderedPageBreak/>
              <w:t>галереясының құрылуы.</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қазіргі заманғы талаптарға сай Web-сайт құру.</w:t>
            </w:r>
          </w:p>
          <w:p w:rsidR="00C32C4C" w:rsidRPr="00331E57" w:rsidRDefault="00C32C4C" w:rsidP="00331E57">
            <w:pPr>
              <w:ind w:left="33" w:right="44"/>
              <w:jc w:val="both"/>
              <w:rPr>
                <w:sz w:val="20"/>
                <w:szCs w:val="20"/>
                <w:lang w:val="kk-KZ"/>
              </w:rPr>
            </w:pP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jc w:val="center"/>
              <w:rPr>
                <w:b/>
                <w:bCs/>
                <w:sz w:val="20"/>
                <w:szCs w:val="20"/>
                <w:lang w:val="kk-KZ"/>
              </w:rPr>
            </w:pPr>
            <w:r w:rsidRPr="00331E57">
              <w:rPr>
                <w:b/>
                <w:bCs/>
                <w:sz w:val="20"/>
                <w:szCs w:val="20"/>
              </w:rPr>
              <w:t xml:space="preserve"> </w:t>
            </w:r>
            <w:r w:rsidRPr="00331E57">
              <w:rPr>
                <w:b/>
                <w:bCs/>
                <w:sz w:val="20"/>
                <w:szCs w:val="20"/>
                <w:lang w:val="en-US"/>
              </w:rPr>
              <w:t>AZh</w:t>
            </w:r>
            <w:r w:rsidRPr="00331E57">
              <w:rPr>
                <w:b/>
                <w:bCs/>
                <w:sz w:val="20"/>
                <w:szCs w:val="20"/>
              </w:rPr>
              <w:t xml:space="preserve"> 32</w:t>
            </w:r>
            <w:r w:rsidRPr="00331E57">
              <w:rPr>
                <w:b/>
                <w:bCs/>
                <w:sz w:val="20"/>
                <w:szCs w:val="20"/>
                <w:lang w:val="kk-KZ"/>
              </w:rPr>
              <w:t xml:space="preserve"> модулі</w:t>
            </w:r>
          </w:p>
          <w:p w:rsidR="00C32C4C" w:rsidRPr="00331E57" w:rsidRDefault="00C32C4C" w:rsidP="00331E57">
            <w:pPr>
              <w:jc w:val="center"/>
              <w:rPr>
                <w:b/>
                <w:bCs/>
                <w:sz w:val="20"/>
                <w:szCs w:val="20"/>
              </w:rPr>
            </w:pPr>
            <w:r w:rsidRPr="00331E57">
              <w:rPr>
                <w:b/>
                <w:bCs/>
                <w:sz w:val="20"/>
                <w:szCs w:val="20"/>
                <w:lang w:val="en-US"/>
              </w:rPr>
              <w:t>KZh</w:t>
            </w:r>
            <w:r w:rsidRPr="00331E57">
              <w:rPr>
                <w:b/>
                <w:bCs/>
                <w:sz w:val="20"/>
                <w:szCs w:val="20"/>
              </w:rPr>
              <w:t xml:space="preserve"> 3306 </w:t>
            </w:r>
            <w:r w:rsidRPr="00331E57">
              <w:rPr>
                <w:b/>
                <w:bCs/>
                <w:sz w:val="20"/>
                <w:szCs w:val="20"/>
                <w:lang w:val="kk-KZ"/>
              </w:rPr>
              <w:t>«</w:t>
            </w:r>
            <w:r w:rsidRPr="00331E57">
              <w:rPr>
                <w:b/>
                <w:bCs/>
                <w:sz w:val="20"/>
                <w:szCs w:val="20"/>
              </w:rPr>
              <w:t>Компьютер</w:t>
            </w:r>
            <w:r w:rsidRPr="00331E57">
              <w:rPr>
                <w:b/>
                <w:bCs/>
                <w:sz w:val="20"/>
                <w:szCs w:val="20"/>
                <w:lang w:val="kk-KZ"/>
              </w:rPr>
              <w:t>лік желілер»</w:t>
            </w:r>
            <w:r w:rsidRPr="00331E57">
              <w:rPr>
                <w:b/>
                <w:bCs/>
                <w:sz w:val="20"/>
                <w:szCs w:val="20"/>
              </w:rPr>
              <w:t xml:space="preserve"> 1-0-2-6</w:t>
            </w:r>
          </w:p>
          <w:p w:rsidR="00C32C4C" w:rsidRPr="00331E57" w:rsidRDefault="00C32C4C" w:rsidP="00331E57">
            <w:pPr>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 xml:space="preserve">: </w:t>
            </w:r>
          </w:p>
          <w:p w:rsidR="00C32C4C" w:rsidRPr="00331E57" w:rsidRDefault="00C32C4C" w:rsidP="00331E57">
            <w:pPr>
              <w:jc w:val="center"/>
              <w:rPr>
                <w:b/>
                <w:bCs/>
                <w:sz w:val="20"/>
                <w:szCs w:val="20"/>
              </w:rPr>
            </w:pPr>
            <w:r w:rsidRPr="00331E57">
              <w:rPr>
                <w:b/>
                <w:bCs/>
                <w:sz w:val="20"/>
                <w:szCs w:val="20"/>
                <w:lang w:val="en-US"/>
              </w:rPr>
              <w:t>ADK</w:t>
            </w:r>
            <w:r w:rsidRPr="00331E57">
              <w:rPr>
                <w:b/>
                <w:bCs/>
                <w:sz w:val="20"/>
                <w:szCs w:val="20"/>
              </w:rPr>
              <w:t xml:space="preserve"> 2207 1-0-2-3 </w:t>
            </w:r>
          </w:p>
          <w:p w:rsidR="00C32C4C" w:rsidRPr="00331E57" w:rsidRDefault="00C32C4C" w:rsidP="00331E57">
            <w:pPr>
              <w:jc w:val="center"/>
              <w:rPr>
                <w:b/>
                <w:bCs/>
                <w:sz w:val="20"/>
                <w:szCs w:val="20"/>
              </w:rPr>
            </w:pPr>
            <w:r w:rsidRPr="00331E57">
              <w:rPr>
                <w:b/>
                <w:bCs/>
                <w:sz w:val="20"/>
                <w:szCs w:val="20"/>
                <w:lang w:val="en-US"/>
              </w:rPr>
              <w:t>DM</w:t>
            </w:r>
            <w:r w:rsidRPr="00331E57">
              <w:rPr>
                <w:b/>
                <w:bCs/>
                <w:sz w:val="20"/>
                <w:szCs w:val="20"/>
              </w:rPr>
              <w:t xml:space="preserve"> 2206 1-0-1-3</w:t>
            </w:r>
          </w:p>
          <w:p w:rsidR="00C32C4C" w:rsidRPr="00331E57" w:rsidRDefault="00C32C4C" w:rsidP="00331E57">
            <w:pPr>
              <w:jc w:val="center"/>
              <w:rPr>
                <w:b/>
                <w:bCs/>
                <w:sz w:val="20"/>
                <w:szCs w:val="20"/>
              </w:rPr>
            </w:pPr>
            <w:r w:rsidRPr="00331E57">
              <w:rPr>
                <w:b/>
                <w:bCs/>
                <w:sz w:val="20"/>
                <w:szCs w:val="20"/>
                <w:lang w:val="en-US"/>
              </w:rPr>
              <w:t>OZh</w:t>
            </w:r>
            <w:r w:rsidRPr="00331E57">
              <w:rPr>
                <w:b/>
                <w:bCs/>
                <w:sz w:val="20"/>
                <w:szCs w:val="20"/>
              </w:rPr>
              <w:t xml:space="preserve"> 1303 1-1-1-2</w:t>
            </w:r>
          </w:p>
          <w:p w:rsidR="00C32C4C" w:rsidRPr="00331E57" w:rsidRDefault="00C32C4C" w:rsidP="00331E57">
            <w:pPr>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 xml:space="preserve">: </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компьютерлік желілер ұйымы мен қызметінің қағидаттарын, желідегі дербес компьютер жұмысының ерекшеліктерін игеру, қазіргі заманғы компьютерлік желілік технологиялармен танысу, локальды желідегі жұмыстардың практикалық дағдыларын игеру.</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Компьютерлік желілерге кіріспе. Ашық жүйелер әрекеттесуінің эталонды үлгісі. Дискреттi мәлiметтердi жiберудiң негiзi. Локальды желілердің базалық технологиялары.  Коммуникациялық жабдық. IP - желi. Желілік операциялық жүйелер. Компъютерлік желiлердегi әкiмшiлiк басқару. </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нақты практикалық міндеттерді шешу үшін локальды желілерді жобалау әдістері туралы түсініктің болуы.  </w:t>
            </w:r>
          </w:p>
        </w:tc>
        <w:tc>
          <w:tcPr>
            <w:tcW w:w="6876" w:type="dxa"/>
            <w:shd w:val="clear" w:color="auto" w:fill="FFFFFF"/>
          </w:tcPr>
          <w:p w:rsidR="00C32C4C" w:rsidRPr="00331E57" w:rsidRDefault="00C32C4C" w:rsidP="00331E57">
            <w:pPr>
              <w:jc w:val="center"/>
              <w:rPr>
                <w:b/>
                <w:bCs/>
                <w:sz w:val="20"/>
                <w:szCs w:val="20"/>
                <w:lang w:val="kk-KZ"/>
              </w:rPr>
            </w:pPr>
            <w:r w:rsidRPr="00331E57">
              <w:rPr>
                <w:b/>
                <w:bCs/>
                <w:sz w:val="20"/>
                <w:szCs w:val="20"/>
                <w:lang w:val="en-US"/>
              </w:rPr>
              <w:t>AZh</w:t>
            </w:r>
            <w:r w:rsidRPr="00331E57">
              <w:rPr>
                <w:b/>
                <w:bCs/>
                <w:sz w:val="20"/>
                <w:szCs w:val="20"/>
              </w:rPr>
              <w:t xml:space="preserve"> 32</w:t>
            </w:r>
            <w:r w:rsidRPr="00331E57">
              <w:rPr>
                <w:b/>
                <w:bCs/>
                <w:sz w:val="20"/>
                <w:szCs w:val="20"/>
                <w:lang w:val="kk-KZ"/>
              </w:rPr>
              <w:t xml:space="preserve"> модулі</w:t>
            </w:r>
          </w:p>
          <w:p w:rsidR="00C32C4C" w:rsidRPr="00331E57" w:rsidRDefault="00C32C4C" w:rsidP="00331E57">
            <w:pPr>
              <w:jc w:val="center"/>
              <w:rPr>
                <w:b/>
                <w:bCs/>
                <w:sz w:val="20"/>
                <w:szCs w:val="20"/>
              </w:rPr>
            </w:pPr>
            <w:r w:rsidRPr="00331E57">
              <w:rPr>
                <w:b/>
                <w:bCs/>
                <w:sz w:val="20"/>
                <w:szCs w:val="20"/>
                <w:lang w:val="en-US"/>
              </w:rPr>
              <w:t>KZh</w:t>
            </w:r>
            <w:r w:rsidRPr="00331E57">
              <w:rPr>
                <w:b/>
                <w:bCs/>
                <w:sz w:val="20"/>
                <w:szCs w:val="20"/>
              </w:rPr>
              <w:t xml:space="preserve"> 3306 </w:t>
            </w:r>
            <w:r w:rsidRPr="00331E57">
              <w:rPr>
                <w:b/>
                <w:bCs/>
                <w:sz w:val="20"/>
                <w:szCs w:val="20"/>
                <w:lang w:val="kk-KZ"/>
              </w:rPr>
              <w:t>«</w:t>
            </w:r>
            <w:r w:rsidRPr="00331E57">
              <w:rPr>
                <w:b/>
                <w:bCs/>
                <w:sz w:val="20"/>
                <w:szCs w:val="20"/>
              </w:rPr>
              <w:t>Компьютер</w:t>
            </w:r>
            <w:r w:rsidRPr="00331E57">
              <w:rPr>
                <w:b/>
                <w:bCs/>
                <w:sz w:val="20"/>
                <w:szCs w:val="20"/>
                <w:lang w:val="kk-KZ"/>
              </w:rPr>
              <w:t>лік желілер»</w:t>
            </w:r>
            <w:r w:rsidRPr="00331E57">
              <w:rPr>
                <w:b/>
                <w:bCs/>
                <w:sz w:val="20"/>
                <w:szCs w:val="20"/>
              </w:rPr>
              <w:t xml:space="preserve"> 1-0-2-6</w:t>
            </w:r>
          </w:p>
          <w:p w:rsidR="00C32C4C" w:rsidRPr="00331E57" w:rsidRDefault="00C32C4C" w:rsidP="00331E57">
            <w:pPr>
              <w:jc w:val="center"/>
              <w:rPr>
                <w:b/>
                <w:bCs/>
                <w:sz w:val="20"/>
                <w:szCs w:val="20"/>
              </w:rPr>
            </w:pPr>
            <w:r w:rsidRPr="00331E57">
              <w:rPr>
                <w:b/>
                <w:bCs/>
                <w:sz w:val="20"/>
                <w:szCs w:val="20"/>
              </w:rPr>
              <w:t>Пререквизит</w:t>
            </w:r>
            <w:r w:rsidRPr="00331E57">
              <w:rPr>
                <w:b/>
                <w:bCs/>
                <w:sz w:val="20"/>
                <w:szCs w:val="20"/>
                <w:lang w:val="kk-KZ"/>
              </w:rPr>
              <w:t>тері</w:t>
            </w:r>
            <w:r w:rsidRPr="00331E57">
              <w:rPr>
                <w:b/>
                <w:bCs/>
                <w:sz w:val="20"/>
                <w:szCs w:val="20"/>
              </w:rPr>
              <w:t xml:space="preserve">: </w:t>
            </w:r>
          </w:p>
          <w:p w:rsidR="00C32C4C" w:rsidRPr="00331E57" w:rsidRDefault="00C32C4C" w:rsidP="00331E57">
            <w:pPr>
              <w:jc w:val="center"/>
              <w:rPr>
                <w:b/>
                <w:bCs/>
                <w:sz w:val="20"/>
                <w:szCs w:val="20"/>
              </w:rPr>
            </w:pPr>
            <w:r w:rsidRPr="00331E57">
              <w:rPr>
                <w:b/>
                <w:bCs/>
                <w:sz w:val="20"/>
                <w:szCs w:val="20"/>
                <w:lang w:val="en-US"/>
              </w:rPr>
              <w:t>ADK</w:t>
            </w:r>
            <w:r w:rsidRPr="00331E57">
              <w:rPr>
                <w:b/>
                <w:bCs/>
                <w:sz w:val="20"/>
                <w:szCs w:val="20"/>
              </w:rPr>
              <w:t xml:space="preserve"> 2207 1-0-2-3 </w:t>
            </w:r>
          </w:p>
          <w:p w:rsidR="00C32C4C" w:rsidRPr="00331E57" w:rsidRDefault="00C32C4C" w:rsidP="00331E57">
            <w:pPr>
              <w:jc w:val="center"/>
              <w:rPr>
                <w:b/>
                <w:bCs/>
                <w:sz w:val="20"/>
                <w:szCs w:val="20"/>
              </w:rPr>
            </w:pPr>
            <w:r w:rsidRPr="00331E57">
              <w:rPr>
                <w:b/>
                <w:bCs/>
                <w:sz w:val="20"/>
                <w:szCs w:val="20"/>
                <w:lang w:val="en-US"/>
              </w:rPr>
              <w:t>DM</w:t>
            </w:r>
            <w:r w:rsidRPr="00331E57">
              <w:rPr>
                <w:b/>
                <w:bCs/>
                <w:sz w:val="20"/>
                <w:szCs w:val="20"/>
              </w:rPr>
              <w:t xml:space="preserve"> 2206 1-0-1-3</w:t>
            </w:r>
          </w:p>
          <w:p w:rsidR="00C32C4C" w:rsidRPr="00331E57" w:rsidRDefault="00C32C4C" w:rsidP="00331E57">
            <w:pPr>
              <w:jc w:val="center"/>
              <w:rPr>
                <w:b/>
                <w:bCs/>
                <w:sz w:val="20"/>
                <w:szCs w:val="20"/>
              </w:rPr>
            </w:pPr>
            <w:r w:rsidRPr="00331E57">
              <w:rPr>
                <w:b/>
                <w:bCs/>
                <w:sz w:val="20"/>
                <w:szCs w:val="20"/>
                <w:lang w:val="en-US"/>
              </w:rPr>
              <w:t>OZh</w:t>
            </w:r>
            <w:r w:rsidRPr="00331E57">
              <w:rPr>
                <w:b/>
                <w:bCs/>
                <w:sz w:val="20"/>
                <w:szCs w:val="20"/>
              </w:rPr>
              <w:t xml:space="preserve"> 1303 1-1-1-2</w:t>
            </w:r>
          </w:p>
          <w:p w:rsidR="00C32C4C" w:rsidRPr="00331E57" w:rsidRDefault="00C32C4C" w:rsidP="00331E57">
            <w:pPr>
              <w:jc w:val="center"/>
              <w:rPr>
                <w:b/>
                <w:bCs/>
                <w:sz w:val="20"/>
                <w:szCs w:val="20"/>
              </w:rPr>
            </w:pPr>
            <w:r w:rsidRPr="00331E57">
              <w:rPr>
                <w:b/>
                <w:bCs/>
                <w:sz w:val="20"/>
                <w:szCs w:val="20"/>
              </w:rPr>
              <w:t>Постреквизит</w:t>
            </w:r>
            <w:r w:rsidRPr="00331E57">
              <w:rPr>
                <w:b/>
                <w:bCs/>
                <w:sz w:val="20"/>
                <w:szCs w:val="20"/>
                <w:lang w:val="kk-KZ"/>
              </w:rPr>
              <w:t>тері</w:t>
            </w:r>
            <w:r w:rsidRPr="00331E57">
              <w:rPr>
                <w:b/>
                <w:bCs/>
                <w:sz w:val="20"/>
                <w:szCs w:val="20"/>
              </w:rPr>
              <w:t xml:space="preserve">: </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компьютерлік желілер ұйымы мен қызметінің қағидаттарын, желідегі дербес компьютер жұмысының ерекшеліктерін игеру, қазіргі заманғы компьютерлік желілік технологиялармен танысу, локальды желідегі жұмыстардың практикалық дағдыларын игеру.</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Компьютерлік желілерге кіріспе. Ашық жүйелер әрекеттесуінің эталонды үлгісі. Дискреттi мәлiметтердi жiберудiң негiзi. Локальды желілердің базалық технологиялары.  Коммуникациялық жабдық. IP - желi. Желілік операциялық жүйелер. Компъютерлік желiлердегi әкiмшiлiк басқару. </w:t>
            </w:r>
          </w:p>
          <w:p w:rsidR="00C32C4C" w:rsidRPr="00331E57" w:rsidRDefault="00C32C4C" w:rsidP="00331E57">
            <w:pPr>
              <w:autoSpaceDE w:val="0"/>
              <w:snapToGrid w:val="0"/>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нақты практикалық міндеттерді шешу үшін локальды желілерді жобалау әдістері туралы түсініктің болуы.  </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autoSpaceDE w:val="0"/>
              <w:jc w:val="center"/>
              <w:rPr>
                <w:b/>
                <w:bCs/>
                <w:sz w:val="20"/>
                <w:szCs w:val="20"/>
                <w:lang w:val="kk-KZ"/>
              </w:rPr>
            </w:pPr>
            <w:r w:rsidRPr="00331E57">
              <w:rPr>
                <w:b/>
                <w:bCs/>
                <w:sz w:val="20"/>
                <w:szCs w:val="20"/>
                <w:lang w:val="en-US"/>
              </w:rPr>
              <w:t xml:space="preserve">AZh 32 </w:t>
            </w:r>
            <w:r w:rsidRPr="00331E57">
              <w:rPr>
                <w:b/>
                <w:bCs/>
                <w:sz w:val="20"/>
                <w:szCs w:val="20"/>
                <w:lang w:val="kk-KZ"/>
              </w:rPr>
              <w:t>модулі</w:t>
            </w:r>
          </w:p>
          <w:p w:rsidR="00C32C4C" w:rsidRPr="00331E57" w:rsidRDefault="00C32C4C" w:rsidP="00331E57">
            <w:pPr>
              <w:autoSpaceDE w:val="0"/>
              <w:jc w:val="center"/>
              <w:rPr>
                <w:b/>
                <w:bCs/>
                <w:sz w:val="20"/>
                <w:szCs w:val="20"/>
                <w:lang w:val="kk-KZ"/>
              </w:rPr>
            </w:pPr>
            <w:r w:rsidRPr="00331E57">
              <w:rPr>
                <w:b/>
                <w:bCs/>
                <w:sz w:val="20"/>
                <w:szCs w:val="20"/>
                <w:lang w:val="kk-KZ"/>
              </w:rPr>
              <w:t>ZhZhA 3307 «Жергілікті желілерді әкімшілік ету» 1-0-2-6</w:t>
            </w:r>
          </w:p>
          <w:p w:rsidR="00C32C4C" w:rsidRPr="00331E57" w:rsidRDefault="00C32C4C" w:rsidP="00331E57">
            <w:pPr>
              <w:autoSpaceDE w:val="0"/>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jc w:val="center"/>
              <w:rPr>
                <w:b/>
                <w:bCs/>
                <w:sz w:val="20"/>
                <w:szCs w:val="20"/>
                <w:lang w:val="kk-KZ"/>
              </w:rPr>
            </w:pPr>
            <w:r w:rsidRPr="00331E57">
              <w:rPr>
                <w:b/>
                <w:bCs/>
                <w:sz w:val="20"/>
                <w:szCs w:val="20"/>
                <w:lang w:val="kk-KZ"/>
              </w:rPr>
              <w:t>OZh 1303 1-1-1-2</w:t>
            </w:r>
          </w:p>
          <w:p w:rsidR="00C32C4C" w:rsidRPr="00331E57" w:rsidRDefault="00C32C4C" w:rsidP="00331E57">
            <w:pPr>
              <w:autoSpaceDE w:val="0"/>
              <w:jc w:val="center"/>
              <w:rPr>
                <w:b/>
                <w:bCs/>
                <w:sz w:val="20"/>
                <w:szCs w:val="20"/>
                <w:lang w:val="kk-KZ"/>
              </w:rPr>
            </w:pPr>
            <w:r w:rsidRPr="00331E57">
              <w:rPr>
                <w:b/>
                <w:bCs/>
                <w:sz w:val="20"/>
                <w:szCs w:val="20"/>
                <w:lang w:val="kk-KZ"/>
              </w:rPr>
              <w:t xml:space="preserve">Постреквизиттері: </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ақпараттық желілер, олардың құрылымы мен желілік компоненттері және т.б. жайында түсінік алу.</w:t>
            </w:r>
          </w:p>
          <w:p w:rsidR="00C32C4C" w:rsidRPr="00331E57" w:rsidRDefault="00C32C4C" w:rsidP="00331E57">
            <w:pPr>
              <w:jc w:val="both"/>
              <w:rPr>
                <w:b/>
                <w:bCs/>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Желілерді ұйымдастыру негіздері. Мәліметтерді жіберу каналдары және желілік құрылғылар. Локальды желілер технологиясы. TCP/IP хаттамалары. </w:t>
            </w:r>
            <w:r w:rsidRPr="00331E57">
              <w:rPr>
                <w:sz w:val="20"/>
                <w:szCs w:val="20"/>
                <w:shd w:val="clear" w:color="auto" w:fill="FFFFFF"/>
                <w:lang w:val="kk-KZ"/>
              </w:rPr>
              <w:t>Желiге қол жеткізуді басқару</w:t>
            </w:r>
            <w:r w:rsidRPr="00331E57">
              <w:rPr>
                <w:rStyle w:val="apple-converted-space"/>
                <w:rFonts w:ascii="Segoe UI" w:hAnsi="Segoe UI"/>
                <w:sz w:val="20"/>
                <w:szCs w:val="20"/>
                <w:shd w:val="clear" w:color="auto" w:fill="FFFFFF"/>
                <w:lang w:val="kk-KZ"/>
              </w:rPr>
              <w:t> </w:t>
            </w:r>
            <w:r w:rsidRPr="00331E57">
              <w:rPr>
                <w:sz w:val="20"/>
                <w:szCs w:val="20"/>
                <w:lang w:val="kk-KZ"/>
              </w:rPr>
              <w:t>. Біріккен желілерді құру. Локальды есептеу желісіне жойылған қол жеткізуді ұйымдастыру. Қорғалған желілерді құру технологиясы.</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желілер топологиясы, байланыс </w:t>
            </w:r>
            <w:r w:rsidRPr="00331E57">
              <w:rPr>
                <w:sz w:val="20"/>
                <w:szCs w:val="20"/>
                <w:lang w:val="kk-KZ"/>
              </w:rPr>
              <w:lastRenderedPageBreak/>
              <w:t>каналына қол жеткізу әдістері, мәліметтерді жіберудің физикалық ортасы, ақпараттық жүйелер арасындағы ережелер мен мәліметтерді жіберу тәртібі жайлы түсінік алу.</w:t>
            </w:r>
          </w:p>
        </w:tc>
        <w:tc>
          <w:tcPr>
            <w:tcW w:w="6876" w:type="dxa"/>
            <w:shd w:val="clear" w:color="auto" w:fill="FFFFFF"/>
          </w:tcPr>
          <w:p w:rsidR="00C32C4C" w:rsidRPr="00331E57" w:rsidRDefault="00C32C4C" w:rsidP="00331E57">
            <w:pPr>
              <w:autoSpaceDE w:val="0"/>
              <w:jc w:val="center"/>
              <w:rPr>
                <w:b/>
                <w:bCs/>
                <w:sz w:val="20"/>
                <w:szCs w:val="20"/>
                <w:lang w:val="kk-KZ"/>
              </w:rPr>
            </w:pPr>
            <w:r w:rsidRPr="00331E57">
              <w:rPr>
                <w:b/>
                <w:bCs/>
                <w:sz w:val="20"/>
                <w:szCs w:val="20"/>
                <w:lang w:val="kk-KZ"/>
              </w:rPr>
              <w:lastRenderedPageBreak/>
              <w:t>AZh 32 модулі</w:t>
            </w:r>
          </w:p>
          <w:p w:rsidR="00C32C4C" w:rsidRPr="00331E57" w:rsidRDefault="00C32C4C" w:rsidP="00331E57">
            <w:pPr>
              <w:autoSpaceDE w:val="0"/>
              <w:jc w:val="center"/>
              <w:rPr>
                <w:b/>
                <w:bCs/>
                <w:sz w:val="20"/>
                <w:szCs w:val="20"/>
                <w:lang w:val="kk-KZ"/>
              </w:rPr>
            </w:pPr>
            <w:r w:rsidRPr="00331E57">
              <w:rPr>
                <w:b/>
                <w:bCs/>
                <w:sz w:val="20"/>
                <w:szCs w:val="20"/>
                <w:lang w:val="kk-KZ"/>
              </w:rPr>
              <w:t>ZhZhA 3307 «Жергілікті желілерді әкімшілік ету» 1-0-2-6</w:t>
            </w:r>
          </w:p>
          <w:p w:rsidR="00C32C4C" w:rsidRPr="00331E57" w:rsidRDefault="00C32C4C" w:rsidP="00331E57">
            <w:pPr>
              <w:autoSpaceDE w:val="0"/>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jc w:val="center"/>
              <w:rPr>
                <w:b/>
                <w:bCs/>
                <w:sz w:val="20"/>
                <w:szCs w:val="20"/>
                <w:lang w:val="kk-KZ"/>
              </w:rPr>
            </w:pPr>
            <w:r w:rsidRPr="00331E57">
              <w:rPr>
                <w:b/>
                <w:bCs/>
                <w:sz w:val="20"/>
                <w:szCs w:val="20"/>
                <w:lang w:val="kk-KZ"/>
              </w:rPr>
              <w:t>OZh 1303 1-1-1-2</w:t>
            </w:r>
          </w:p>
          <w:p w:rsidR="00C32C4C" w:rsidRPr="00331E57" w:rsidRDefault="00C32C4C" w:rsidP="00331E57">
            <w:pPr>
              <w:autoSpaceDE w:val="0"/>
              <w:jc w:val="center"/>
              <w:rPr>
                <w:b/>
                <w:bCs/>
                <w:sz w:val="20"/>
                <w:szCs w:val="20"/>
                <w:lang w:val="kk-KZ"/>
              </w:rPr>
            </w:pPr>
            <w:r w:rsidRPr="00331E57">
              <w:rPr>
                <w:b/>
                <w:bCs/>
                <w:sz w:val="20"/>
                <w:szCs w:val="20"/>
                <w:lang w:val="kk-KZ"/>
              </w:rPr>
              <w:t xml:space="preserve">Постреквизиттері: </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ақпараттық желілер, олардың құрылымы мен желілік компоненттері және т.б. жайында түсінік алу.</w:t>
            </w:r>
          </w:p>
          <w:p w:rsidR="00C32C4C" w:rsidRPr="00331E57" w:rsidRDefault="00C32C4C" w:rsidP="00331E57">
            <w:pPr>
              <w:jc w:val="both"/>
              <w:rPr>
                <w:b/>
                <w:bCs/>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Желілерді ұйымдастыру негіздері. Мәліметтерді жіберу каналдары және желілік құрылғылар. Локальды желілер технологиясы. TCP/IP хаттамалары. </w:t>
            </w:r>
            <w:r w:rsidRPr="00331E57">
              <w:rPr>
                <w:sz w:val="20"/>
                <w:szCs w:val="20"/>
                <w:shd w:val="clear" w:color="auto" w:fill="FFFFFF"/>
                <w:lang w:val="kk-KZ"/>
              </w:rPr>
              <w:t>Желiге қол жеткізуді басқару</w:t>
            </w:r>
            <w:r w:rsidRPr="00331E57">
              <w:rPr>
                <w:rStyle w:val="apple-converted-space"/>
                <w:rFonts w:ascii="Segoe UI" w:hAnsi="Segoe UI"/>
                <w:sz w:val="20"/>
                <w:szCs w:val="20"/>
                <w:shd w:val="clear" w:color="auto" w:fill="FFFFFF"/>
                <w:lang w:val="kk-KZ"/>
              </w:rPr>
              <w:t> </w:t>
            </w:r>
            <w:r w:rsidRPr="00331E57">
              <w:rPr>
                <w:sz w:val="20"/>
                <w:szCs w:val="20"/>
                <w:lang w:val="kk-KZ"/>
              </w:rPr>
              <w:t>. Біріккен желілерді құру. Локальды есептеу желісіне жойылған қол жеткізуді ұйымдастыру. Қорғалған желілерді құру технологиясы.</w:t>
            </w:r>
          </w:p>
          <w:p w:rsidR="00C32C4C" w:rsidRPr="00331E57" w:rsidRDefault="00C32C4C" w:rsidP="00331E57">
            <w:pPr>
              <w:autoSpaceDE w:val="0"/>
              <w:snapToGrid w:val="0"/>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желілер топологиясы, байланыс </w:t>
            </w:r>
            <w:r w:rsidRPr="00331E57">
              <w:rPr>
                <w:sz w:val="20"/>
                <w:szCs w:val="20"/>
                <w:lang w:val="kk-KZ"/>
              </w:rPr>
              <w:lastRenderedPageBreak/>
              <w:t>каналына қол жеткізу әдістері, мәліметтерді жіберудің физикалық ортасы, ақпараттық жүйелер арасындағы ережелер мен мәліметтерді жіберу тәртібі жайлы түсінік алу.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autoSpaceDE w:val="0"/>
              <w:snapToGrid w:val="0"/>
              <w:jc w:val="center"/>
              <w:rPr>
                <w:b/>
                <w:bCs/>
                <w:sz w:val="20"/>
                <w:szCs w:val="20"/>
                <w:lang w:val="kk-KZ"/>
              </w:rPr>
            </w:pPr>
            <w:r w:rsidRPr="00331E57">
              <w:rPr>
                <w:b/>
                <w:bCs/>
                <w:sz w:val="20"/>
                <w:szCs w:val="20"/>
                <w:lang w:val="en-US"/>
              </w:rPr>
              <w:t>ST 33</w:t>
            </w:r>
            <w:r w:rsidRPr="00331E57">
              <w:rPr>
                <w:b/>
                <w:bCs/>
                <w:sz w:val="20"/>
                <w:szCs w:val="20"/>
                <w:lang w:val="kk-KZ"/>
              </w:rPr>
              <w:t xml:space="preserve"> модулі</w:t>
            </w:r>
          </w:p>
          <w:p w:rsidR="00C32C4C" w:rsidRPr="00331E57" w:rsidRDefault="00C32C4C" w:rsidP="00331E57">
            <w:pPr>
              <w:autoSpaceDE w:val="0"/>
              <w:snapToGrid w:val="0"/>
              <w:jc w:val="center"/>
              <w:rPr>
                <w:b/>
                <w:bCs/>
                <w:sz w:val="20"/>
                <w:szCs w:val="20"/>
                <w:lang w:val="en-US"/>
              </w:rPr>
            </w:pPr>
            <w:r w:rsidRPr="00331E57">
              <w:rPr>
                <w:b/>
                <w:bCs/>
                <w:sz w:val="20"/>
                <w:szCs w:val="20"/>
                <w:lang w:val="en-US"/>
              </w:rPr>
              <w:t xml:space="preserve">AKZhS 4308 </w:t>
            </w:r>
            <w:r w:rsidRPr="00331E57">
              <w:rPr>
                <w:b/>
                <w:bCs/>
                <w:sz w:val="20"/>
                <w:szCs w:val="20"/>
                <w:lang w:val="kk-KZ"/>
              </w:rPr>
              <w:t xml:space="preserve">«Ақпаратты қорғау жүйелерінің сенімділігі» </w:t>
            </w:r>
            <w:r w:rsidRPr="00331E57">
              <w:rPr>
                <w:b/>
                <w:bCs/>
                <w:sz w:val="20"/>
                <w:szCs w:val="20"/>
                <w:lang w:val="en-US"/>
              </w:rPr>
              <w:t>1-0-2-7</w:t>
            </w:r>
          </w:p>
          <w:p w:rsidR="00C32C4C" w:rsidRPr="00331E57" w:rsidRDefault="00C32C4C" w:rsidP="00331E57">
            <w:pPr>
              <w:autoSpaceDE w:val="0"/>
              <w:snapToGrid w:val="0"/>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snapToGrid w:val="0"/>
              <w:jc w:val="center"/>
              <w:rPr>
                <w:b/>
                <w:bCs/>
                <w:sz w:val="20"/>
                <w:szCs w:val="20"/>
                <w:lang w:val="en-US"/>
              </w:rPr>
            </w:pPr>
            <w:r w:rsidRPr="00331E57">
              <w:rPr>
                <w:b/>
                <w:bCs/>
                <w:sz w:val="20"/>
                <w:szCs w:val="20"/>
                <w:lang w:val="en-US"/>
              </w:rPr>
              <w:t>KZhI 3215 1-0-1-5</w:t>
            </w:r>
          </w:p>
          <w:p w:rsidR="00C32C4C" w:rsidRPr="00331E57" w:rsidRDefault="00C32C4C" w:rsidP="00331E57">
            <w:pPr>
              <w:autoSpaceDE w:val="0"/>
              <w:snapToGrid w:val="0"/>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бақылау</w:t>
            </w:r>
            <w:r w:rsidRPr="00331E57">
              <w:rPr>
                <w:sz w:val="20"/>
                <w:szCs w:val="20"/>
                <w:lang w:val="en-US"/>
              </w:rPr>
              <w:t xml:space="preserve"> </w:t>
            </w:r>
            <w:r w:rsidRPr="00331E57">
              <w:rPr>
                <w:sz w:val="20"/>
                <w:szCs w:val="20"/>
              </w:rPr>
              <w:t>мен</w:t>
            </w:r>
            <w:r w:rsidRPr="00331E57">
              <w:rPr>
                <w:sz w:val="20"/>
                <w:szCs w:val="20"/>
                <w:lang w:val="en-US"/>
              </w:rPr>
              <w:t xml:space="preserve"> </w:t>
            </w:r>
            <w:r w:rsidRPr="00331E57">
              <w:rPr>
                <w:sz w:val="20"/>
                <w:szCs w:val="20"/>
              </w:rPr>
              <w:t>диагностикалау</w:t>
            </w:r>
            <w:r w:rsidRPr="00331E57">
              <w:rPr>
                <w:sz w:val="20"/>
                <w:szCs w:val="20"/>
                <w:lang w:val="en-US"/>
              </w:rPr>
              <w:t xml:space="preserve"> </w:t>
            </w:r>
            <w:r w:rsidRPr="00331E57">
              <w:rPr>
                <w:sz w:val="20"/>
                <w:szCs w:val="20"/>
              </w:rPr>
              <w:t>автоматтандырылған</w:t>
            </w:r>
            <w:r w:rsidRPr="00331E57">
              <w:rPr>
                <w:sz w:val="20"/>
                <w:szCs w:val="20"/>
                <w:lang w:val="en-US"/>
              </w:rPr>
              <w:t xml:space="preserve"> </w:t>
            </w:r>
            <w:r w:rsidRPr="00331E57">
              <w:rPr>
                <w:sz w:val="20"/>
                <w:szCs w:val="20"/>
              </w:rPr>
              <w:t>жүйесінің</w:t>
            </w:r>
            <w:r w:rsidRPr="00331E57">
              <w:rPr>
                <w:sz w:val="20"/>
                <w:szCs w:val="20"/>
                <w:lang w:val="en-US"/>
              </w:rPr>
              <w:t xml:space="preserve"> </w:t>
            </w:r>
            <w:r w:rsidRPr="00331E57">
              <w:rPr>
                <w:sz w:val="20"/>
                <w:szCs w:val="20"/>
              </w:rPr>
              <w:t>эксплуатациясы</w:t>
            </w:r>
            <w:r w:rsidRPr="00331E57">
              <w:rPr>
                <w:sz w:val="20"/>
                <w:szCs w:val="20"/>
                <w:lang w:val="en-US"/>
              </w:rPr>
              <w:t xml:space="preserve"> </w:t>
            </w:r>
            <w:r w:rsidRPr="00331E57">
              <w:rPr>
                <w:sz w:val="20"/>
                <w:szCs w:val="20"/>
              </w:rPr>
              <w:t>мен</w:t>
            </w:r>
            <w:r w:rsidRPr="00331E57">
              <w:rPr>
                <w:sz w:val="20"/>
                <w:szCs w:val="20"/>
                <w:lang w:val="en-US"/>
              </w:rPr>
              <w:t xml:space="preserve"> </w:t>
            </w:r>
            <w:r w:rsidRPr="00331E57">
              <w:rPr>
                <w:sz w:val="20"/>
                <w:szCs w:val="20"/>
              </w:rPr>
              <w:t>құрылу</w:t>
            </w:r>
            <w:r w:rsidRPr="00331E57">
              <w:rPr>
                <w:sz w:val="20"/>
                <w:szCs w:val="20"/>
                <w:lang w:val="en-US"/>
              </w:rPr>
              <w:t xml:space="preserve"> </w:t>
            </w:r>
            <w:r w:rsidRPr="00331E57">
              <w:rPr>
                <w:sz w:val="20"/>
                <w:szCs w:val="20"/>
              </w:rPr>
              <w:t>негізі</w:t>
            </w:r>
            <w:r w:rsidRPr="00331E57">
              <w:rPr>
                <w:sz w:val="20"/>
                <w:szCs w:val="20"/>
                <w:lang w:val="en-US"/>
              </w:rPr>
              <w:t xml:space="preserve">, </w:t>
            </w:r>
            <w:r w:rsidRPr="00331E57">
              <w:rPr>
                <w:sz w:val="20"/>
                <w:szCs w:val="20"/>
              </w:rPr>
              <w:t>сондай</w:t>
            </w:r>
            <w:r w:rsidRPr="00331E57">
              <w:rPr>
                <w:sz w:val="20"/>
                <w:szCs w:val="20"/>
                <w:lang w:val="en-US"/>
              </w:rPr>
              <w:t>-</w:t>
            </w:r>
            <w:r w:rsidRPr="00331E57">
              <w:rPr>
                <w:sz w:val="20"/>
                <w:szCs w:val="20"/>
              </w:rPr>
              <w:t>ақ</w:t>
            </w:r>
            <w:r w:rsidRPr="00331E57">
              <w:rPr>
                <w:sz w:val="20"/>
                <w:szCs w:val="20"/>
                <w:lang w:val="en-US"/>
              </w:rPr>
              <w:t xml:space="preserve"> </w:t>
            </w:r>
            <w:r w:rsidRPr="00331E57">
              <w:rPr>
                <w:sz w:val="20"/>
                <w:szCs w:val="20"/>
              </w:rPr>
              <w:t>қосалқы</w:t>
            </w:r>
            <w:r w:rsidRPr="00331E57">
              <w:rPr>
                <w:sz w:val="20"/>
                <w:szCs w:val="20"/>
                <w:lang w:val="en-US"/>
              </w:rPr>
              <w:t xml:space="preserve"> </w:t>
            </w:r>
            <w:r w:rsidRPr="00331E57">
              <w:rPr>
                <w:sz w:val="20"/>
                <w:szCs w:val="20"/>
              </w:rPr>
              <w:t>құрылымдар</w:t>
            </w:r>
            <w:r w:rsidRPr="00331E57">
              <w:rPr>
                <w:sz w:val="20"/>
                <w:szCs w:val="20"/>
                <w:lang w:val="en-US"/>
              </w:rPr>
              <w:t xml:space="preserve"> </w:t>
            </w:r>
            <w:r w:rsidRPr="00331E57">
              <w:rPr>
                <w:sz w:val="20"/>
                <w:szCs w:val="20"/>
              </w:rPr>
              <w:t>саласында</w:t>
            </w:r>
            <w:r w:rsidRPr="00331E57">
              <w:rPr>
                <w:sz w:val="20"/>
                <w:szCs w:val="20"/>
                <w:lang w:val="en-US"/>
              </w:rPr>
              <w:t xml:space="preserve"> </w:t>
            </w:r>
            <w:r w:rsidRPr="00331E57">
              <w:rPr>
                <w:sz w:val="20"/>
                <w:szCs w:val="20"/>
              </w:rPr>
              <w:t>тереңдетілген</w:t>
            </w:r>
            <w:r w:rsidRPr="00331E57">
              <w:rPr>
                <w:sz w:val="20"/>
                <w:szCs w:val="20"/>
                <w:lang w:val="en-US"/>
              </w:rPr>
              <w:t xml:space="preserve"> </w:t>
            </w:r>
            <w:r w:rsidRPr="00331E57">
              <w:rPr>
                <w:sz w:val="20"/>
                <w:szCs w:val="20"/>
              </w:rPr>
              <w:t>білім</w:t>
            </w:r>
            <w:r w:rsidRPr="00331E57">
              <w:rPr>
                <w:sz w:val="20"/>
                <w:szCs w:val="20"/>
                <w:lang w:val="en-US"/>
              </w:rPr>
              <w:t xml:space="preserve"> </w:t>
            </w:r>
            <w:r w:rsidRPr="00331E57">
              <w:rPr>
                <w:sz w:val="20"/>
                <w:szCs w:val="20"/>
              </w:rPr>
              <w:t>алу</w:t>
            </w:r>
            <w:r w:rsidRPr="00331E57">
              <w:rPr>
                <w:sz w:val="20"/>
                <w:szCs w:val="20"/>
                <w:lang w:val="en-US"/>
              </w:rPr>
              <w:t>.</w:t>
            </w:r>
          </w:p>
          <w:p w:rsidR="00C32C4C" w:rsidRPr="00331E57" w:rsidRDefault="00C32C4C" w:rsidP="00331E57">
            <w:pPr>
              <w:jc w:val="both"/>
              <w:rPr>
                <w:sz w:val="20"/>
                <w:szCs w:val="20"/>
                <w:lang w:val="kk-KZ"/>
              </w:rPr>
            </w:pPr>
            <w:r w:rsidRPr="00331E57">
              <w:rPr>
                <w:b/>
                <w:bCs/>
                <w:sz w:val="20"/>
                <w:szCs w:val="20"/>
                <w:lang w:val="kk-KZ"/>
              </w:rPr>
              <w:t xml:space="preserve">Негізгі бөлімдер мазмұны: </w:t>
            </w:r>
            <w:r w:rsidRPr="00331E57">
              <w:rPr>
                <w:sz w:val="20"/>
                <w:szCs w:val="20"/>
                <w:shd w:val="clear" w:color="auto" w:fill="FFFFFF"/>
                <w:lang w:val="kk-KZ"/>
              </w:rPr>
              <w:t>Сенiмдiлiктiң көрсеткiштерi.</w:t>
            </w:r>
            <w:r w:rsidRPr="00331E57">
              <w:rPr>
                <w:sz w:val="20"/>
                <w:szCs w:val="20"/>
                <w:lang w:val="kk-KZ"/>
              </w:rPr>
              <w:t xml:space="preserve"> Жобалау процессінде АСУ сенімділігінің анализі. АСУ тиімділігі. АСУ тиімділігін жағарылату әдістері. АСУ-дың резервте сақталуы. АСУ техникалық диагностикасы. Диагностикалаудың алгоритмі мен әдістері. Жүйе сенімділігінің есептеуі.</w:t>
            </w:r>
          </w:p>
          <w:p w:rsidR="00C32C4C" w:rsidRPr="00331E57" w:rsidRDefault="00C32C4C" w:rsidP="00331E57">
            <w:pPr>
              <w:jc w:val="both"/>
              <w:rPr>
                <w:rFonts w:eastAsia="Times New Roman KOI-8"/>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жобалауда және эксплуатацияда сенімділік теориясының орны жайлы, сенімділікті қамтамасыз ету ұйымы жайлы, есептеу машинасының жылулық, механикалық және электрлік ішкі жүйесінің техникалық жағдайын анықтау әдістері жайлы түсінік алу.</w:t>
            </w:r>
          </w:p>
        </w:tc>
        <w:tc>
          <w:tcPr>
            <w:tcW w:w="6876" w:type="dxa"/>
            <w:shd w:val="clear" w:color="auto" w:fill="FFFFFF"/>
          </w:tcPr>
          <w:p w:rsidR="00C32C4C" w:rsidRPr="00331E57" w:rsidRDefault="00C32C4C" w:rsidP="00331E57">
            <w:pPr>
              <w:autoSpaceDE w:val="0"/>
              <w:snapToGrid w:val="0"/>
              <w:ind w:right="62"/>
              <w:jc w:val="center"/>
              <w:rPr>
                <w:b/>
                <w:bCs/>
                <w:sz w:val="20"/>
                <w:szCs w:val="20"/>
                <w:lang w:val="kk-KZ"/>
              </w:rPr>
            </w:pPr>
            <w:r w:rsidRPr="00331E57">
              <w:rPr>
                <w:b/>
                <w:bCs/>
                <w:sz w:val="20"/>
                <w:szCs w:val="20"/>
                <w:lang w:val="kk-KZ"/>
              </w:rPr>
              <w:t xml:space="preserve">  Zhob 33 модулі</w:t>
            </w:r>
          </w:p>
          <w:p w:rsidR="00C32C4C" w:rsidRPr="00331E57" w:rsidRDefault="00C32C4C" w:rsidP="00331E57">
            <w:pPr>
              <w:autoSpaceDE w:val="0"/>
              <w:snapToGrid w:val="0"/>
              <w:ind w:right="62"/>
              <w:jc w:val="center"/>
              <w:rPr>
                <w:b/>
                <w:bCs/>
                <w:sz w:val="20"/>
                <w:szCs w:val="20"/>
                <w:lang w:val="kk-KZ" w:eastAsia="ar-SA"/>
              </w:rPr>
            </w:pPr>
            <w:r w:rsidRPr="00331E57">
              <w:rPr>
                <w:b/>
                <w:bCs/>
                <w:sz w:val="20"/>
                <w:szCs w:val="20"/>
                <w:lang w:val="kk-KZ"/>
              </w:rPr>
              <w:t>ZhKM 4308 «Жүйелер мен кешендерді модельдеу» 1-0-2-7</w:t>
            </w:r>
          </w:p>
          <w:p w:rsidR="00C32C4C" w:rsidRPr="00331E57" w:rsidRDefault="00C32C4C" w:rsidP="00331E57">
            <w:pPr>
              <w:autoSpaceDE w:val="0"/>
              <w:ind w:right="62"/>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autoSpaceDE w:val="0"/>
              <w:ind w:right="62"/>
              <w:jc w:val="center"/>
              <w:rPr>
                <w:b/>
                <w:bCs/>
                <w:sz w:val="20"/>
                <w:szCs w:val="20"/>
                <w:lang w:val="kk-KZ"/>
              </w:rPr>
            </w:pPr>
            <w:r w:rsidRPr="00331E57">
              <w:rPr>
                <w:b/>
                <w:bCs/>
                <w:sz w:val="20"/>
                <w:szCs w:val="20"/>
                <w:lang w:val="kk-KZ"/>
              </w:rPr>
              <w:t>Inf 1102 1-0-2-1</w:t>
            </w:r>
          </w:p>
          <w:p w:rsidR="00C32C4C" w:rsidRPr="00331E57" w:rsidRDefault="00C32C4C" w:rsidP="00331E57">
            <w:pPr>
              <w:autoSpaceDE w:val="0"/>
              <w:snapToGrid w:val="0"/>
              <w:ind w:right="62"/>
              <w:jc w:val="center"/>
              <w:rPr>
                <w:b/>
                <w:bCs/>
                <w:sz w:val="20"/>
                <w:szCs w:val="20"/>
                <w:lang w:val="kk-KZ"/>
              </w:rPr>
            </w:pPr>
            <w:r w:rsidRPr="00331E57">
              <w:rPr>
                <w:b/>
                <w:bCs/>
                <w:sz w:val="20"/>
                <w:szCs w:val="20"/>
                <w:lang w:val="kk-KZ"/>
              </w:rPr>
              <w:t xml:space="preserve">ВТТ 1301 1-1-1-2 </w:t>
            </w:r>
          </w:p>
          <w:p w:rsidR="00C32C4C" w:rsidRPr="00331E57" w:rsidRDefault="00C32C4C" w:rsidP="00331E57">
            <w:pPr>
              <w:autoSpaceDE w:val="0"/>
              <w:snapToGrid w:val="0"/>
              <w:ind w:right="62"/>
              <w:jc w:val="center"/>
              <w:rPr>
                <w:b/>
                <w:bCs/>
                <w:sz w:val="20"/>
                <w:szCs w:val="20"/>
                <w:lang w:val="kk-KZ"/>
              </w:rPr>
            </w:pPr>
            <w:r w:rsidRPr="00331E57">
              <w:rPr>
                <w:b/>
                <w:bCs/>
                <w:sz w:val="20"/>
                <w:szCs w:val="20"/>
                <w:lang w:val="kk-KZ"/>
              </w:rPr>
              <w:t xml:space="preserve">Постреквизиттері: </w:t>
            </w:r>
          </w:p>
          <w:p w:rsidR="00C32C4C" w:rsidRPr="00331E57" w:rsidRDefault="00C32C4C" w:rsidP="00331E57">
            <w:pPr>
              <w:autoSpaceDE w:val="0"/>
              <w:snapToGrid w:val="0"/>
              <w:ind w:right="62"/>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студенттерде, олардың шығармашылық шешімі арқылы АЖЖ қызметі мен құрылымының инженерлік есептеріне жүйелік диалектикалық көзқарасты дамыту.</w:t>
            </w:r>
          </w:p>
          <w:p w:rsidR="00C32C4C" w:rsidRPr="00331E57" w:rsidRDefault="00C32C4C" w:rsidP="00331E57">
            <w:pPr>
              <w:autoSpaceDE w:val="0"/>
              <w:snapToGrid w:val="0"/>
              <w:ind w:left="33" w:right="44"/>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Жобалаудың интегралданған технологиясы, жүйелерді жобалаудағы блокты-иерархиялық тәсіл. Микромодельдеу.  Макромодельдеу. Метамодельдеу. Типтес математикалық схемаларды қолдану арқылы жүйелерді модельдеу.</w:t>
            </w:r>
          </w:p>
          <w:p w:rsidR="00C32C4C" w:rsidRPr="00331E57" w:rsidRDefault="00C32C4C" w:rsidP="00331E57">
            <w:pPr>
              <w:autoSpaceDE w:val="0"/>
              <w:snapToGrid w:val="0"/>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объектілерді жобалауды білу.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autoSpaceDE w:val="0"/>
              <w:snapToGrid w:val="0"/>
              <w:jc w:val="center"/>
              <w:rPr>
                <w:b/>
                <w:bCs/>
                <w:sz w:val="20"/>
                <w:szCs w:val="20"/>
                <w:lang w:val="kk-KZ"/>
              </w:rPr>
            </w:pPr>
            <w:r w:rsidRPr="00331E57">
              <w:rPr>
                <w:b/>
                <w:bCs/>
                <w:sz w:val="20"/>
                <w:szCs w:val="20"/>
                <w:lang w:val="en-US"/>
              </w:rPr>
              <w:t>ST 33</w:t>
            </w:r>
            <w:r w:rsidRPr="00331E57">
              <w:rPr>
                <w:b/>
                <w:bCs/>
                <w:sz w:val="20"/>
                <w:szCs w:val="20"/>
                <w:lang w:val="kk-KZ"/>
              </w:rPr>
              <w:t xml:space="preserve"> модулі</w:t>
            </w:r>
          </w:p>
          <w:p w:rsidR="00C32C4C" w:rsidRPr="00331E57" w:rsidRDefault="00C32C4C" w:rsidP="00331E57">
            <w:pPr>
              <w:autoSpaceDE w:val="0"/>
              <w:snapToGrid w:val="0"/>
              <w:jc w:val="center"/>
              <w:rPr>
                <w:b/>
                <w:bCs/>
                <w:sz w:val="20"/>
                <w:szCs w:val="20"/>
                <w:lang w:val="en-US"/>
              </w:rPr>
            </w:pPr>
            <w:r w:rsidRPr="00331E57">
              <w:rPr>
                <w:b/>
                <w:bCs/>
                <w:sz w:val="20"/>
                <w:szCs w:val="20"/>
                <w:lang w:val="kk-KZ"/>
              </w:rPr>
              <w:t>ТРК</w:t>
            </w:r>
            <w:r w:rsidRPr="00331E57">
              <w:rPr>
                <w:b/>
                <w:bCs/>
                <w:sz w:val="20"/>
                <w:szCs w:val="20"/>
                <w:lang w:val="en-US"/>
              </w:rPr>
              <w:t xml:space="preserve"> 4309 </w:t>
            </w:r>
            <w:r w:rsidRPr="00331E57">
              <w:rPr>
                <w:b/>
                <w:bCs/>
                <w:sz w:val="20"/>
                <w:szCs w:val="20"/>
                <w:lang w:val="kk-KZ"/>
              </w:rPr>
              <w:t>«Тестілеу ПҚ»</w:t>
            </w:r>
            <w:r w:rsidRPr="00331E57">
              <w:rPr>
                <w:b/>
                <w:bCs/>
                <w:sz w:val="20"/>
                <w:szCs w:val="20"/>
                <w:lang w:val="en-US"/>
              </w:rPr>
              <w:t xml:space="preserve"> 1-0-2-7</w:t>
            </w:r>
          </w:p>
          <w:p w:rsidR="00C32C4C" w:rsidRPr="00331E57" w:rsidRDefault="00C32C4C" w:rsidP="00331E57">
            <w:pPr>
              <w:autoSpaceDE w:val="0"/>
              <w:snapToGrid w:val="0"/>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snapToGrid w:val="0"/>
              <w:jc w:val="center"/>
              <w:rPr>
                <w:b/>
                <w:bCs/>
                <w:sz w:val="20"/>
                <w:szCs w:val="20"/>
                <w:lang w:val="en-US"/>
              </w:rPr>
            </w:pPr>
            <w:r w:rsidRPr="00331E57">
              <w:rPr>
                <w:b/>
                <w:bCs/>
                <w:sz w:val="20"/>
                <w:szCs w:val="20"/>
                <w:lang w:val="en-US"/>
              </w:rPr>
              <w:t>OOP 3305 1-0-2-6</w:t>
            </w:r>
          </w:p>
          <w:p w:rsidR="00C32C4C" w:rsidRPr="00331E57" w:rsidRDefault="00C32C4C" w:rsidP="00331E57">
            <w:pPr>
              <w:autoSpaceDE w:val="0"/>
              <w:snapToGrid w:val="0"/>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бағдарламалық қамтамасыз етуді тестілеу теориясына кіріспе.</w:t>
            </w:r>
          </w:p>
          <w:p w:rsidR="00C32C4C" w:rsidRPr="00331E57" w:rsidRDefault="00C32C4C" w:rsidP="00331E57">
            <w:pPr>
              <w:autoSpaceDE w:val="0"/>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 xml:space="preserve">Тестілеудің мақсаты, міндеті және объектісі. Бағдарламалық қамтамасыз етуді әзірлеу циклінің кезеңдері және әр кезеңдегі тексерушінің рөлі. Ақау түсінігі. Ақау түрлері. Тестілеудің критерийлері. Тест-кейса түсінігі. </w:t>
            </w:r>
            <w:r w:rsidRPr="00331E57">
              <w:rPr>
                <w:sz w:val="20"/>
                <w:szCs w:val="20"/>
                <w:shd w:val="clear" w:color="auto" w:fill="FFFFFF"/>
                <w:lang w:val="kk-KZ"/>
              </w:rPr>
              <w:t>Тестiлеудiң процесiн құжаттау</w:t>
            </w:r>
            <w:r w:rsidRPr="00331E57">
              <w:rPr>
                <w:rFonts w:ascii="Segoe UI" w:hAnsi="Segoe UI" w:cs="Segoe UI"/>
                <w:sz w:val="20"/>
                <w:szCs w:val="20"/>
                <w:shd w:val="clear" w:color="auto" w:fill="FFFFFF"/>
                <w:lang w:val="kk-KZ"/>
              </w:rPr>
              <w:t>.</w:t>
            </w:r>
            <w:r w:rsidRPr="00331E57">
              <w:rPr>
                <w:rStyle w:val="apple-converted-space"/>
                <w:rFonts w:ascii="Segoe UI" w:hAnsi="Segoe UI"/>
                <w:sz w:val="20"/>
                <w:szCs w:val="20"/>
                <w:shd w:val="clear" w:color="auto" w:fill="FFFFFF"/>
                <w:lang w:val="kk-KZ"/>
              </w:rPr>
              <w:t> </w:t>
            </w:r>
            <w:r w:rsidRPr="00331E57">
              <w:rPr>
                <w:sz w:val="20"/>
                <w:szCs w:val="20"/>
                <w:lang w:val="kk-KZ"/>
              </w:rPr>
              <w:t xml:space="preserve"> Әр түрлі кезеңде бағдарламалық қамтамасыз етуді әзірлеу тестілеуінің түрлері мен әдістері. Тест түрлері. Түрлі объектілерді тестілеу ерекшеліктері. «Ақ жәшікті» тестілеу. Автоматтандыру құралдарының тестілеуі.</w:t>
            </w:r>
          </w:p>
          <w:p w:rsidR="00C32C4C" w:rsidRPr="00331E57" w:rsidRDefault="00C32C4C" w:rsidP="00331E57">
            <w:pPr>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 xml:space="preserve">тестілеу теориясы жайлы; тестілеудің сандық және сапалық мінездемесі жайлы; жұмысқа қабілеттілікті қамтамасыз ету стратегиясы мен жүйесі жайлы; </w:t>
            </w:r>
            <w:r w:rsidRPr="00331E57">
              <w:rPr>
                <w:sz w:val="20"/>
                <w:szCs w:val="20"/>
                <w:shd w:val="clear" w:color="auto" w:fill="FFFFFF"/>
                <w:lang w:val="kk-KZ"/>
              </w:rPr>
              <w:t>машиналардың техникалық жағдайының диагностикалық параметрлерi және олардың құрамдас бөлiктерi жайлы түсінік алу.</w:t>
            </w:r>
          </w:p>
        </w:tc>
        <w:tc>
          <w:tcPr>
            <w:tcW w:w="6876" w:type="dxa"/>
            <w:shd w:val="clear" w:color="auto" w:fill="FFFFFF"/>
          </w:tcPr>
          <w:p w:rsidR="00C32C4C" w:rsidRPr="00331E57" w:rsidRDefault="00C32C4C" w:rsidP="00331E57">
            <w:pPr>
              <w:autoSpaceDE w:val="0"/>
              <w:snapToGrid w:val="0"/>
              <w:ind w:right="62"/>
              <w:jc w:val="center"/>
              <w:rPr>
                <w:b/>
                <w:bCs/>
                <w:sz w:val="20"/>
                <w:szCs w:val="20"/>
                <w:lang w:val="kk-KZ"/>
              </w:rPr>
            </w:pPr>
            <w:r w:rsidRPr="00331E57">
              <w:rPr>
                <w:b/>
                <w:bCs/>
                <w:sz w:val="20"/>
                <w:szCs w:val="20"/>
                <w:lang w:val="kk-KZ"/>
              </w:rPr>
              <w:t xml:space="preserve">Zhob 33 модулі </w:t>
            </w:r>
          </w:p>
          <w:p w:rsidR="00C32C4C" w:rsidRPr="00331E57" w:rsidRDefault="00C32C4C" w:rsidP="00331E57">
            <w:pPr>
              <w:autoSpaceDE w:val="0"/>
              <w:snapToGrid w:val="0"/>
              <w:ind w:right="62"/>
              <w:jc w:val="center"/>
              <w:rPr>
                <w:b/>
                <w:bCs/>
                <w:sz w:val="20"/>
                <w:szCs w:val="20"/>
                <w:lang w:val="kk-KZ"/>
              </w:rPr>
            </w:pPr>
            <w:r w:rsidRPr="00331E57">
              <w:rPr>
                <w:b/>
                <w:bCs/>
                <w:sz w:val="20"/>
                <w:szCs w:val="20"/>
                <w:lang w:val="kk-KZ"/>
              </w:rPr>
              <w:t>AZhZhA 4309 «АЖЖ әзірлеу» 1-0-2-7</w:t>
            </w:r>
          </w:p>
          <w:p w:rsidR="00C32C4C" w:rsidRPr="00331E57" w:rsidRDefault="00C32C4C" w:rsidP="00331E57">
            <w:pPr>
              <w:autoSpaceDE w:val="0"/>
              <w:ind w:right="62"/>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autoSpaceDE w:val="0"/>
              <w:ind w:right="62"/>
              <w:jc w:val="center"/>
              <w:rPr>
                <w:b/>
                <w:bCs/>
                <w:sz w:val="20"/>
                <w:szCs w:val="20"/>
                <w:lang w:val="kk-KZ"/>
              </w:rPr>
            </w:pPr>
            <w:r w:rsidRPr="00331E57">
              <w:rPr>
                <w:b/>
                <w:bCs/>
                <w:sz w:val="20"/>
                <w:szCs w:val="20"/>
                <w:lang w:val="kk-KZ"/>
              </w:rPr>
              <w:t>Inf 1102 1-0-2-1</w:t>
            </w:r>
          </w:p>
          <w:p w:rsidR="00C32C4C" w:rsidRPr="00331E57" w:rsidRDefault="00C32C4C" w:rsidP="00331E57">
            <w:pPr>
              <w:autoSpaceDE w:val="0"/>
              <w:snapToGrid w:val="0"/>
              <w:ind w:right="62"/>
              <w:jc w:val="center"/>
              <w:rPr>
                <w:b/>
                <w:bCs/>
                <w:sz w:val="20"/>
                <w:szCs w:val="20"/>
                <w:lang w:val="kk-KZ"/>
              </w:rPr>
            </w:pPr>
            <w:r w:rsidRPr="00331E57">
              <w:rPr>
                <w:b/>
                <w:bCs/>
                <w:sz w:val="20"/>
                <w:szCs w:val="20"/>
                <w:lang w:val="kk-KZ"/>
              </w:rPr>
              <w:t>Постреквизиттері:</w:t>
            </w:r>
          </w:p>
          <w:p w:rsidR="00C32C4C" w:rsidRPr="00331E57" w:rsidRDefault="00C32C4C" w:rsidP="00331E57">
            <w:pPr>
              <w:autoSpaceDE w:val="0"/>
              <w:snapToGrid w:val="0"/>
              <w:ind w:right="62"/>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студенттерде болжанған автоматтандыру объектілерінің талдауы мен бағасы, оңтайлы жобаланған шешімдерді қабылдаудың іздеу әдістерін қолдану, архитектураны таңдау және автоматтандырылған жобалау құралдарының құрамы дағдыларын дамыту.</w:t>
            </w:r>
          </w:p>
          <w:p w:rsidR="00C32C4C" w:rsidRPr="00331E57" w:rsidRDefault="00C32C4C" w:rsidP="00331E57">
            <w:pPr>
              <w:autoSpaceDE w:val="0"/>
              <w:snapToGrid w:val="0"/>
              <w:ind w:left="33" w:right="44"/>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Жобалауға жүйелiк көзқарас. Имитациялық модельдеудің жүйесі. АЖЖ құрудағы негізгі ұстанымдар. АЖЖ құрамы мен құрылымы. АЖЖ қамтамасыз етудің түрлері.</w:t>
            </w:r>
          </w:p>
          <w:p w:rsidR="00C32C4C" w:rsidRPr="00331E57" w:rsidRDefault="00C32C4C" w:rsidP="00331E57">
            <w:pPr>
              <w:autoSpaceDE w:val="0"/>
              <w:snapToGrid w:val="0"/>
              <w:ind w:left="33" w:right="44"/>
              <w:jc w:val="both"/>
              <w:rPr>
                <w:b/>
                <w:bCs/>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процестердiң үлгiлерiмен имитациялық тәжірибелерді жүргiзу туралы және жобалаудың объектiлерi жайлы түсінік алу.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autoSpaceDE w:val="0"/>
              <w:snapToGrid w:val="0"/>
              <w:jc w:val="center"/>
              <w:rPr>
                <w:b/>
                <w:bCs/>
                <w:sz w:val="20"/>
                <w:szCs w:val="20"/>
                <w:lang w:val="kk-KZ"/>
              </w:rPr>
            </w:pPr>
            <w:r w:rsidRPr="00331E57">
              <w:rPr>
                <w:b/>
                <w:bCs/>
                <w:sz w:val="20"/>
                <w:szCs w:val="20"/>
                <w:lang w:val="en-US"/>
              </w:rPr>
              <w:t>ZhIZh 34</w:t>
            </w:r>
            <w:r w:rsidRPr="00331E57">
              <w:rPr>
                <w:b/>
                <w:bCs/>
                <w:sz w:val="20"/>
                <w:szCs w:val="20"/>
                <w:lang w:val="kk-KZ"/>
              </w:rPr>
              <w:t xml:space="preserve"> модулі</w:t>
            </w:r>
          </w:p>
          <w:p w:rsidR="00C32C4C" w:rsidRPr="00331E57" w:rsidRDefault="00C32C4C" w:rsidP="00331E57">
            <w:pPr>
              <w:autoSpaceDE w:val="0"/>
              <w:snapToGrid w:val="0"/>
              <w:jc w:val="center"/>
              <w:rPr>
                <w:b/>
                <w:bCs/>
                <w:sz w:val="20"/>
                <w:szCs w:val="20"/>
                <w:lang w:val="kk-KZ"/>
              </w:rPr>
            </w:pPr>
            <w:r w:rsidRPr="00331E57">
              <w:rPr>
                <w:b/>
                <w:bCs/>
                <w:sz w:val="20"/>
                <w:szCs w:val="20"/>
                <w:lang w:val="kk-KZ"/>
              </w:rPr>
              <w:t>EZZh 4310 «Экспертті және зияткерлік жүйелер» 1-0-2-7</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autoSpaceDE w:val="0"/>
              <w:snapToGrid w:val="0"/>
              <w:jc w:val="center"/>
              <w:rPr>
                <w:b/>
                <w:bCs/>
                <w:sz w:val="20"/>
                <w:szCs w:val="20"/>
                <w:lang w:val="kk-KZ"/>
              </w:rPr>
            </w:pPr>
            <w:r w:rsidRPr="00331E57">
              <w:rPr>
                <w:b/>
                <w:bCs/>
                <w:sz w:val="20"/>
                <w:szCs w:val="20"/>
                <w:lang w:val="kk-KZ"/>
              </w:rPr>
              <w:t>BTT 1301 1-1-1-2</w:t>
            </w:r>
          </w:p>
          <w:p w:rsidR="00C32C4C" w:rsidRPr="00331E57" w:rsidRDefault="00C32C4C" w:rsidP="00331E57">
            <w:pPr>
              <w:autoSpaceDE w:val="0"/>
              <w:snapToGrid w:val="0"/>
              <w:jc w:val="center"/>
              <w:rPr>
                <w:b/>
                <w:bCs/>
                <w:sz w:val="20"/>
                <w:szCs w:val="20"/>
                <w:lang w:val="kk-KZ"/>
              </w:rPr>
            </w:pPr>
            <w:r w:rsidRPr="00331E57">
              <w:rPr>
                <w:b/>
                <w:bCs/>
                <w:sz w:val="20"/>
                <w:szCs w:val="20"/>
                <w:lang w:val="kk-KZ"/>
              </w:rPr>
              <w:lastRenderedPageBreak/>
              <w:t xml:space="preserve"> OBB 3305 1-0-2-6</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 ZhB 2212 1-1-2-4</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Постреквизиттері: </w:t>
            </w:r>
          </w:p>
          <w:p w:rsidR="00C32C4C" w:rsidRPr="00331E57" w:rsidRDefault="00C32C4C" w:rsidP="00331E57">
            <w:pPr>
              <w:ind w:right="62"/>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жасанды интеллект міндеттерін шешу әдістері мен мәселелеріне кіріспе. Инженерия әдістері мен мазмұнын оқып-білу, сараптамалық жүйелер және нейрондық желілердің орны мен ерекшеліктері. </w:t>
            </w:r>
          </w:p>
          <w:p w:rsidR="00C32C4C" w:rsidRPr="00331E57" w:rsidRDefault="00C32C4C" w:rsidP="00331E57">
            <w:pPr>
              <w:autoSpaceDE w:val="0"/>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Сараптамалық жүйелер. Білімдерді ұсыну әдістері. Жасанды интеллекттің тұжырымдамалық негіздері.</w:t>
            </w:r>
          </w:p>
          <w:p w:rsidR="00C32C4C" w:rsidRPr="00331E57" w:rsidRDefault="00C32C4C" w:rsidP="00331E57">
            <w:pPr>
              <w:autoSpaceDE w:val="0"/>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жасанды интеллект саласына жататын бағдарламалық өнімдерді әзірлеу жайлы түсінікке ие болу.</w:t>
            </w:r>
          </w:p>
        </w:tc>
        <w:tc>
          <w:tcPr>
            <w:tcW w:w="6876" w:type="dxa"/>
            <w:shd w:val="clear" w:color="auto" w:fill="FFFFFF"/>
          </w:tcPr>
          <w:p w:rsidR="00C32C4C" w:rsidRPr="00331E57" w:rsidRDefault="00C32C4C" w:rsidP="00331E57">
            <w:pPr>
              <w:autoSpaceDE w:val="0"/>
              <w:snapToGrid w:val="0"/>
              <w:jc w:val="center"/>
              <w:rPr>
                <w:b/>
                <w:bCs/>
                <w:sz w:val="20"/>
                <w:szCs w:val="20"/>
                <w:lang w:val="kk-KZ"/>
              </w:rPr>
            </w:pPr>
            <w:r w:rsidRPr="00331E57">
              <w:rPr>
                <w:b/>
                <w:bCs/>
                <w:sz w:val="20"/>
                <w:szCs w:val="20"/>
                <w:lang w:val="kk-KZ"/>
              </w:rPr>
              <w:lastRenderedPageBreak/>
              <w:t>ZhIZh 34 модулі</w:t>
            </w:r>
          </w:p>
          <w:p w:rsidR="00C32C4C" w:rsidRPr="00331E57" w:rsidRDefault="00C32C4C" w:rsidP="00331E57">
            <w:pPr>
              <w:autoSpaceDE w:val="0"/>
              <w:snapToGrid w:val="0"/>
              <w:jc w:val="center"/>
              <w:rPr>
                <w:b/>
                <w:bCs/>
                <w:sz w:val="20"/>
                <w:szCs w:val="20"/>
                <w:lang w:val="kk-KZ"/>
              </w:rPr>
            </w:pPr>
            <w:r w:rsidRPr="00331E57">
              <w:rPr>
                <w:b/>
                <w:bCs/>
                <w:sz w:val="20"/>
                <w:szCs w:val="20"/>
                <w:lang w:val="kk-KZ"/>
              </w:rPr>
              <w:t>EZZh 4310 «Экспертті және зияткерлік жүйелер» 1-0-2-7</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autoSpaceDE w:val="0"/>
              <w:snapToGrid w:val="0"/>
              <w:jc w:val="center"/>
              <w:rPr>
                <w:b/>
                <w:bCs/>
                <w:sz w:val="20"/>
                <w:szCs w:val="20"/>
                <w:lang w:val="kk-KZ"/>
              </w:rPr>
            </w:pPr>
            <w:r w:rsidRPr="00331E57">
              <w:rPr>
                <w:b/>
                <w:bCs/>
                <w:sz w:val="20"/>
                <w:szCs w:val="20"/>
                <w:lang w:val="kk-KZ"/>
              </w:rPr>
              <w:t>BTT 1301 1-1-1-2</w:t>
            </w:r>
          </w:p>
          <w:p w:rsidR="00C32C4C" w:rsidRPr="00331E57" w:rsidRDefault="00C32C4C" w:rsidP="00331E57">
            <w:pPr>
              <w:autoSpaceDE w:val="0"/>
              <w:snapToGrid w:val="0"/>
              <w:jc w:val="center"/>
              <w:rPr>
                <w:b/>
                <w:bCs/>
                <w:sz w:val="20"/>
                <w:szCs w:val="20"/>
                <w:lang w:val="kk-KZ"/>
              </w:rPr>
            </w:pPr>
            <w:r w:rsidRPr="00331E57">
              <w:rPr>
                <w:b/>
                <w:bCs/>
                <w:sz w:val="20"/>
                <w:szCs w:val="20"/>
                <w:lang w:val="kk-KZ"/>
              </w:rPr>
              <w:lastRenderedPageBreak/>
              <w:t xml:space="preserve">Постреквизиттері: </w:t>
            </w:r>
          </w:p>
          <w:p w:rsidR="00C32C4C" w:rsidRPr="00331E57" w:rsidRDefault="00C32C4C" w:rsidP="00331E57">
            <w:pPr>
              <w:ind w:right="62"/>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 xml:space="preserve">жасанды интеллект міндеттерін шешу әдістері мен мәселелеріне кіріспе. Инженерия әдістері мен мазмұнын оқып-білу, сараптамалық жүйелер және нейрондық желілердің орны мен ерекшеліктері. </w:t>
            </w:r>
          </w:p>
          <w:p w:rsidR="00C32C4C" w:rsidRPr="00331E57" w:rsidRDefault="00C32C4C" w:rsidP="00331E57">
            <w:pPr>
              <w:autoSpaceDE w:val="0"/>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Сараптамалық жүйелер. Білімдерді ұсыну әдістері. Жасанды интеллекттің тұжырымдамалық негіздері.</w:t>
            </w:r>
          </w:p>
          <w:p w:rsidR="00C32C4C" w:rsidRPr="00331E57" w:rsidRDefault="00C32C4C" w:rsidP="00331E57">
            <w:pPr>
              <w:autoSpaceDE w:val="0"/>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жасанды интеллект саласына жататын бағдарламалық өнімдерді әзірлеу жайлы түсінікке ие болу.</w:t>
            </w:r>
          </w:p>
        </w:tc>
      </w:tr>
      <w:tr w:rsidR="00C32C4C" w:rsidRPr="003813F4" w:rsidTr="00DA4852">
        <w:tc>
          <w:tcPr>
            <w:tcW w:w="289" w:type="dxa"/>
            <w:shd w:val="clear" w:color="auto" w:fill="FFFFFF"/>
            <w:vAlign w:val="center"/>
          </w:tcPr>
          <w:p w:rsidR="00C32C4C" w:rsidRPr="00331E57" w:rsidRDefault="00C32C4C" w:rsidP="00DA4852">
            <w:pPr>
              <w:pStyle w:val="a4"/>
              <w:numPr>
                <w:ilvl w:val="0"/>
                <w:numId w:val="1"/>
              </w:numPr>
              <w:shd w:val="clear" w:color="auto" w:fill="auto"/>
              <w:spacing w:after="0" w:line="240" w:lineRule="auto"/>
              <w:ind w:left="0" w:firstLine="0"/>
              <w:jc w:val="center"/>
              <w:rPr>
                <w:rStyle w:val="a3"/>
                <w:rFonts w:ascii="Times New Roman" w:eastAsia="Calibri" w:hAnsi="Times New Roman" w:cs="Times New Roman"/>
                <w:color w:val="auto"/>
                <w:sz w:val="20"/>
                <w:szCs w:val="20"/>
                <w:lang w:val="kk-KZ" w:eastAsia="en-US"/>
              </w:rPr>
            </w:pPr>
          </w:p>
        </w:tc>
        <w:tc>
          <w:tcPr>
            <w:tcW w:w="850" w:type="dxa"/>
            <w:shd w:val="clear" w:color="auto" w:fill="FFFFFF"/>
            <w:vAlign w:val="center"/>
          </w:tcPr>
          <w:p w:rsidR="00C32C4C" w:rsidRPr="00331E57" w:rsidRDefault="00C32C4C" w:rsidP="00DA4852">
            <w:pPr>
              <w:pStyle w:val="a4"/>
              <w:shd w:val="clear" w:color="auto" w:fill="auto"/>
              <w:spacing w:after="0" w:line="240" w:lineRule="auto"/>
              <w:ind w:firstLine="0"/>
              <w:jc w:val="center"/>
              <w:rPr>
                <w:rFonts w:ascii="Times New Roman" w:hAnsi="Times New Roman" w:cs="Times New Roman"/>
                <w:color w:val="auto"/>
                <w:sz w:val="20"/>
                <w:szCs w:val="20"/>
                <w:lang w:val="en-US" w:eastAsia="en-US"/>
              </w:rPr>
            </w:pPr>
            <w:r w:rsidRPr="00331E57">
              <w:rPr>
                <w:rFonts w:ascii="Times New Roman" w:hAnsi="Times New Roman" w:cs="Times New Roman"/>
                <w:color w:val="auto"/>
                <w:sz w:val="20"/>
                <w:szCs w:val="20"/>
                <w:lang w:val="en-US" w:eastAsia="en-US"/>
              </w:rPr>
              <w:t>5/3</w:t>
            </w:r>
          </w:p>
        </w:tc>
        <w:tc>
          <w:tcPr>
            <w:tcW w:w="6848" w:type="dxa"/>
            <w:shd w:val="clear" w:color="auto" w:fill="FFFFFF"/>
          </w:tcPr>
          <w:p w:rsidR="00C32C4C" w:rsidRPr="00331E57" w:rsidRDefault="00C32C4C" w:rsidP="00331E57">
            <w:pPr>
              <w:autoSpaceDE w:val="0"/>
              <w:snapToGrid w:val="0"/>
              <w:jc w:val="center"/>
              <w:rPr>
                <w:b/>
                <w:bCs/>
                <w:sz w:val="20"/>
                <w:szCs w:val="20"/>
                <w:lang w:val="kk-KZ"/>
              </w:rPr>
            </w:pPr>
            <w:r w:rsidRPr="00331E57">
              <w:rPr>
                <w:b/>
                <w:bCs/>
                <w:sz w:val="20"/>
                <w:szCs w:val="20"/>
                <w:lang w:val="en-US"/>
              </w:rPr>
              <w:t>ZhIZh 34</w:t>
            </w:r>
            <w:r w:rsidRPr="00331E57">
              <w:rPr>
                <w:b/>
                <w:bCs/>
                <w:sz w:val="20"/>
                <w:szCs w:val="20"/>
                <w:lang w:val="kk-KZ"/>
              </w:rPr>
              <w:t xml:space="preserve"> модулі</w:t>
            </w:r>
          </w:p>
          <w:p w:rsidR="00C32C4C" w:rsidRPr="00331E57" w:rsidRDefault="00C32C4C" w:rsidP="00331E57">
            <w:pPr>
              <w:autoSpaceDE w:val="0"/>
              <w:snapToGrid w:val="0"/>
              <w:jc w:val="center"/>
              <w:rPr>
                <w:b/>
                <w:bCs/>
                <w:sz w:val="20"/>
                <w:szCs w:val="20"/>
                <w:lang w:val="en-US"/>
              </w:rPr>
            </w:pPr>
            <w:r w:rsidRPr="00331E57">
              <w:rPr>
                <w:b/>
                <w:bCs/>
                <w:sz w:val="20"/>
                <w:szCs w:val="20"/>
                <w:lang w:val="en-US"/>
              </w:rPr>
              <w:t>P</w:t>
            </w:r>
            <w:r w:rsidRPr="00331E57">
              <w:rPr>
                <w:b/>
                <w:bCs/>
                <w:sz w:val="20"/>
                <w:szCs w:val="20"/>
                <w:lang w:val="kk-KZ"/>
              </w:rPr>
              <w:t>Е</w:t>
            </w:r>
            <w:r w:rsidRPr="00331E57">
              <w:rPr>
                <w:b/>
                <w:bCs/>
                <w:sz w:val="20"/>
                <w:szCs w:val="20"/>
                <w:lang w:val="en-US"/>
              </w:rPr>
              <w:t xml:space="preserve">4311 </w:t>
            </w:r>
            <w:r w:rsidRPr="00331E57">
              <w:rPr>
                <w:b/>
                <w:bCs/>
                <w:sz w:val="20"/>
                <w:szCs w:val="20"/>
                <w:lang w:val="kk-KZ"/>
              </w:rPr>
              <w:t>«Параллельдік есептеулер»</w:t>
            </w:r>
            <w:r w:rsidRPr="00331E57">
              <w:rPr>
                <w:b/>
                <w:bCs/>
                <w:sz w:val="20"/>
                <w:szCs w:val="20"/>
                <w:lang w:val="en-US"/>
              </w:rPr>
              <w:t xml:space="preserve"> 1-0-2-7</w:t>
            </w:r>
          </w:p>
          <w:p w:rsidR="00C32C4C" w:rsidRPr="00331E57" w:rsidRDefault="00C32C4C" w:rsidP="00331E57">
            <w:pPr>
              <w:autoSpaceDE w:val="0"/>
              <w:snapToGrid w:val="0"/>
              <w:jc w:val="center"/>
              <w:rPr>
                <w:b/>
                <w:bCs/>
                <w:sz w:val="20"/>
                <w:szCs w:val="20"/>
                <w:lang w:val="en-US"/>
              </w:rPr>
            </w:pPr>
            <w:r w:rsidRPr="00331E57">
              <w:rPr>
                <w:b/>
                <w:bCs/>
                <w:sz w:val="20"/>
                <w:szCs w:val="20"/>
              </w:rPr>
              <w:t>Пререквизит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snapToGrid w:val="0"/>
              <w:jc w:val="center"/>
              <w:rPr>
                <w:b/>
                <w:bCs/>
                <w:sz w:val="20"/>
                <w:szCs w:val="20"/>
                <w:lang w:val="en-US"/>
              </w:rPr>
            </w:pPr>
            <w:r w:rsidRPr="00331E57">
              <w:rPr>
                <w:b/>
                <w:bCs/>
                <w:sz w:val="20"/>
                <w:szCs w:val="20"/>
                <w:lang w:val="en-US"/>
              </w:rPr>
              <w:t>Inf 1102 1-0-2-1</w:t>
            </w:r>
          </w:p>
          <w:p w:rsidR="00C32C4C" w:rsidRPr="00331E57" w:rsidRDefault="00C32C4C" w:rsidP="00331E57">
            <w:pPr>
              <w:autoSpaceDE w:val="0"/>
              <w:snapToGrid w:val="0"/>
              <w:jc w:val="center"/>
              <w:rPr>
                <w:b/>
                <w:bCs/>
                <w:sz w:val="20"/>
                <w:szCs w:val="20"/>
                <w:lang w:val="en-US"/>
              </w:rPr>
            </w:pPr>
            <w:r w:rsidRPr="00331E57">
              <w:rPr>
                <w:b/>
                <w:bCs/>
                <w:sz w:val="20"/>
                <w:szCs w:val="20"/>
                <w:lang w:val="en-US"/>
              </w:rPr>
              <w:t xml:space="preserve"> AGSA 1203 1-2-0-1</w:t>
            </w:r>
          </w:p>
          <w:p w:rsidR="00C32C4C" w:rsidRPr="00331E57" w:rsidRDefault="00C32C4C" w:rsidP="00331E57">
            <w:pPr>
              <w:autoSpaceDE w:val="0"/>
              <w:snapToGrid w:val="0"/>
              <w:jc w:val="center"/>
              <w:rPr>
                <w:b/>
                <w:bCs/>
                <w:sz w:val="20"/>
                <w:szCs w:val="20"/>
                <w:lang w:val="en-US"/>
              </w:rPr>
            </w:pPr>
            <w:r w:rsidRPr="00331E57">
              <w:rPr>
                <w:b/>
                <w:bCs/>
                <w:sz w:val="20"/>
                <w:szCs w:val="20"/>
              </w:rPr>
              <w:t>Постреквизит</w:t>
            </w:r>
            <w:r w:rsidRPr="00331E57">
              <w:rPr>
                <w:b/>
                <w:bCs/>
                <w:sz w:val="20"/>
                <w:szCs w:val="20"/>
                <w:lang w:val="kk-KZ"/>
              </w:rPr>
              <w:t>тері</w:t>
            </w:r>
            <w:r w:rsidRPr="00331E57">
              <w:rPr>
                <w:b/>
                <w:bCs/>
                <w:sz w:val="20"/>
                <w:szCs w:val="20"/>
                <w:lang w:val="en-US"/>
              </w:rPr>
              <w:t xml:space="preserve">: </w:t>
            </w:r>
          </w:p>
          <w:p w:rsidR="00C32C4C" w:rsidRPr="00331E57" w:rsidRDefault="00C32C4C" w:rsidP="00331E57">
            <w:pPr>
              <w:autoSpaceDE w:val="0"/>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rPr>
              <w:t>параллельді</w:t>
            </w:r>
            <w:r w:rsidRPr="00331E57">
              <w:rPr>
                <w:sz w:val="20"/>
                <w:szCs w:val="20"/>
                <w:lang w:val="en-US"/>
              </w:rPr>
              <w:t xml:space="preserve"> </w:t>
            </w:r>
            <w:r w:rsidRPr="00331E57">
              <w:rPr>
                <w:sz w:val="20"/>
                <w:szCs w:val="20"/>
              </w:rPr>
              <w:t>бағдарламалауды</w:t>
            </w:r>
            <w:r w:rsidRPr="00331E57">
              <w:rPr>
                <w:sz w:val="20"/>
                <w:szCs w:val="20"/>
                <w:lang w:val="en-US"/>
              </w:rPr>
              <w:t xml:space="preserve"> </w:t>
            </w:r>
            <w:r w:rsidRPr="00331E57">
              <w:rPr>
                <w:sz w:val="20"/>
                <w:szCs w:val="20"/>
              </w:rPr>
              <w:t>қолдаудың</w:t>
            </w:r>
            <w:r w:rsidRPr="00331E57">
              <w:rPr>
                <w:sz w:val="20"/>
                <w:szCs w:val="20"/>
                <w:lang w:val="en-US"/>
              </w:rPr>
              <w:t xml:space="preserve"> </w:t>
            </w:r>
            <w:r w:rsidRPr="00331E57">
              <w:rPr>
                <w:sz w:val="20"/>
                <w:szCs w:val="20"/>
              </w:rPr>
              <w:t>қазіргі</w:t>
            </w:r>
            <w:r w:rsidRPr="00331E57">
              <w:rPr>
                <w:sz w:val="20"/>
                <w:szCs w:val="20"/>
                <w:lang w:val="en-US"/>
              </w:rPr>
              <w:t xml:space="preserve"> </w:t>
            </w:r>
            <w:r w:rsidRPr="00331E57">
              <w:rPr>
                <w:sz w:val="20"/>
                <w:szCs w:val="20"/>
              </w:rPr>
              <w:t>заманғы</w:t>
            </w:r>
            <w:r w:rsidRPr="00331E57">
              <w:rPr>
                <w:sz w:val="20"/>
                <w:szCs w:val="20"/>
                <w:lang w:val="en-US"/>
              </w:rPr>
              <w:t xml:space="preserve"> </w:t>
            </w:r>
            <w:r w:rsidRPr="00331E57">
              <w:rPr>
                <w:sz w:val="20"/>
                <w:szCs w:val="20"/>
              </w:rPr>
              <w:t>тілдерін</w:t>
            </w:r>
            <w:r w:rsidRPr="00331E57">
              <w:rPr>
                <w:sz w:val="20"/>
                <w:szCs w:val="20"/>
                <w:lang w:val="en-US"/>
              </w:rPr>
              <w:t xml:space="preserve">, </w:t>
            </w:r>
            <w:r w:rsidRPr="00331E57">
              <w:rPr>
                <w:sz w:val="20"/>
                <w:szCs w:val="20"/>
              </w:rPr>
              <w:t>әдістерін</w:t>
            </w:r>
            <w:r w:rsidRPr="00331E57">
              <w:rPr>
                <w:sz w:val="20"/>
                <w:szCs w:val="20"/>
                <w:lang w:val="en-US"/>
              </w:rPr>
              <w:t xml:space="preserve"> </w:t>
            </w:r>
            <w:r w:rsidRPr="00331E57">
              <w:rPr>
                <w:sz w:val="20"/>
                <w:szCs w:val="20"/>
              </w:rPr>
              <w:t>және</w:t>
            </w:r>
            <w:r w:rsidRPr="00331E57">
              <w:rPr>
                <w:sz w:val="20"/>
                <w:szCs w:val="20"/>
                <w:lang w:val="en-US"/>
              </w:rPr>
              <w:t xml:space="preserve"> </w:t>
            </w:r>
            <w:r w:rsidRPr="00331E57">
              <w:rPr>
                <w:sz w:val="20"/>
                <w:szCs w:val="20"/>
              </w:rPr>
              <w:t>құралдарын</w:t>
            </w:r>
            <w:r w:rsidRPr="00331E57">
              <w:rPr>
                <w:sz w:val="20"/>
                <w:szCs w:val="20"/>
                <w:lang w:val="en-US"/>
              </w:rPr>
              <w:t xml:space="preserve"> </w:t>
            </w:r>
            <w:r w:rsidRPr="00331E57">
              <w:rPr>
                <w:sz w:val="20"/>
                <w:szCs w:val="20"/>
              </w:rPr>
              <w:t>оқып</w:t>
            </w:r>
            <w:r w:rsidRPr="00331E57">
              <w:rPr>
                <w:sz w:val="20"/>
                <w:szCs w:val="20"/>
                <w:lang w:val="en-US"/>
              </w:rPr>
              <w:t xml:space="preserve"> </w:t>
            </w:r>
            <w:r w:rsidRPr="00331E57">
              <w:rPr>
                <w:sz w:val="20"/>
                <w:szCs w:val="20"/>
              </w:rPr>
              <w:t>білу</w:t>
            </w:r>
            <w:r w:rsidRPr="00331E57">
              <w:rPr>
                <w:sz w:val="20"/>
                <w:szCs w:val="20"/>
                <w:lang w:val="en-US"/>
              </w:rPr>
              <w:t xml:space="preserve">, </w:t>
            </w:r>
            <w:r w:rsidRPr="00331E57">
              <w:rPr>
                <w:sz w:val="20"/>
                <w:szCs w:val="20"/>
              </w:rPr>
              <w:t>параллельді</w:t>
            </w:r>
            <w:r w:rsidRPr="00331E57">
              <w:rPr>
                <w:sz w:val="20"/>
                <w:szCs w:val="20"/>
                <w:lang w:val="en-US"/>
              </w:rPr>
              <w:t xml:space="preserve"> </w:t>
            </w:r>
            <w:r w:rsidRPr="00331E57">
              <w:rPr>
                <w:sz w:val="20"/>
                <w:szCs w:val="20"/>
              </w:rPr>
              <w:t>процесстер</w:t>
            </w:r>
            <w:r w:rsidRPr="00331E57">
              <w:rPr>
                <w:sz w:val="20"/>
                <w:szCs w:val="20"/>
                <w:lang w:val="en-US"/>
              </w:rPr>
              <w:t xml:space="preserve"> </w:t>
            </w:r>
            <w:r w:rsidRPr="00331E57">
              <w:rPr>
                <w:sz w:val="20"/>
                <w:szCs w:val="20"/>
              </w:rPr>
              <w:t>мен</w:t>
            </w:r>
            <w:r w:rsidRPr="00331E57">
              <w:rPr>
                <w:sz w:val="20"/>
                <w:szCs w:val="20"/>
                <w:lang w:val="en-US"/>
              </w:rPr>
              <w:t xml:space="preserve"> </w:t>
            </w:r>
            <w:r w:rsidRPr="00331E57">
              <w:rPr>
                <w:sz w:val="20"/>
                <w:szCs w:val="20"/>
              </w:rPr>
              <w:t>есептеулерді</w:t>
            </w:r>
            <w:r w:rsidRPr="00331E57">
              <w:rPr>
                <w:sz w:val="20"/>
                <w:szCs w:val="20"/>
                <w:lang w:val="en-US"/>
              </w:rPr>
              <w:t xml:space="preserve"> </w:t>
            </w:r>
            <w:r w:rsidRPr="00331E57">
              <w:rPr>
                <w:sz w:val="20"/>
                <w:szCs w:val="20"/>
              </w:rPr>
              <w:t>жүзеге</w:t>
            </w:r>
            <w:r w:rsidRPr="00331E57">
              <w:rPr>
                <w:sz w:val="20"/>
                <w:szCs w:val="20"/>
                <w:lang w:val="en-US"/>
              </w:rPr>
              <w:t xml:space="preserve"> </w:t>
            </w:r>
            <w:r w:rsidRPr="00331E57">
              <w:rPr>
                <w:sz w:val="20"/>
                <w:szCs w:val="20"/>
              </w:rPr>
              <w:t>асыруға</w:t>
            </w:r>
            <w:r w:rsidRPr="00331E57">
              <w:rPr>
                <w:sz w:val="20"/>
                <w:szCs w:val="20"/>
                <w:lang w:val="en-US"/>
              </w:rPr>
              <w:t xml:space="preserve"> </w:t>
            </w:r>
            <w:r w:rsidRPr="00331E57">
              <w:rPr>
                <w:sz w:val="20"/>
                <w:szCs w:val="20"/>
              </w:rPr>
              <w:t>арналған</w:t>
            </w:r>
            <w:r w:rsidRPr="00331E57">
              <w:rPr>
                <w:sz w:val="20"/>
                <w:szCs w:val="20"/>
                <w:lang w:val="en-US"/>
              </w:rPr>
              <w:t xml:space="preserve"> </w:t>
            </w:r>
            <w:r w:rsidRPr="00331E57">
              <w:rPr>
                <w:sz w:val="20"/>
                <w:szCs w:val="20"/>
              </w:rPr>
              <w:t>қазіргі</w:t>
            </w:r>
            <w:r w:rsidRPr="00331E57">
              <w:rPr>
                <w:sz w:val="20"/>
                <w:szCs w:val="20"/>
                <w:lang w:val="en-US"/>
              </w:rPr>
              <w:t xml:space="preserve"> </w:t>
            </w:r>
            <w:r w:rsidRPr="00331E57">
              <w:rPr>
                <w:sz w:val="20"/>
                <w:szCs w:val="20"/>
              </w:rPr>
              <w:t>заманғы</w:t>
            </w:r>
            <w:r w:rsidRPr="00331E57">
              <w:rPr>
                <w:sz w:val="20"/>
                <w:szCs w:val="20"/>
                <w:lang w:val="en-US"/>
              </w:rPr>
              <w:t xml:space="preserve"> </w:t>
            </w:r>
            <w:r w:rsidRPr="00331E57">
              <w:rPr>
                <w:sz w:val="20"/>
                <w:szCs w:val="20"/>
              </w:rPr>
              <w:t>есептеуіш</w:t>
            </w:r>
            <w:r w:rsidRPr="00331E57">
              <w:rPr>
                <w:sz w:val="20"/>
                <w:szCs w:val="20"/>
                <w:lang w:val="en-US"/>
              </w:rPr>
              <w:t xml:space="preserve"> </w:t>
            </w:r>
            <w:r w:rsidRPr="00331E57">
              <w:rPr>
                <w:sz w:val="20"/>
                <w:szCs w:val="20"/>
              </w:rPr>
              <w:t>жүйелердің</w:t>
            </w:r>
            <w:r w:rsidRPr="00331E57">
              <w:rPr>
                <w:sz w:val="20"/>
                <w:szCs w:val="20"/>
                <w:lang w:val="en-US"/>
              </w:rPr>
              <w:t xml:space="preserve"> (</w:t>
            </w:r>
            <w:r w:rsidRPr="00331E57">
              <w:rPr>
                <w:sz w:val="20"/>
                <w:szCs w:val="20"/>
              </w:rPr>
              <w:t>кластерлердің</w:t>
            </w:r>
            <w:r w:rsidRPr="00331E57">
              <w:rPr>
                <w:sz w:val="20"/>
                <w:szCs w:val="20"/>
                <w:lang w:val="en-US"/>
              </w:rPr>
              <w:t xml:space="preserve">) </w:t>
            </w:r>
            <w:r w:rsidRPr="00331E57">
              <w:rPr>
                <w:sz w:val="20"/>
                <w:szCs w:val="20"/>
              </w:rPr>
              <w:t>техникалық</w:t>
            </w:r>
            <w:r w:rsidRPr="00331E57">
              <w:rPr>
                <w:sz w:val="20"/>
                <w:szCs w:val="20"/>
                <w:lang w:val="en-US"/>
              </w:rPr>
              <w:t xml:space="preserve"> </w:t>
            </w:r>
            <w:r w:rsidRPr="00331E57">
              <w:rPr>
                <w:sz w:val="20"/>
                <w:szCs w:val="20"/>
              </w:rPr>
              <w:t>мүмкіндіктерін</w:t>
            </w:r>
            <w:r w:rsidRPr="00331E57">
              <w:rPr>
                <w:sz w:val="20"/>
                <w:szCs w:val="20"/>
                <w:lang w:val="en-US"/>
              </w:rPr>
              <w:t xml:space="preserve"> </w:t>
            </w:r>
            <w:r w:rsidRPr="00331E57">
              <w:rPr>
                <w:sz w:val="20"/>
                <w:szCs w:val="20"/>
              </w:rPr>
              <w:t>оқып</w:t>
            </w:r>
            <w:r w:rsidRPr="00331E57">
              <w:rPr>
                <w:sz w:val="20"/>
                <w:szCs w:val="20"/>
                <w:lang w:val="en-US"/>
              </w:rPr>
              <w:t xml:space="preserve"> </w:t>
            </w:r>
            <w:r w:rsidRPr="00331E57">
              <w:rPr>
                <w:sz w:val="20"/>
                <w:szCs w:val="20"/>
              </w:rPr>
              <w:t>білу</w:t>
            </w:r>
            <w:r w:rsidRPr="00331E57">
              <w:rPr>
                <w:sz w:val="20"/>
                <w:szCs w:val="20"/>
                <w:lang w:val="en-US"/>
              </w:rPr>
              <w:t>.</w:t>
            </w:r>
          </w:p>
          <w:p w:rsidR="00C32C4C" w:rsidRPr="00331E57" w:rsidRDefault="00C32C4C" w:rsidP="00331E57">
            <w:pPr>
              <w:autoSpaceDE w:val="0"/>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Параллеьді есептеу теориясына кіріспе. Концепции распараллеливания. Алгоритмдер және есептеу жүйелері.</w:t>
            </w:r>
          </w:p>
          <w:p w:rsidR="00C32C4C" w:rsidRPr="00331E57" w:rsidRDefault="00C32C4C" w:rsidP="00331E57">
            <w:pPr>
              <w:autoSpaceDE w:val="0"/>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оңтайландыру анализі, әзірлеуі жайлы, параллельді бағдарламалау есптеу жүйесінің нақты архитектурасына теңшелім жайлы, процесстерді және олардың орындалуын басқару жайлы түсінік алу.</w:t>
            </w:r>
          </w:p>
        </w:tc>
        <w:tc>
          <w:tcPr>
            <w:tcW w:w="6876" w:type="dxa"/>
            <w:shd w:val="clear" w:color="auto" w:fill="FFFFFF"/>
          </w:tcPr>
          <w:p w:rsidR="00C32C4C" w:rsidRPr="00331E57" w:rsidRDefault="00C32C4C" w:rsidP="00331E57">
            <w:pPr>
              <w:autoSpaceDE w:val="0"/>
              <w:snapToGrid w:val="0"/>
              <w:jc w:val="center"/>
              <w:rPr>
                <w:b/>
                <w:bCs/>
                <w:sz w:val="20"/>
                <w:szCs w:val="20"/>
                <w:lang w:val="kk-KZ"/>
              </w:rPr>
            </w:pPr>
            <w:r w:rsidRPr="00331E57">
              <w:rPr>
                <w:b/>
                <w:bCs/>
                <w:sz w:val="20"/>
                <w:szCs w:val="20"/>
                <w:lang w:val="kk-KZ"/>
              </w:rPr>
              <w:t>ZhIZh 34 модулі</w:t>
            </w:r>
          </w:p>
          <w:p w:rsidR="00C32C4C" w:rsidRPr="00331E57" w:rsidRDefault="00C32C4C" w:rsidP="00331E57">
            <w:pPr>
              <w:autoSpaceDE w:val="0"/>
              <w:snapToGrid w:val="0"/>
              <w:jc w:val="center"/>
              <w:rPr>
                <w:b/>
                <w:bCs/>
                <w:sz w:val="20"/>
                <w:szCs w:val="20"/>
                <w:lang w:val="kk-KZ"/>
              </w:rPr>
            </w:pPr>
            <w:r w:rsidRPr="00331E57">
              <w:rPr>
                <w:b/>
                <w:bCs/>
                <w:sz w:val="20"/>
                <w:szCs w:val="20"/>
                <w:lang w:val="kk-KZ"/>
              </w:rPr>
              <w:t>PЕ4311 «Параллельдік есептеулер» 1-0-2-7</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Пререквизиттері: </w:t>
            </w:r>
          </w:p>
          <w:p w:rsidR="00C32C4C" w:rsidRPr="00331E57" w:rsidRDefault="00C32C4C" w:rsidP="00331E57">
            <w:pPr>
              <w:autoSpaceDE w:val="0"/>
              <w:snapToGrid w:val="0"/>
              <w:jc w:val="center"/>
              <w:rPr>
                <w:b/>
                <w:bCs/>
                <w:sz w:val="20"/>
                <w:szCs w:val="20"/>
                <w:lang w:val="kk-KZ"/>
              </w:rPr>
            </w:pPr>
            <w:r w:rsidRPr="00331E57">
              <w:rPr>
                <w:b/>
                <w:bCs/>
                <w:sz w:val="20"/>
                <w:szCs w:val="20"/>
                <w:lang w:val="kk-KZ"/>
              </w:rPr>
              <w:t>Inf 1102 1-0-2-1</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 AGSA 1203 1-2-0-1</w:t>
            </w:r>
          </w:p>
          <w:p w:rsidR="00C32C4C" w:rsidRPr="00331E57" w:rsidRDefault="00C32C4C" w:rsidP="00331E57">
            <w:pPr>
              <w:autoSpaceDE w:val="0"/>
              <w:snapToGrid w:val="0"/>
              <w:jc w:val="center"/>
              <w:rPr>
                <w:b/>
                <w:bCs/>
                <w:sz w:val="20"/>
                <w:szCs w:val="20"/>
                <w:lang w:val="kk-KZ"/>
              </w:rPr>
            </w:pPr>
            <w:r w:rsidRPr="00331E57">
              <w:rPr>
                <w:b/>
                <w:bCs/>
                <w:sz w:val="20"/>
                <w:szCs w:val="20"/>
                <w:lang w:val="kk-KZ"/>
              </w:rPr>
              <w:t xml:space="preserve">Постреквизиттері: </w:t>
            </w:r>
          </w:p>
          <w:p w:rsidR="00C32C4C" w:rsidRPr="00331E57" w:rsidRDefault="00C32C4C" w:rsidP="00331E57">
            <w:pPr>
              <w:autoSpaceDE w:val="0"/>
              <w:jc w:val="both"/>
              <w:rPr>
                <w:sz w:val="20"/>
                <w:szCs w:val="20"/>
                <w:lang w:val="kk-KZ"/>
              </w:rPr>
            </w:pPr>
            <w:r w:rsidRPr="00331E57">
              <w:rPr>
                <w:rStyle w:val="a3"/>
                <w:rFonts w:ascii="Times New Roman" w:hAnsi="Times New Roman" w:cs="Times New Roman"/>
                <w:b/>
                <w:bCs/>
                <w:color w:val="auto"/>
                <w:sz w:val="20"/>
                <w:szCs w:val="20"/>
                <w:lang w:val="kk-KZ"/>
              </w:rPr>
              <w:t>Берілген пэнді оқыту мақсаты:</w:t>
            </w:r>
            <w:r w:rsidRPr="00331E57">
              <w:rPr>
                <w:rStyle w:val="a3"/>
                <w:rFonts w:ascii="Times New Roman" w:hAnsi="Times New Roman" w:cs="Times New Roman"/>
                <w:color w:val="auto"/>
                <w:sz w:val="20"/>
                <w:szCs w:val="20"/>
                <w:lang w:val="kk-KZ"/>
              </w:rPr>
              <w:t xml:space="preserve">  </w:t>
            </w:r>
            <w:r w:rsidRPr="00331E57">
              <w:rPr>
                <w:sz w:val="20"/>
                <w:szCs w:val="20"/>
                <w:lang w:val="kk-KZ"/>
              </w:rPr>
              <w:t>параллельді бағдарламалауды қолдаудың қазіргі заманғы тілдерін, әдістерін және құралдарын оқып білу, параллельді процесстер мен есептеулерді жүзеге асыруға арналған қазіргі заманғы есептеуіш жүйелердің (кластерлердің) техникалық мүмкіндіктерін оқып білу.</w:t>
            </w:r>
          </w:p>
          <w:p w:rsidR="00C32C4C" w:rsidRPr="00331E57" w:rsidRDefault="00C32C4C" w:rsidP="00331E57">
            <w:pPr>
              <w:autoSpaceDE w:val="0"/>
              <w:jc w:val="both"/>
              <w:rPr>
                <w:sz w:val="20"/>
                <w:szCs w:val="20"/>
                <w:lang w:val="kk-KZ"/>
              </w:rPr>
            </w:pPr>
            <w:r w:rsidRPr="00331E57">
              <w:rPr>
                <w:b/>
                <w:bCs/>
                <w:sz w:val="20"/>
                <w:szCs w:val="20"/>
                <w:lang w:val="kk-KZ"/>
              </w:rPr>
              <w:t xml:space="preserve">Негізгі бөлімдер мазмұны: </w:t>
            </w:r>
            <w:r w:rsidRPr="00331E57">
              <w:rPr>
                <w:sz w:val="20"/>
                <w:szCs w:val="20"/>
                <w:lang w:val="kk-KZ"/>
              </w:rPr>
              <w:t>Параллеьді есептеу теориясына кіріспе. Концепции распараллеливания. Алгоритмдер және есептеу жүйелері.</w:t>
            </w:r>
          </w:p>
          <w:p w:rsidR="00C32C4C" w:rsidRPr="00331E57" w:rsidRDefault="00C32C4C" w:rsidP="00331E57">
            <w:pPr>
              <w:autoSpaceDE w:val="0"/>
              <w:jc w:val="both"/>
              <w:rPr>
                <w:sz w:val="20"/>
                <w:szCs w:val="20"/>
                <w:lang w:val="kk-KZ"/>
              </w:rPr>
            </w:pPr>
            <w:r w:rsidRPr="00331E57">
              <w:rPr>
                <w:b/>
                <w:bCs/>
                <w:sz w:val="20"/>
                <w:szCs w:val="20"/>
                <w:lang w:val="kk-KZ"/>
              </w:rPr>
              <w:t xml:space="preserve">Оқыту нәтижелері: </w:t>
            </w:r>
            <w:r w:rsidRPr="00331E57">
              <w:rPr>
                <w:sz w:val="20"/>
                <w:szCs w:val="20"/>
                <w:lang w:val="kk-KZ"/>
              </w:rPr>
              <w:t>жалпы білуі керек</w:t>
            </w:r>
            <w:r w:rsidRPr="00331E57">
              <w:rPr>
                <w:b/>
                <w:bCs/>
                <w:sz w:val="20"/>
                <w:szCs w:val="20"/>
                <w:lang w:val="kk-KZ"/>
              </w:rPr>
              <w:t xml:space="preserve"> </w:t>
            </w:r>
            <w:r w:rsidRPr="00331E57">
              <w:rPr>
                <w:sz w:val="20"/>
                <w:szCs w:val="20"/>
                <w:lang w:val="kk-KZ"/>
              </w:rPr>
              <w:t>оңтайландыру анализі, әзірлеуі жайлы, параллельді бағдарламалау есптеу жүйесінің нақты архитектурасына теңшелім жайлы, процесстерді және олардың орындалуын басқару жайлы түсінік алу.</w:t>
            </w:r>
          </w:p>
        </w:tc>
      </w:tr>
    </w:tbl>
    <w:p w:rsidR="00C32C4C" w:rsidRPr="00331E57" w:rsidRDefault="00C32C4C" w:rsidP="00331E57">
      <w:pPr>
        <w:jc w:val="center"/>
        <w:rPr>
          <w:b/>
          <w:bCs/>
          <w:sz w:val="20"/>
          <w:szCs w:val="20"/>
          <w:lang w:val="kk-KZ"/>
        </w:rPr>
      </w:pPr>
    </w:p>
    <w:p w:rsidR="00C32C4C" w:rsidRPr="00331E57" w:rsidRDefault="00C32C4C" w:rsidP="00331E57">
      <w:pPr>
        <w:tabs>
          <w:tab w:val="left" w:pos="568"/>
          <w:tab w:val="left" w:pos="2677"/>
          <w:tab w:val="left" w:pos="3620"/>
          <w:tab w:val="left" w:pos="4684"/>
          <w:tab w:val="left" w:pos="7764"/>
          <w:tab w:val="left" w:pos="10984"/>
          <w:tab w:val="left" w:pos="14104"/>
        </w:tabs>
        <w:ind w:left="88"/>
        <w:jc w:val="center"/>
        <w:rPr>
          <w:b/>
          <w:bCs/>
          <w:sz w:val="20"/>
          <w:szCs w:val="20"/>
          <w:lang w:val="kk-KZ"/>
        </w:rPr>
      </w:pPr>
      <w:r w:rsidRPr="00331E57">
        <w:rPr>
          <w:b/>
          <w:bCs/>
          <w:sz w:val="20"/>
          <w:szCs w:val="20"/>
          <w:lang w:val="kk-KZ"/>
        </w:rPr>
        <w:t>АТҚ кафедрасының меңгерушісі                                М.М. Көккөз</w:t>
      </w:r>
    </w:p>
    <w:p w:rsidR="00C32C4C" w:rsidRPr="00E258CC" w:rsidRDefault="00C32C4C" w:rsidP="00E258CC">
      <w:pPr>
        <w:pStyle w:val="10"/>
        <w:shd w:val="clear" w:color="auto" w:fill="auto"/>
        <w:spacing w:line="240" w:lineRule="auto"/>
        <w:ind w:firstLine="11624"/>
        <w:jc w:val="both"/>
        <w:rPr>
          <w:lang w:val="kk-KZ"/>
        </w:rPr>
      </w:pPr>
      <w:r w:rsidRPr="00E258CC">
        <w:rPr>
          <w:lang w:val="kk-KZ"/>
        </w:rPr>
        <w:t xml:space="preserve"> </w:t>
      </w:r>
    </w:p>
    <w:sectPr w:rsidR="00C32C4C" w:rsidRPr="00E258CC" w:rsidSect="006B7796">
      <w:type w:val="continuous"/>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 New Roman KOI-8">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5871"/>
    <w:multiLevelType w:val="hybridMultilevel"/>
    <w:tmpl w:val="5AE6C14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9910984"/>
    <w:multiLevelType w:val="hybridMultilevel"/>
    <w:tmpl w:val="83E43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DC004B1"/>
    <w:multiLevelType w:val="hybridMultilevel"/>
    <w:tmpl w:val="DDBE7F58"/>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28C"/>
    <w:rsid w:val="00262330"/>
    <w:rsid w:val="00331E57"/>
    <w:rsid w:val="003813F4"/>
    <w:rsid w:val="00402D19"/>
    <w:rsid w:val="006B7796"/>
    <w:rsid w:val="0071228C"/>
    <w:rsid w:val="00946F76"/>
    <w:rsid w:val="00A65B90"/>
    <w:rsid w:val="00A6609E"/>
    <w:rsid w:val="00A66B61"/>
    <w:rsid w:val="00AF4AC5"/>
    <w:rsid w:val="00C32C4C"/>
    <w:rsid w:val="00CE3527"/>
    <w:rsid w:val="00D4078C"/>
    <w:rsid w:val="00D51B60"/>
    <w:rsid w:val="00DA4852"/>
    <w:rsid w:val="00E258CC"/>
    <w:rsid w:val="00EA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aliases w:val="Основной текст Знак1 Знак Char,Основной текст Знак Знак Знак Char,Основной текст Знак2 Знак1 Знак Знак Char,Основной текст Знак1 Знак Знак1 Знак Знак Char,Основной текст Знак2 Знак Знак Знак1 Знак Знак Char,Основной текст Знак1 Char"/>
    <w:uiPriority w:val="99"/>
    <w:rsid w:val="0071228C"/>
    <w:rPr>
      <w:rFonts w:ascii="Courier New" w:eastAsia="Times New Roman" w:hAnsi="Courier New" w:cs="Courier New"/>
      <w:color w:val="000000"/>
      <w:sz w:val="18"/>
      <w:szCs w:val="18"/>
      <w:shd w:val="clear" w:color="auto" w:fill="FFFFFF"/>
    </w:rPr>
  </w:style>
  <w:style w:type="character" w:customStyle="1" w:styleId="a3">
    <w:name w:val="Основной текст + Полужирный"/>
    <w:uiPriority w:val="99"/>
    <w:rsid w:val="0071228C"/>
    <w:rPr>
      <w:rFonts w:ascii="Courier New" w:eastAsia="Times New Roman" w:hAnsi="Courier New" w:cs="Courier New"/>
      <w:color w:val="000000"/>
      <w:sz w:val="18"/>
      <w:szCs w:val="18"/>
      <w:shd w:val="clear" w:color="auto" w:fill="FFFFFF"/>
    </w:rPr>
  </w:style>
  <w:style w:type="paragraph" w:styleId="a4">
    <w:name w:val="Body Text"/>
    <w:aliases w:val="Основной текст Знак1 Знак,Основной текст Знак Знак Знак,Основной текст Знак2 Знак1 Знак Знак,Основной текст Знак1 Знак Знак1 Знак Знак,Основной текст Знак2 Знак Знак Знак1 Знак Знак,Основной текст Знак1"/>
    <w:basedOn w:val="a"/>
    <w:link w:val="a5"/>
    <w:uiPriority w:val="99"/>
    <w:rsid w:val="0071228C"/>
    <w:pPr>
      <w:widowControl w:val="0"/>
      <w:shd w:val="clear" w:color="auto" w:fill="FFFFFF"/>
      <w:spacing w:after="120" w:line="178" w:lineRule="exact"/>
      <w:ind w:firstLine="480"/>
      <w:jc w:val="both"/>
    </w:pPr>
    <w:rPr>
      <w:rFonts w:ascii="Courier New" w:eastAsia="Calibri" w:hAnsi="Courier New" w:cs="Courier New"/>
      <w:color w:val="000000"/>
      <w:sz w:val="18"/>
      <w:szCs w:val="18"/>
    </w:rPr>
  </w:style>
  <w:style w:type="character" w:customStyle="1" w:styleId="BodyTextChar1">
    <w:name w:val="Body Text Char1"/>
    <w:aliases w:val="Основной текст Знак1 Знак Char1,Основной текст Знак Знак Знак Char1,Основной текст Знак2 Знак1 Знак Знак Char1,Основной текст Знак1 Знак Знак1 Знак Знак Char1,Основной текст Знак2 Знак Знак Знак1 Знак Знак Char1"/>
    <w:uiPriority w:val="99"/>
    <w:semiHidden/>
    <w:rsid w:val="0060387E"/>
    <w:rPr>
      <w:rFonts w:ascii="Times New Roman" w:eastAsia="Times New Roman" w:hAnsi="Times New Roman"/>
      <w:sz w:val="24"/>
      <w:szCs w:val="24"/>
    </w:rPr>
  </w:style>
  <w:style w:type="character" w:customStyle="1" w:styleId="a5">
    <w:name w:val="Основной текст Знак"/>
    <w:aliases w:val="Основной текст Знак1 Знак Знак1,Основной текст Знак Знак Знак Знак,Основной текст Знак2 Знак1 Знак Знак Знак,Основной текст Знак1 Знак Знак1 Знак Знак Знак,Основной текст Знак2 Знак Знак Знак1 Знак Знак Знак"/>
    <w:link w:val="a4"/>
    <w:uiPriority w:val="99"/>
    <w:semiHidden/>
    <w:rsid w:val="0071228C"/>
    <w:rPr>
      <w:rFonts w:ascii="Times New Roman" w:hAnsi="Times New Roman" w:cs="Times New Roman"/>
      <w:sz w:val="24"/>
      <w:szCs w:val="24"/>
      <w:lang w:eastAsia="ru-RU"/>
    </w:rPr>
  </w:style>
  <w:style w:type="character" w:customStyle="1" w:styleId="3">
    <w:name w:val="Основной текст Знак3"/>
    <w:aliases w:val="Основной текст Знак2 Знак,Основной текст Знак1 Знак Знак,Основной текст Знак2 Знак Знак Знак,Основной текст Знак1 Знак Знак Знак Знак,Основной текст Знак3 Знак Знак Знак Знак Знак,Основной текст Знак2 Знак Знак Знак Знак Знак Знак"/>
    <w:uiPriority w:val="99"/>
    <w:rsid w:val="0071228C"/>
    <w:rPr>
      <w:rFonts w:eastAsia="Times New Roman"/>
      <w:sz w:val="18"/>
      <w:szCs w:val="18"/>
      <w:lang w:val="ru-RU" w:eastAsia="en-US"/>
    </w:rPr>
  </w:style>
  <w:style w:type="paragraph" w:customStyle="1" w:styleId="1">
    <w:name w:val="Знак Знак1 Знак 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a6">
    <w:name w:val="Знак Знак"/>
    <w:basedOn w:val="a"/>
    <w:autoRedefine/>
    <w:uiPriority w:val="99"/>
    <w:rsid w:val="0071228C"/>
    <w:pPr>
      <w:spacing w:after="160" w:line="240" w:lineRule="exact"/>
    </w:pPr>
    <w:rPr>
      <w:rFonts w:eastAsia="SimSun"/>
      <w:b/>
      <w:bCs/>
      <w:sz w:val="28"/>
      <w:szCs w:val="28"/>
      <w:lang w:val="en-US" w:eastAsia="en-US"/>
    </w:rPr>
  </w:style>
  <w:style w:type="paragraph" w:customStyle="1" w:styleId="Standard">
    <w:name w:val="Standard"/>
    <w:uiPriority w:val="99"/>
    <w:rsid w:val="0071228C"/>
    <w:pPr>
      <w:suppressAutoHyphens/>
      <w:autoSpaceDN w:val="0"/>
      <w:textAlignment w:val="baseline"/>
    </w:pPr>
    <w:rPr>
      <w:rFonts w:ascii="Times New Roman" w:eastAsia="Times New Roman" w:hAnsi="Times New Roman"/>
      <w:kern w:val="3"/>
      <w:sz w:val="24"/>
      <w:szCs w:val="24"/>
      <w:lang w:eastAsia="zh-CN"/>
    </w:rPr>
  </w:style>
  <w:style w:type="character" w:customStyle="1" w:styleId="apple-converted-space">
    <w:name w:val="apple-converted-space"/>
    <w:uiPriority w:val="99"/>
    <w:rsid w:val="0071228C"/>
  </w:style>
  <w:style w:type="character" w:customStyle="1" w:styleId="a7">
    <w:name w:val="Колонтитул_"/>
    <w:link w:val="10"/>
    <w:uiPriority w:val="99"/>
    <w:rsid w:val="0071228C"/>
    <w:rPr>
      <w:b/>
      <w:bCs/>
      <w:sz w:val="18"/>
      <w:szCs w:val="18"/>
      <w:shd w:val="clear" w:color="auto" w:fill="FFFFFF"/>
      <w:lang w:val="en-US"/>
    </w:rPr>
  </w:style>
  <w:style w:type="paragraph" w:customStyle="1" w:styleId="10">
    <w:name w:val="Колонтитул1"/>
    <w:basedOn w:val="a"/>
    <w:link w:val="a7"/>
    <w:uiPriority w:val="99"/>
    <w:rsid w:val="0071228C"/>
    <w:pPr>
      <w:widowControl w:val="0"/>
      <w:shd w:val="clear" w:color="auto" w:fill="FFFFFF"/>
      <w:spacing w:line="240" w:lineRule="atLeast"/>
    </w:pPr>
    <w:rPr>
      <w:rFonts w:ascii="Calibri" w:eastAsia="Calibri" w:hAnsi="Calibri" w:cs="Calibri"/>
      <w:b/>
      <w:bCs/>
      <w:sz w:val="18"/>
      <w:szCs w:val="18"/>
      <w:shd w:val="clear" w:color="auto" w:fill="FFFFFF"/>
      <w:lang w:val="en-US"/>
    </w:rPr>
  </w:style>
  <w:style w:type="character" w:customStyle="1" w:styleId="11">
    <w:name w:val="Основной текст Знак1 Знак Знак1 Знак"/>
    <w:aliases w:val="Основной текст Знак Знак Знак Знак Знак,Основной текст Знак2 Знак1 Знак Знак Знак Знак,Основной текст Знак1 Знак Знак1 Знак Знак Знак Знак"/>
    <w:uiPriority w:val="99"/>
    <w:rsid w:val="0071228C"/>
    <w:rPr>
      <w:rFonts w:ascii="Courier New" w:eastAsia="Times New Roman" w:hAnsi="Courier New" w:cs="Courier New"/>
      <w:color w:val="000000"/>
      <w:sz w:val="18"/>
      <w:szCs w:val="18"/>
      <w:lang w:val="ru-RU" w:eastAsia="en-US"/>
    </w:rPr>
  </w:style>
  <w:style w:type="paragraph" w:styleId="a8">
    <w:name w:val="Balloon Text"/>
    <w:basedOn w:val="a"/>
    <w:link w:val="a9"/>
    <w:uiPriority w:val="99"/>
    <w:semiHidden/>
    <w:unhideWhenUsed/>
    <w:rsid w:val="003813F4"/>
    <w:rPr>
      <w:rFonts w:ascii="Tahoma" w:hAnsi="Tahoma" w:cs="Tahoma"/>
      <w:sz w:val="16"/>
      <w:szCs w:val="16"/>
    </w:rPr>
  </w:style>
  <w:style w:type="character" w:customStyle="1" w:styleId="a9">
    <w:name w:val="Текст выноски Знак"/>
    <w:link w:val="a8"/>
    <w:uiPriority w:val="99"/>
    <w:semiHidden/>
    <w:rsid w:val="003813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30258">
      <w:marLeft w:val="0"/>
      <w:marRight w:val="0"/>
      <w:marTop w:val="0"/>
      <w:marBottom w:val="0"/>
      <w:divBdr>
        <w:top w:val="none" w:sz="0" w:space="0" w:color="auto"/>
        <w:left w:val="none" w:sz="0" w:space="0" w:color="auto"/>
        <w:bottom w:val="none" w:sz="0" w:space="0" w:color="auto"/>
        <w:right w:val="none" w:sz="0" w:space="0" w:color="auto"/>
      </w:divBdr>
    </w:div>
    <w:div w:id="1847330259">
      <w:marLeft w:val="0"/>
      <w:marRight w:val="0"/>
      <w:marTop w:val="0"/>
      <w:marBottom w:val="0"/>
      <w:divBdr>
        <w:top w:val="none" w:sz="0" w:space="0" w:color="auto"/>
        <w:left w:val="none" w:sz="0" w:space="0" w:color="auto"/>
        <w:bottom w:val="none" w:sz="0" w:space="0" w:color="auto"/>
        <w:right w:val="none" w:sz="0" w:space="0" w:color="auto"/>
      </w:divBdr>
    </w:div>
    <w:div w:id="1847330260">
      <w:marLeft w:val="0"/>
      <w:marRight w:val="0"/>
      <w:marTop w:val="0"/>
      <w:marBottom w:val="0"/>
      <w:divBdr>
        <w:top w:val="none" w:sz="0" w:space="0" w:color="auto"/>
        <w:left w:val="none" w:sz="0" w:space="0" w:color="auto"/>
        <w:bottom w:val="none" w:sz="0" w:space="0" w:color="auto"/>
        <w:right w:val="none" w:sz="0" w:space="0" w:color="auto"/>
      </w:divBdr>
    </w:div>
    <w:div w:id="1847330261">
      <w:marLeft w:val="0"/>
      <w:marRight w:val="0"/>
      <w:marTop w:val="0"/>
      <w:marBottom w:val="0"/>
      <w:divBdr>
        <w:top w:val="none" w:sz="0" w:space="0" w:color="auto"/>
        <w:left w:val="none" w:sz="0" w:space="0" w:color="auto"/>
        <w:bottom w:val="none" w:sz="0" w:space="0" w:color="auto"/>
        <w:right w:val="none" w:sz="0" w:space="0" w:color="auto"/>
      </w:divBdr>
    </w:div>
    <w:div w:id="1847330262">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БЕКІТІЛДІ</vt:lpstr>
    </vt:vector>
  </TitlesOfParts>
  <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БЕКІТІЛДІ</dc:title>
  <dc:subject/>
  <dc:creator>User</dc:creator>
  <cp:keywords/>
  <dc:description/>
  <cp:lastModifiedBy>User</cp:lastModifiedBy>
  <cp:revision>6</cp:revision>
  <cp:lastPrinted>2016-06-06T09:59:00Z</cp:lastPrinted>
  <dcterms:created xsi:type="dcterms:W3CDTF">2014-04-25T07:51:00Z</dcterms:created>
  <dcterms:modified xsi:type="dcterms:W3CDTF">2016-06-06T10:00:00Z</dcterms:modified>
</cp:coreProperties>
</file>