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2" w:rsidRPr="00264C82" w:rsidRDefault="00264C82" w:rsidP="0026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264C82">
        <w:rPr>
          <w:rFonts w:ascii="Times New Roman" w:hAnsi="Times New Roman"/>
          <w:b/>
          <w:bCs/>
          <w:color w:val="0070C0"/>
          <w:sz w:val="28"/>
          <w:szCs w:val="28"/>
        </w:rPr>
        <w:t xml:space="preserve">Еженедельные поступления литературы в фонд библиотеки КарГТУ </w:t>
      </w:r>
    </w:p>
    <w:p w:rsidR="00264C82" w:rsidRPr="00264C82" w:rsidRDefault="00264C82" w:rsidP="0026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264C82">
        <w:rPr>
          <w:rFonts w:ascii="Times New Roman" w:hAnsi="Times New Roman"/>
          <w:b/>
          <w:bCs/>
          <w:color w:val="0070C0"/>
          <w:sz w:val="28"/>
          <w:szCs w:val="28"/>
        </w:rPr>
        <w:t>от 11.09.2015 г.</w:t>
      </w:r>
    </w:p>
    <w:p w:rsidR="00264C82" w:rsidRPr="00264C82" w:rsidRDefault="00264C82" w:rsidP="0026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4170EA" w:rsidRPr="00D3316C" w:rsidRDefault="00264C82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3316C">
        <w:rPr>
          <w:rFonts w:ascii="Times New Roman" w:hAnsi="Times New Roman"/>
          <w:b/>
          <w:bCs/>
          <w:color w:val="0070C0"/>
          <w:sz w:val="28"/>
          <w:szCs w:val="28"/>
        </w:rPr>
        <w:t>И</w:t>
      </w:r>
      <w:r w:rsidR="004170EA" w:rsidRPr="00D3316C">
        <w:rPr>
          <w:rFonts w:ascii="Times New Roman" w:hAnsi="Times New Roman"/>
          <w:b/>
          <w:bCs/>
          <w:color w:val="0070C0"/>
          <w:sz w:val="28"/>
          <w:szCs w:val="28"/>
        </w:rPr>
        <w:t xml:space="preserve">стория. </w:t>
      </w:r>
      <w:r w:rsidRPr="00D3316C">
        <w:rPr>
          <w:rFonts w:ascii="Times New Roman" w:hAnsi="Times New Roman"/>
          <w:b/>
          <w:bCs/>
          <w:color w:val="0070C0"/>
          <w:sz w:val="28"/>
          <w:szCs w:val="28"/>
        </w:rPr>
        <w:t>И</w:t>
      </w:r>
      <w:r w:rsidR="004170EA" w:rsidRPr="00D3316C">
        <w:rPr>
          <w:rFonts w:ascii="Times New Roman" w:hAnsi="Times New Roman"/>
          <w:b/>
          <w:bCs/>
          <w:color w:val="0070C0"/>
          <w:sz w:val="28"/>
          <w:szCs w:val="28"/>
        </w:rPr>
        <w:t>сторические науки</w:t>
      </w:r>
    </w:p>
    <w:p w:rsidR="002863AD" w:rsidRPr="00B33075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2863AD" w:rsidRPr="00B33075">
        <w:rPr>
          <w:rFonts w:ascii="Times New Roman" w:eastAsiaTheme="minorEastAsia" w:hAnsi="Times New Roman"/>
          <w:b/>
          <w:bCs/>
          <w:sz w:val="28"/>
          <w:szCs w:val="28"/>
        </w:rPr>
        <w:t>63(5Каз)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И 26</w:t>
      </w:r>
    </w:p>
    <w:p w:rsidR="002863AD" w:rsidRPr="00B33075" w:rsidRDefault="002863AD" w:rsidP="005A3D7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Игибаев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С.К.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Историография истории Казахстана: учебник для студентов вузов, магистрантов / С. К.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Игибаев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Алматы: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Bookprint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2013. - 357 с. - (Ассоциация высших учебных заведений РК)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03.20</w:t>
      </w:r>
    </w:p>
    <w:p w:rsidR="00264C82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3075">
        <w:rPr>
          <w:rFonts w:ascii="Times New Roman" w:hAnsi="Times New Roman"/>
          <w:b/>
          <w:bCs/>
          <w:sz w:val="28"/>
          <w:szCs w:val="28"/>
        </w:rPr>
        <w:t>ББК63.3(2)722=қаз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B33075">
        <w:rPr>
          <w:rFonts w:ascii="Times New Roman" w:hAnsi="Times New Roman"/>
          <w:b/>
          <w:bCs/>
          <w:sz w:val="28"/>
          <w:szCs w:val="28"/>
        </w:rPr>
        <w:t xml:space="preserve"> 66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075">
        <w:rPr>
          <w:rFonts w:ascii="Times New Roman" w:hAnsi="Times New Roman"/>
          <w:b/>
          <w:bCs/>
          <w:sz w:val="28"/>
          <w:szCs w:val="28"/>
        </w:rPr>
        <w:t xml:space="preserve">XXI </w:t>
      </w:r>
      <w:proofErr w:type="spellStart"/>
      <w:r w:rsidRPr="00B33075">
        <w:rPr>
          <w:rFonts w:ascii="Times New Roman" w:hAnsi="Times New Roman"/>
          <w:b/>
          <w:bCs/>
          <w:sz w:val="28"/>
          <w:szCs w:val="28"/>
        </w:rPr>
        <w:t>ғасыр</w:t>
      </w:r>
      <w:proofErr w:type="spellEnd"/>
      <w:r w:rsidRPr="00B330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b/>
          <w:bCs/>
          <w:sz w:val="28"/>
          <w:szCs w:val="28"/>
        </w:rPr>
        <w:t>жастарының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көзқарасындағы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Ұлы </w:t>
      </w:r>
      <w:proofErr w:type="spellStart"/>
      <w:r w:rsidRPr="00B33075">
        <w:rPr>
          <w:rFonts w:ascii="Times New Roman" w:hAnsi="Times New Roman"/>
          <w:sz w:val="28"/>
          <w:szCs w:val="28"/>
        </w:rPr>
        <w:t>Отан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соғысы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: V </w:t>
      </w:r>
      <w:proofErr w:type="spellStart"/>
      <w:r w:rsidRPr="00B33075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студенттік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ғылыми-практикалық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конференциясының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енбектері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33075">
        <w:rPr>
          <w:rFonts w:ascii="Times New Roman" w:hAnsi="Times New Roman"/>
          <w:sz w:val="28"/>
          <w:szCs w:val="28"/>
        </w:rPr>
        <w:t>еңбектері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5 мамыр 2015 </w:t>
      </w:r>
      <w:proofErr w:type="spellStart"/>
      <w:r w:rsidRPr="00B33075">
        <w:rPr>
          <w:rFonts w:ascii="Times New Roman" w:hAnsi="Times New Roman"/>
          <w:sz w:val="28"/>
          <w:szCs w:val="28"/>
        </w:rPr>
        <w:t>жыл</w:t>
      </w:r>
      <w:proofErr w:type="spellEnd"/>
      <w:r w:rsidRPr="00B33075">
        <w:rPr>
          <w:rFonts w:ascii="Times New Roman" w:hAnsi="Times New Roman"/>
          <w:sz w:val="28"/>
          <w:szCs w:val="28"/>
        </w:rPr>
        <w:t>: для магистрантов и студентов вузов = Великая Отечественная война глазами молодежи XXI века : труды V республиканской студенческой научно-практической конференции посвященной 70-летию Победы в ВОВ: 5 мая 2015 г. / Қ</w:t>
      </w:r>
      <w:proofErr w:type="gramStart"/>
      <w:r w:rsidRPr="00B33075">
        <w:rPr>
          <w:rFonts w:ascii="Times New Roman" w:hAnsi="Times New Roman"/>
          <w:sz w:val="28"/>
          <w:szCs w:val="28"/>
        </w:rPr>
        <w:t>Р</w:t>
      </w:r>
      <w:proofErr w:type="gramEnd"/>
      <w:r w:rsidRPr="00B33075">
        <w:rPr>
          <w:rFonts w:ascii="Times New Roman" w:hAnsi="Times New Roman"/>
          <w:sz w:val="28"/>
          <w:szCs w:val="28"/>
        </w:rPr>
        <w:t xml:space="preserve"> білім және ғылым министрлігі, </w:t>
      </w:r>
      <w:proofErr w:type="spellStart"/>
      <w:r w:rsidRPr="00B33075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; ред. А. М. Газалиев. - </w:t>
      </w:r>
      <w:proofErr w:type="spellStart"/>
      <w:r w:rsidRPr="00B33075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33075">
        <w:rPr>
          <w:rFonts w:ascii="Times New Roman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hAnsi="Times New Roman"/>
          <w:sz w:val="28"/>
          <w:szCs w:val="28"/>
        </w:rPr>
        <w:t>, 2015. - 388 бет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075">
        <w:rPr>
          <w:rFonts w:ascii="Times New Roman" w:hAnsi="Times New Roman"/>
          <w:sz w:val="28"/>
          <w:szCs w:val="28"/>
        </w:rPr>
        <w:t xml:space="preserve">Экземпляры: всего:3 - </w:t>
      </w:r>
      <w:proofErr w:type="gramStart"/>
      <w:r w:rsidRPr="00B33075">
        <w:rPr>
          <w:rFonts w:ascii="Times New Roman" w:hAnsi="Times New Roman"/>
          <w:sz w:val="28"/>
          <w:szCs w:val="28"/>
        </w:rPr>
        <w:t>ХР</w:t>
      </w:r>
      <w:proofErr w:type="gramEnd"/>
      <w:r w:rsidRPr="00B33075">
        <w:rPr>
          <w:rFonts w:ascii="Times New Roman" w:hAnsi="Times New Roman"/>
          <w:sz w:val="28"/>
          <w:szCs w:val="28"/>
        </w:rPr>
        <w:t>(1), ССБО(1), ч/з ППС(1)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075">
        <w:rPr>
          <w:rFonts w:ascii="Times New Roman" w:hAnsi="Times New Roman"/>
          <w:sz w:val="28"/>
          <w:szCs w:val="28"/>
        </w:rPr>
        <w:t>ГРНТИ 03.09.55</w:t>
      </w:r>
    </w:p>
    <w:p w:rsidR="00BE3FCB" w:rsidRPr="00B33075" w:rsidRDefault="00BE3FCB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B4694D" w:rsidRDefault="00264C82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Э</w:t>
      </w:r>
      <w:r w:rsidR="00B4694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кономика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BE3FCB">
        <w:rPr>
          <w:rFonts w:ascii="Times New Roman" w:eastAsiaTheme="minorEastAsia" w:hAnsi="Times New Roman"/>
          <w:b/>
          <w:sz w:val="28"/>
          <w:szCs w:val="28"/>
        </w:rPr>
        <w:t>ББК</w:t>
      </w:r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65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M98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Mutanov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 xml:space="preserve"> G.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Mathematical Methods and Models in Economic Planning, Management and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Budgeting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B33075">
        <w:rPr>
          <w:rFonts w:ascii="Times New Roman" w:eastAsiaTheme="minorEastAsia" w:hAnsi="Times New Roman"/>
          <w:sz w:val="28"/>
          <w:szCs w:val="28"/>
        </w:rPr>
        <w:t>учебное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B33075">
        <w:rPr>
          <w:rFonts w:ascii="Times New Roman" w:eastAsiaTheme="minorEastAsia" w:hAnsi="Times New Roman"/>
          <w:sz w:val="28"/>
          <w:szCs w:val="28"/>
        </w:rPr>
        <w:t>пособие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/ G.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Mutanov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. - 2nd ed. - Almaty: Springer, 2015. - 356 </w:t>
      </w:r>
      <w:r w:rsidRPr="00B33075">
        <w:rPr>
          <w:rFonts w:ascii="Times New Roman" w:eastAsiaTheme="minorEastAsia" w:hAnsi="Times New Roman"/>
          <w:sz w:val="28"/>
          <w:szCs w:val="28"/>
        </w:rPr>
        <w:t>с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.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всего:30 - АНЛ(5), АУЛ(25)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06.35.51</w:t>
      </w:r>
    </w:p>
    <w:p w:rsidR="00BE3FCB" w:rsidRPr="00B33075" w:rsidRDefault="00BE3FCB" w:rsidP="00BE3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B4694D" w:rsidRPr="00B33075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B4694D" w:rsidRPr="00B33075">
        <w:rPr>
          <w:rFonts w:ascii="Times New Roman" w:eastAsiaTheme="minorEastAsia" w:hAnsi="Times New Roman"/>
          <w:b/>
          <w:bCs/>
          <w:sz w:val="28"/>
          <w:szCs w:val="28"/>
        </w:rPr>
        <w:t>65.012=қаз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К 65</w:t>
      </w:r>
    </w:p>
    <w:p w:rsidR="00B4694D" w:rsidRPr="00B33075" w:rsidRDefault="00B4694D" w:rsidP="005A3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Кошебаева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Г.К.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Микроэкономика : оқу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құралы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студенттерғе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арналған / Г. К.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Кошебаева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; Қазақстан Республикасы білім және ғылым министрлігі,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мемлекеттік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техникалық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университеті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Кәсіпорын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менеджменті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кафедрасы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- 2 басылым,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толықтырылған</w:t>
      </w:r>
      <w:proofErr w:type="spellEnd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а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2015. - 107 б. - (Рейтинг)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всего:25 -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АУЛ(22)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06.01</w:t>
      </w:r>
    </w:p>
    <w:p w:rsidR="00264C82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73730C" w:rsidRDefault="0073730C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73730C" w:rsidRPr="00B33075" w:rsidRDefault="0073730C" w:rsidP="0073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65.012</w:t>
      </w:r>
    </w:p>
    <w:p w:rsidR="0073730C" w:rsidRPr="00B33075" w:rsidRDefault="0073730C" w:rsidP="0073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 13</w:t>
      </w:r>
    </w:p>
    <w:p w:rsidR="0073730C" w:rsidRPr="00B33075" w:rsidRDefault="0073730C" w:rsidP="00737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Тазабеков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К.А.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Модернизация экономической политики: теория и практика: монография / К. А.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Тазабеков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; Ассоциация вузов РК, Университет "Туран". - Алматы: университет "Туран", 2014. - 302 с. - (Ассоциация высших учебных заведений РК)</w:t>
      </w:r>
    </w:p>
    <w:p w:rsidR="0073730C" w:rsidRPr="00B33075" w:rsidRDefault="0073730C" w:rsidP="0073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всего:15 - АНЛ(15)</w:t>
      </w:r>
    </w:p>
    <w:p w:rsidR="0073730C" w:rsidRDefault="0073730C" w:rsidP="0073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06.39</w:t>
      </w:r>
    </w:p>
    <w:p w:rsidR="0073730C" w:rsidRPr="00B33075" w:rsidRDefault="0073730C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C05D47" w:rsidRPr="00B33075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C05D47" w:rsidRPr="00B33075">
        <w:rPr>
          <w:rFonts w:ascii="Times New Roman" w:eastAsiaTheme="minorEastAsia" w:hAnsi="Times New Roman"/>
          <w:b/>
          <w:bCs/>
          <w:sz w:val="28"/>
          <w:szCs w:val="28"/>
        </w:rPr>
        <w:t>65.39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 31</w:t>
      </w:r>
    </w:p>
    <w:p w:rsidR="00C05D47" w:rsidRPr="00B33075" w:rsidRDefault="00C05D47" w:rsidP="0052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Маслов А.А.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Информационная экономика: теоретические основы: учебник для студентов, магистрантов, аспирантов вузов / А. А. Маслов, Ю.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Осик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К. С.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Айнабек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Караганда: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КарГУ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2014. - 456 с. - (Рейтинг)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всего:50 - АНЛ(50)</w:t>
      </w:r>
    </w:p>
    <w:p w:rsidR="00C05D47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</w:t>
      </w:r>
    </w:p>
    <w:p w:rsidR="00AA1AEE" w:rsidRPr="00B33075" w:rsidRDefault="00AA1AEE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612C" w:rsidRPr="00B33075" w:rsidRDefault="008F612C" w:rsidP="008F6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ББК65.42=қаз</w:t>
      </w:r>
    </w:p>
    <w:p w:rsidR="008F612C" w:rsidRPr="00B33075" w:rsidRDefault="008F612C" w:rsidP="008F6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Ж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92</w:t>
      </w:r>
    </w:p>
    <w:p w:rsidR="008F612C" w:rsidRPr="00B33075" w:rsidRDefault="008F612C" w:rsidP="00B95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Жылжымайтын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мүлікті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басқару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: оқу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құралы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экономикалық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мамандығының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студентеріне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арналған / Ю.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Осик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др.]; Қазақстан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Республикасының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білім және ғылым министрлігі.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Арқа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және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К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, 2014. - 254 бет. - (Рейтинг)</w:t>
      </w:r>
    </w:p>
    <w:p w:rsidR="008F612C" w:rsidRPr="00B33075" w:rsidRDefault="008F612C" w:rsidP="008F6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АНЛ(49)</w:t>
      </w:r>
    </w:p>
    <w:p w:rsidR="008F612C" w:rsidRPr="00B33075" w:rsidRDefault="008F612C" w:rsidP="008F6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</w:t>
      </w:r>
    </w:p>
    <w:p w:rsidR="008F612C" w:rsidRDefault="008F612C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C05D47" w:rsidRPr="00B33075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C05D47" w:rsidRPr="00B33075">
        <w:rPr>
          <w:rFonts w:ascii="Times New Roman" w:eastAsiaTheme="minorEastAsia" w:hAnsi="Times New Roman"/>
          <w:b/>
          <w:bCs/>
          <w:sz w:val="28"/>
          <w:szCs w:val="28"/>
        </w:rPr>
        <w:t>65.42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О-73</w:t>
      </w:r>
    </w:p>
    <w:p w:rsidR="00C05D47" w:rsidRPr="00B33075" w:rsidRDefault="00C05D47" w:rsidP="00BE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Осик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Ю.И.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Управление недвижимостью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учебное пособие / Ю.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Осик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А. В. Гетман, З. С.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Гельманова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"Арка и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К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", 2014. - 176 с. - (Рейтинг)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всего:50 - АНЛ(50)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05D47" w:rsidRPr="00B33075" w:rsidRDefault="00264C8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C05D47" w:rsidRPr="00B33075">
        <w:rPr>
          <w:rFonts w:ascii="Times New Roman" w:eastAsiaTheme="minorEastAsia" w:hAnsi="Times New Roman"/>
          <w:b/>
          <w:bCs/>
          <w:sz w:val="28"/>
          <w:szCs w:val="28"/>
        </w:rPr>
        <w:t>65.42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</w:t>
      </w:r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-87</w:t>
      </w:r>
    </w:p>
    <w:p w:rsidR="00C05D47" w:rsidRPr="00B33075" w:rsidRDefault="00C05D47" w:rsidP="00BE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Ossik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Yu.I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.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Real property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management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tutorial / Yu. I.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Ossik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, A. V.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Getman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, Z. S.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Gelmanova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.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Karaganda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Publishing of Karaganda State University, 2015.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- 175 page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. - (</w:t>
      </w:r>
      <w:r w:rsidRPr="00B33075">
        <w:rPr>
          <w:rFonts w:ascii="Times New Roman" w:eastAsiaTheme="minorEastAsia" w:hAnsi="Times New Roman"/>
          <w:sz w:val="28"/>
          <w:szCs w:val="28"/>
        </w:rPr>
        <w:t>Рейтинг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всего:50 - АНЛ(50)</w:t>
      </w:r>
    </w:p>
    <w:p w:rsidR="00C05D47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</w:t>
      </w:r>
    </w:p>
    <w:p w:rsidR="001F08EF" w:rsidRPr="00B33075" w:rsidRDefault="001F08E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05D47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73730C" w:rsidRDefault="0073730C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73730C" w:rsidRPr="00B33075" w:rsidRDefault="0073730C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F08EF" w:rsidRPr="00B33075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ББК65.5</w:t>
      </w:r>
    </w:p>
    <w:p w:rsidR="001F08EF" w:rsidRPr="00B33075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18</w:t>
      </w:r>
    </w:p>
    <w:p w:rsidR="001F08EF" w:rsidRPr="00B33075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Баймуратов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У. 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Гармония общества и экономики: мировая парадигма: в 7-ми т.: научно-популярное издание / У.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Баймуратов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 - Алматы: Экономика</w:t>
      </w:r>
    </w:p>
    <w:p w:rsidR="001F08EF" w:rsidRPr="00B33075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Т.VI</w:t>
      </w:r>
      <w:r w:rsidRPr="00B33075">
        <w:rPr>
          <w:rFonts w:ascii="Times New Roman" w:eastAsiaTheme="minorEastAsia" w:hAnsi="Times New Roman"/>
          <w:sz w:val="28"/>
          <w:szCs w:val="28"/>
        </w:rPr>
        <w:t>. - 2010. - 358 с.</w:t>
      </w:r>
    </w:p>
    <w:p w:rsidR="001F08EF" w:rsidRPr="00B33075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всего:15 - АНЛ(15)</w:t>
      </w:r>
    </w:p>
    <w:p w:rsidR="001F08EF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</w:t>
      </w:r>
    </w:p>
    <w:p w:rsidR="001F08EF" w:rsidRPr="00B33075" w:rsidRDefault="001F08EF" w:rsidP="001F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005DFB" w:rsidRPr="00B33075" w:rsidRDefault="001F08EF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</w:t>
      </w:r>
      <w:r w:rsidR="00005DFB" w:rsidRPr="00B33075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олитология Казахстана</w:t>
      </w:r>
    </w:p>
    <w:p w:rsidR="00005DFB" w:rsidRPr="00B33075" w:rsidRDefault="001F08E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ББК</w:t>
      </w:r>
      <w:r w:rsidR="00005DFB" w:rsidRPr="00B33075">
        <w:rPr>
          <w:rFonts w:ascii="Times New Roman" w:hAnsi="Times New Roman"/>
          <w:b/>
          <w:bCs/>
          <w:sz w:val="28"/>
          <w:szCs w:val="28"/>
        </w:rPr>
        <w:t>66.3(5Каз)</w:t>
      </w:r>
    </w:p>
    <w:p w:rsidR="00005DFB" w:rsidRPr="00B33075" w:rsidRDefault="00005DFB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3075">
        <w:rPr>
          <w:rFonts w:ascii="Times New Roman" w:hAnsi="Times New Roman"/>
          <w:b/>
          <w:bCs/>
          <w:sz w:val="28"/>
          <w:szCs w:val="28"/>
        </w:rPr>
        <w:t>С 89</w:t>
      </w:r>
    </w:p>
    <w:p w:rsidR="00005DFB" w:rsidRPr="00B33075" w:rsidRDefault="00005DFB" w:rsidP="001F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075">
        <w:rPr>
          <w:rFonts w:ascii="Times New Roman" w:hAnsi="Times New Roman"/>
          <w:b/>
          <w:bCs/>
          <w:sz w:val="28"/>
          <w:szCs w:val="28"/>
        </w:rPr>
        <w:t>Судьбоносные решения Первого</w:t>
      </w:r>
      <w:r w:rsidRPr="00B33075">
        <w:rPr>
          <w:rFonts w:ascii="Times New Roman" w:hAnsi="Times New Roman"/>
          <w:sz w:val="28"/>
          <w:szCs w:val="28"/>
        </w:rPr>
        <w:t xml:space="preserve"> Президента РК </w:t>
      </w:r>
      <w:proofErr w:type="spellStart"/>
      <w:r w:rsidRPr="00B33075">
        <w:rPr>
          <w:rFonts w:ascii="Times New Roman" w:hAnsi="Times New Roman"/>
          <w:sz w:val="28"/>
          <w:szCs w:val="28"/>
        </w:rPr>
        <w:t>Н.А.Назарбаева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по формированию нового Казахстана : труды II Республиканской научно-практической конференции посвященной практической реализации Послания </w:t>
      </w:r>
      <w:proofErr w:type="spellStart"/>
      <w:r w:rsidRPr="00B33075">
        <w:rPr>
          <w:rFonts w:ascii="Times New Roman" w:hAnsi="Times New Roman"/>
          <w:sz w:val="28"/>
          <w:szCs w:val="28"/>
        </w:rPr>
        <w:t>Елбасы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народу Казахстана "</w:t>
      </w:r>
      <w:proofErr w:type="spellStart"/>
      <w:r w:rsidRPr="00B33075">
        <w:rPr>
          <w:rFonts w:ascii="Times New Roman" w:hAnsi="Times New Roman"/>
          <w:sz w:val="28"/>
          <w:szCs w:val="28"/>
        </w:rPr>
        <w:t>Нұрлы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Жол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- путь в будущее": 27 ноября 2014 г.: для магистрантов и студентов вузов = </w:t>
      </w:r>
      <w:proofErr w:type="spellStart"/>
      <w:r w:rsidRPr="00B33075">
        <w:rPr>
          <w:rFonts w:ascii="Times New Roman" w:hAnsi="Times New Roman"/>
          <w:sz w:val="28"/>
          <w:szCs w:val="28"/>
        </w:rPr>
        <w:t>Жаңа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Қазақстанды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қалыптастырудағы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Pr="00B33075">
        <w:rPr>
          <w:rFonts w:ascii="Times New Roman" w:hAnsi="Times New Roman"/>
          <w:sz w:val="28"/>
          <w:szCs w:val="28"/>
        </w:rPr>
        <w:t>Р</w:t>
      </w:r>
      <w:proofErr w:type="gram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Тұңғыш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Президенті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 w:rsidRPr="00B33075">
        <w:rPr>
          <w:rFonts w:ascii="Times New Roman" w:hAnsi="Times New Roman"/>
          <w:sz w:val="28"/>
          <w:szCs w:val="28"/>
        </w:rPr>
        <w:t>Назарбаевтың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тағдыркешті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шешімдері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3075">
        <w:rPr>
          <w:rFonts w:ascii="Times New Roman" w:hAnsi="Times New Roman"/>
          <w:sz w:val="28"/>
          <w:szCs w:val="28"/>
        </w:rPr>
        <w:t>Елбасының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Қазақстан </w:t>
      </w:r>
      <w:proofErr w:type="spellStart"/>
      <w:r w:rsidRPr="00B33075">
        <w:rPr>
          <w:rFonts w:ascii="Times New Roman" w:hAnsi="Times New Roman"/>
          <w:sz w:val="28"/>
          <w:szCs w:val="28"/>
        </w:rPr>
        <w:t>халқына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33075">
        <w:rPr>
          <w:rFonts w:ascii="Times New Roman" w:hAnsi="Times New Roman"/>
          <w:sz w:val="28"/>
          <w:szCs w:val="28"/>
        </w:rPr>
        <w:t>Нұрлы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жол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3075">
        <w:rPr>
          <w:rFonts w:ascii="Times New Roman" w:hAnsi="Times New Roman"/>
          <w:sz w:val="28"/>
          <w:szCs w:val="28"/>
        </w:rPr>
        <w:t>болашаққа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бастар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жол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33075">
        <w:rPr>
          <w:rFonts w:ascii="Times New Roman" w:hAnsi="Times New Roman"/>
          <w:sz w:val="28"/>
          <w:szCs w:val="28"/>
        </w:rPr>
        <w:t>Жолдауын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практикалық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жүзеге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асыруға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арналған II - </w:t>
      </w:r>
      <w:proofErr w:type="spellStart"/>
      <w:r w:rsidRPr="00B33075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hAnsi="Times New Roman"/>
          <w:sz w:val="28"/>
          <w:szCs w:val="28"/>
        </w:rPr>
        <w:t>ғылыми-практикалық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конференция </w:t>
      </w:r>
      <w:proofErr w:type="spellStart"/>
      <w:r w:rsidRPr="00B33075">
        <w:rPr>
          <w:rFonts w:ascii="Times New Roman" w:hAnsi="Times New Roman"/>
          <w:sz w:val="28"/>
          <w:szCs w:val="28"/>
        </w:rPr>
        <w:t>енбектері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: 27 </w:t>
      </w:r>
      <w:proofErr w:type="spellStart"/>
      <w:r w:rsidRPr="00B33075">
        <w:rPr>
          <w:rFonts w:ascii="Times New Roman" w:hAnsi="Times New Roman"/>
          <w:sz w:val="28"/>
          <w:szCs w:val="28"/>
        </w:rPr>
        <w:t>қараша</w:t>
      </w:r>
      <w:proofErr w:type="spellEnd"/>
      <w:r w:rsidRPr="00B33075">
        <w:rPr>
          <w:rFonts w:ascii="Times New Roman" w:hAnsi="Times New Roman"/>
          <w:sz w:val="28"/>
          <w:szCs w:val="28"/>
        </w:rPr>
        <w:t xml:space="preserve"> 2014 ж. / М-во образования и науки РК, Карагандинский государственный технический университет</w:t>
      </w:r>
      <w:proofErr w:type="gramStart"/>
      <w:r w:rsidRPr="00B3307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3075">
        <w:rPr>
          <w:rFonts w:ascii="Times New Roman" w:hAnsi="Times New Roman"/>
          <w:sz w:val="28"/>
          <w:szCs w:val="28"/>
        </w:rPr>
        <w:t xml:space="preserve"> под ред. А. М. </w:t>
      </w:r>
      <w:proofErr w:type="spellStart"/>
      <w:r w:rsidRPr="00B33075">
        <w:rPr>
          <w:rFonts w:ascii="Times New Roman" w:hAnsi="Times New Roman"/>
          <w:sz w:val="28"/>
          <w:szCs w:val="28"/>
        </w:rPr>
        <w:t>Газалиева</w:t>
      </w:r>
      <w:proofErr w:type="spellEnd"/>
      <w:r w:rsidRPr="00B33075">
        <w:rPr>
          <w:rFonts w:ascii="Times New Roman" w:hAnsi="Times New Roman"/>
          <w:sz w:val="28"/>
          <w:szCs w:val="28"/>
        </w:rPr>
        <w:t>. - Караганда: КарГТУ, 2014. - 478 с.</w:t>
      </w:r>
    </w:p>
    <w:p w:rsidR="00005DFB" w:rsidRPr="00B33075" w:rsidRDefault="00005DFB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3075">
        <w:rPr>
          <w:rFonts w:ascii="Times New Roman" w:hAnsi="Times New Roman"/>
          <w:sz w:val="28"/>
          <w:szCs w:val="28"/>
        </w:rPr>
        <w:t>Экземпляры: всего:2 - ч/з ППС(1), ССБО(1)</w:t>
      </w:r>
    </w:p>
    <w:p w:rsidR="00005DFB" w:rsidRPr="00B33075" w:rsidRDefault="00005DFB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3075">
        <w:rPr>
          <w:rFonts w:ascii="Times New Roman" w:hAnsi="Times New Roman"/>
          <w:sz w:val="28"/>
          <w:szCs w:val="28"/>
        </w:rPr>
        <w:t>ГРНТИ 11.15</w:t>
      </w:r>
    </w:p>
    <w:p w:rsidR="0042213A" w:rsidRPr="00B33075" w:rsidRDefault="0042213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03E16" w:rsidRPr="00B33075" w:rsidRDefault="001F08EF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В</w:t>
      </w:r>
      <w:r w:rsidR="00F03E16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оенное дело</w:t>
      </w:r>
    </w:p>
    <w:p w:rsidR="00F03E16" w:rsidRPr="00B33075" w:rsidRDefault="001F08E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1F08EF">
        <w:rPr>
          <w:rFonts w:ascii="Times New Roman" w:eastAsiaTheme="minorEastAsia" w:hAnsi="Times New Roman"/>
          <w:b/>
          <w:sz w:val="28"/>
          <w:szCs w:val="28"/>
        </w:rPr>
        <w:t>ББК</w:t>
      </w:r>
      <w:r w:rsidR="00F03E16" w:rsidRPr="00B33075">
        <w:rPr>
          <w:rFonts w:ascii="Times New Roman" w:eastAsiaTheme="minorEastAsia" w:hAnsi="Times New Roman"/>
          <w:b/>
          <w:bCs/>
          <w:sz w:val="28"/>
          <w:szCs w:val="28"/>
        </w:rPr>
        <w:t>68.69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40</w:t>
      </w:r>
    </w:p>
    <w:p w:rsidR="00F03E16" w:rsidRPr="00B33075" w:rsidRDefault="00F03E16" w:rsidP="001F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Безопасность жизнедеятельности. Защита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населения и территорий в чрезвычайных ситуациях: учебное пособие по дисциплине региональной составляющей специальности "Менеджмент организации" / Я. Д. Вишняков [и др.]. - 3-е изд.,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испр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 - М.: Академия, 2014. - 298 с. - (Высшее профессиональное образование)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всего:30 - АНЛ(3), АУЛ(24), ч/з СМК(3)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86</w:t>
      </w:r>
    </w:p>
    <w:p w:rsidR="0042213A" w:rsidRPr="00B33075" w:rsidRDefault="0042213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05D47" w:rsidRPr="00EB0CCC" w:rsidRDefault="004A6442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0070C0"/>
          <w:sz w:val="28"/>
          <w:szCs w:val="28"/>
        </w:rPr>
      </w:pPr>
      <w:r w:rsidRPr="00EB0CCC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О</w:t>
      </w:r>
      <w:r w:rsidR="00C05D47" w:rsidRPr="00EB0CCC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бразование.</w:t>
      </w:r>
      <w:r w:rsidR="00C13666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 xml:space="preserve"> </w:t>
      </w:r>
      <w:r w:rsidRPr="00EB0CCC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П</w:t>
      </w:r>
      <w:r w:rsidR="00C05D47" w:rsidRPr="00EB0CCC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едагогическая наука в Казахстане</w:t>
      </w:r>
    </w:p>
    <w:p w:rsidR="00C05D47" w:rsidRPr="00B33075" w:rsidRDefault="004A644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C05D47" w:rsidRPr="00B33075">
        <w:rPr>
          <w:rFonts w:ascii="Times New Roman" w:eastAsiaTheme="minorEastAsia" w:hAnsi="Times New Roman"/>
          <w:b/>
          <w:bCs/>
          <w:sz w:val="28"/>
          <w:szCs w:val="28"/>
        </w:rPr>
        <w:t>74.58-26(5Каз)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Д 40</w:t>
      </w:r>
    </w:p>
    <w:p w:rsidR="00C05D47" w:rsidRPr="00B33075" w:rsidRDefault="00C05D47" w:rsidP="004A64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Джантасова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Д.Д.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Организация самостоятельной учебной деятельности студентов по иностранному языку с использованием ресурсов интернет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Монография адресована специалистам и студентов университетов, изучающих иностранные языки, в разных системах / Д. Д.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Джантасова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М. Ю.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Васляева</w:t>
      </w:r>
      <w:proofErr w:type="spellEnd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;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КарГТУ, 2015. - 175 </w:t>
      </w:r>
      <w:r w:rsidRPr="00B33075">
        <w:rPr>
          <w:rFonts w:ascii="Times New Roman" w:eastAsiaTheme="minorEastAsia" w:hAnsi="Times New Roman"/>
          <w:sz w:val="28"/>
          <w:szCs w:val="28"/>
        </w:rPr>
        <w:lastRenderedPageBreak/>
        <w:t>с. - (Рейтинг)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всего:15 -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АУЛ(12)</w:t>
      </w:r>
    </w:p>
    <w:p w:rsidR="00C05D47" w:rsidRPr="00B33075" w:rsidRDefault="00C05D47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14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B4694D" w:rsidRPr="00B33075" w:rsidRDefault="00C1366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B4694D" w:rsidRPr="00B33075">
        <w:rPr>
          <w:rFonts w:ascii="Times New Roman" w:eastAsiaTheme="minorEastAsia" w:hAnsi="Times New Roman"/>
          <w:b/>
          <w:bCs/>
          <w:sz w:val="28"/>
          <w:szCs w:val="28"/>
        </w:rPr>
        <w:t>74.58(5Каз)=қаз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П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13</w:t>
      </w:r>
    </w:p>
    <w:p w:rsidR="00B4694D" w:rsidRPr="00B33075" w:rsidRDefault="00B4694D" w:rsidP="00C13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Пак Ю.Н.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Жоғары бі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л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ім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берудегі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құзыреттілік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тәсілінің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тұжырымдамалық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негіздері: оқу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құралы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докторанттарға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магистранттарға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студенттерғе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мамандарды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арналған / Ю. Н. Пак, И. О.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Шильникова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Д. Ю. Пак; Қазақстан Республикасы білім және ғылым министрлігі, Карагандинский государственный технический университет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а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2015. - 108 бет. - (Рейтинг)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всего:70 -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АНЛ(67)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14.35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33603F" w:rsidRDefault="0033603F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0070C0"/>
          <w:sz w:val="28"/>
          <w:szCs w:val="28"/>
        </w:rPr>
      </w:pPr>
      <w:r w:rsidRPr="0033603F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С</w:t>
      </w:r>
      <w:r w:rsidR="002863AD" w:rsidRPr="0033603F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правочные издания универсальные</w:t>
      </w:r>
    </w:p>
    <w:p w:rsidR="002863AD" w:rsidRPr="00B33075" w:rsidRDefault="003360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ББК</w:t>
      </w:r>
      <w:r w:rsidR="002863AD" w:rsidRPr="00B33075">
        <w:rPr>
          <w:rFonts w:ascii="Times New Roman" w:eastAsiaTheme="minorEastAsia" w:hAnsi="Times New Roman"/>
          <w:b/>
          <w:bCs/>
          <w:sz w:val="28"/>
          <w:szCs w:val="28"/>
        </w:rPr>
        <w:t>92(5Каз)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 98</w:t>
      </w:r>
    </w:p>
    <w:p w:rsidR="002863AD" w:rsidRPr="00B33075" w:rsidRDefault="002863AD" w:rsidP="00336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Ашимбаев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Д.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Кто есть кто в Казахстане: биографическая энциклопедия 2012-2013 / Д.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Ашимбаев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 - 12-е изд., доп. - Алматы, 2012. - 1271 с.: ил. - (Ассоциация высших учебных заведений РК)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всего:3 - ч/з ССК(1), ССБО(1), АУЛ(1)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04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2863AD" w:rsidRPr="0033603F" w:rsidRDefault="0033603F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0070C0"/>
          <w:sz w:val="28"/>
          <w:szCs w:val="28"/>
        </w:rPr>
      </w:pPr>
      <w:r w:rsidRPr="0033603F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Я</w:t>
      </w:r>
      <w:r w:rsidR="002863AD" w:rsidRPr="0033603F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зыкознание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42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 64</w:t>
      </w:r>
    </w:p>
    <w:p w:rsidR="002863AD" w:rsidRPr="00B33075" w:rsidRDefault="002863AD" w:rsidP="00B66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Английский язык для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студентов университетов. Чтение, письменная практика и практика устной речи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в 2-х ч. / С.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Костыгина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et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al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.]. - 4-е изд., стереотип. - М.: Академия</w:t>
      </w:r>
    </w:p>
    <w:p w:rsidR="002863AD" w:rsidRPr="00B33075" w:rsidRDefault="002863AD" w:rsidP="00336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Ч.1.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: учебник для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студентов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обучающихся по направлению подготовки "Педагогическое образование" (профиль "иностранный язык"). - М.: Академия, 2014. - 393 с. - (Высшее образование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бакалавриат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всего:40 - АНЛ(3), ч/з СМК(3), АУЛ(34)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16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42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 64</w:t>
      </w:r>
    </w:p>
    <w:p w:rsidR="002863AD" w:rsidRPr="00B33075" w:rsidRDefault="002863AD" w:rsidP="00B66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Английский язык для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студентов университетов. Чтение, письменная практика и практика устной речи: в 2-х ч. / С.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Костыгина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et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al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.]</w:t>
      </w:r>
    </w:p>
    <w:p w:rsidR="002863AD" w:rsidRPr="00B33075" w:rsidRDefault="002863AD" w:rsidP="00336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Ч.2.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: учебник для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студентов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обучающихся по направлению подготовки "Педагогическое образование" (профиль "Иностранный язык"). - М.: Академия, 2014. - 430 с. - (Высшее образование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бакалавриат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всего:40 - АНЛ(3), АУЛ(37)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16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42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58</w:t>
      </w:r>
    </w:p>
    <w:p w:rsidR="002863AD" w:rsidRPr="00B33075" w:rsidRDefault="002863AD" w:rsidP="00C03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Бжиская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Ю.В.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Английский язык Информационные системы и технологии: учебное пособие для студентов вузов / Ю. В.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Бжиская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Е. В. Краснова. - 2-е изд. - Ростов н/Д: ФЕНИКС, 2013. - 249 с. - (Высшее образование)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Экземпляры: всего:27 - АНЛ(3), АУЛ(21), ч/з СМК(3)</w:t>
      </w:r>
    </w:p>
    <w:p w:rsidR="002863AD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16.01</w:t>
      </w:r>
    </w:p>
    <w:p w:rsidR="00DA42CE" w:rsidRPr="00DA42CE" w:rsidRDefault="00DA42CE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42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J23</w:t>
      </w:r>
    </w:p>
    <w:p w:rsidR="002863AD" w:rsidRPr="00B33075" w:rsidRDefault="002863AD" w:rsidP="00DA42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Jantassova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 xml:space="preserve"> D.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Basic English for technical students : tutorial / D.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Jantassova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, G. N.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Akbayeva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, A. M.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Zhaxybayeva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; Ministry of education and science of republic of Kazakhstan, Karaganda state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technikal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university.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Karaganda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KSTU, 2015. - 105 </w:t>
      </w:r>
      <w:r w:rsidRPr="00B33075">
        <w:rPr>
          <w:rFonts w:ascii="Times New Roman" w:eastAsiaTheme="minorEastAsia" w:hAnsi="Times New Roman"/>
          <w:sz w:val="28"/>
          <w:szCs w:val="28"/>
        </w:rPr>
        <w:t>с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. - (</w:t>
      </w:r>
      <w:r w:rsidRPr="00B33075">
        <w:rPr>
          <w:rFonts w:ascii="Times New Roman" w:eastAsiaTheme="minorEastAsia" w:hAnsi="Times New Roman"/>
          <w:sz w:val="28"/>
          <w:szCs w:val="28"/>
        </w:rPr>
        <w:t>Рейтинг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всего:195 - АНЛ(3),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(2), АУЛ(190)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16.21</w:t>
      </w:r>
    </w:p>
    <w:p w:rsidR="002863AD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DA42CE" w:rsidRPr="00DA42CE" w:rsidRDefault="00DA42CE" w:rsidP="00DA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DA42CE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49=қаз</w:t>
      </w:r>
    </w:p>
    <w:p w:rsidR="00DA42CE" w:rsidRPr="00DA42CE" w:rsidRDefault="00DA42CE" w:rsidP="00DA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DA42CE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Ә 20</w:t>
      </w:r>
    </w:p>
    <w:p w:rsidR="00DA42CE" w:rsidRPr="00DA42CE" w:rsidRDefault="00DA42CE" w:rsidP="00DA42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DA42CE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Әбілқасов Ғ.М.</w:t>
      </w:r>
      <w:r w:rsidRPr="00DA42CE">
        <w:rPr>
          <w:rFonts w:ascii="Times New Roman" w:eastAsiaTheme="minorEastAsia" w:hAnsi="Times New Roman"/>
          <w:sz w:val="28"/>
          <w:szCs w:val="28"/>
          <w:lang w:val="kk-KZ"/>
        </w:rPr>
        <w:t xml:space="preserve"> Ұлттық тәрбие тағылымы : қазақ халқының ұлттық құндылықтарын, мәдениетін, өнерін, этнографиясын, фольклорын және салт-дәстүрлерін оқытуға арналған танымдық-тербие сабақтарының жинағы; оқу құралы мамандықтары студенттерге, магистранттарға арналған / Ғ. М. Әбілқасов ; Қазақстан Республикасы білім және ғылым министрлігі, Қарағанды мемлекеттік техникалық университеті. - Қарағанды : ҚарМТУ, 2015. - 325 б. - (Рейтинг)</w:t>
      </w:r>
    </w:p>
    <w:p w:rsidR="00DA42CE" w:rsidRPr="00B33075" w:rsidRDefault="00DA42CE" w:rsidP="00DA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всего:149 -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(149)</w:t>
      </w:r>
    </w:p>
    <w:p w:rsidR="00DA42CE" w:rsidRPr="00B33075" w:rsidRDefault="00DA42CE" w:rsidP="00DA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16.31.61</w:t>
      </w:r>
    </w:p>
    <w:p w:rsidR="00DA42CE" w:rsidRDefault="00DA42CE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49=қаз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Х 23</w:t>
      </w:r>
    </w:p>
    <w:p w:rsidR="00F03E16" w:rsidRPr="00B33075" w:rsidRDefault="00F03E16" w:rsidP="00DA42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Хасен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М.Ә.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К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әсіби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қ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аза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қ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тілі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: оқу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құралы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/ М. Ә.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Хасен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; Қазақстан Республикасы білім және ғылым министрлігі,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мемлекеттік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техникалық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университеті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2015. - 59 бет. - (Рейтинг)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всего:43 -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АУЛ(40)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16.01</w:t>
      </w:r>
    </w:p>
    <w:p w:rsidR="00F03E16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Pr="00B33075" w:rsidRDefault="002860DA" w:rsidP="002860DA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lastRenderedPageBreak/>
        <w:t>А</w:t>
      </w:r>
      <w:r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 xml:space="preserve">строномия. </w:t>
      </w: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Г</w:t>
      </w:r>
      <w:r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еодезия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526.8=қаз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Н 56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Низаметдинов Ф.К.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Картография : оқулық "Геодезия және картография"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мамандығының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студенттеріне арналған / Ф. К. Низаметдинов, О. В. Старостина, В. Н. Долгоносов ; Қазақстан Республикасы білім және ғылым министрлігі,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мемлекеттік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техникалық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университет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а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2015. - 222 бет. - (Рейтинг)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всего:12 -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АУЛ(9)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36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526.8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Н61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Низаметдинов Ф.К.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Картография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учебник предназначен для специальности "Геодезия и картография" различных вузов и колледжей / Ф. К. Низаметдинов, О. В. Старостина, В. Н. Долгоносов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КарГТУ, 2015. - 220 с. - (Рейтинг)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всего:12 -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АУЛ(9)</w:t>
      </w:r>
    </w:p>
    <w:p w:rsidR="002860DA" w:rsidRPr="00B33075" w:rsidRDefault="002860DA" w:rsidP="0028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36</w:t>
      </w:r>
    </w:p>
    <w:p w:rsidR="002860DA" w:rsidRPr="002860DA" w:rsidRDefault="002860DA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F03E16" w:rsidRPr="00DA42CE" w:rsidRDefault="00DA42CE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0070C0"/>
          <w:sz w:val="28"/>
          <w:szCs w:val="28"/>
        </w:rPr>
      </w:pPr>
      <w:r w:rsidRPr="00DA42CE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Г</w:t>
      </w:r>
      <w:r w:rsidR="00F03E16" w:rsidRPr="00DA42CE">
        <w:rPr>
          <w:rFonts w:ascii="Times New Roman" w:eastAsiaTheme="minorEastAsia" w:hAnsi="Times New Roman"/>
          <w:b/>
          <w:bCs/>
          <w:color w:val="0070C0"/>
          <w:sz w:val="28"/>
          <w:szCs w:val="28"/>
        </w:rPr>
        <w:t>еология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55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Г 36</w:t>
      </w:r>
    </w:p>
    <w:p w:rsidR="00F03E16" w:rsidRPr="00B33075" w:rsidRDefault="00F03E16" w:rsidP="00797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Геология и разведка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месторождений полезных ископаемых: учебник для студентов, обучающихся по направлению "Геология" / В. В. Авдонин [и др.]; под ред. В. В. Авдонина; УМО по классическому университетскому образованию. - М.: Академия, 2011. - 408 с. - (Высшее профессиональное образование). - (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Бакалавриат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всего:70 - АНЛ(69),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38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55(574)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 79</w:t>
      </w:r>
    </w:p>
    <w:p w:rsidR="00B4694D" w:rsidRPr="00B33075" w:rsidRDefault="00B4694D" w:rsidP="00794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Степанец В.Г.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Геология и геодинамика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офиолитов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Центрального Казахстана: монография / В. Г. Степанец;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М-во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образования и науки РК, ТОО "Институт проблем комплексного освоения недр", Карагандинский государственный технический университет.-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:К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арГТУ,2015. - 362 с.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всего:15 -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АНЛ(12)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38.37</w:t>
      </w:r>
    </w:p>
    <w:p w:rsidR="00B4694D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7978ED" w:rsidRDefault="007978E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7978ED" w:rsidRDefault="007978E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7978ED" w:rsidRDefault="007978E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7978ED" w:rsidRPr="00B33075" w:rsidRDefault="007978E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03E16" w:rsidRPr="00C63EDC" w:rsidRDefault="00C63EDC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b/>
          <w:bCs/>
          <w:iCs/>
          <w:color w:val="0070C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iCs/>
          <w:color w:val="0070C0"/>
          <w:sz w:val="28"/>
          <w:szCs w:val="28"/>
        </w:rPr>
        <w:lastRenderedPageBreak/>
        <w:t>С</w:t>
      </w:r>
      <w:r w:rsidR="00F03E16" w:rsidRPr="00C63EDC">
        <w:rPr>
          <w:rFonts w:ascii="Times New Roman" w:eastAsiaTheme="minorEastAsia" w:hAnsi="Times New Roman"/>
          <w:b/>
          <w:bCs/>
          <w:iCs/>
          <w:color w:val="0070C0"/>
          <w:sz w:val="28"/>
          <w:szCs w:val="28"/>
        </w:rPr>
        <w:t>тратиграфия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551.7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П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79</w:t>
      </w:r>
    </w:p>
    <w:p w:rsidR="00F03E16" w:rsidRPr="00B33075" w:rsidRDefault="00F03E16" w:rsidP="00C63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Прозоровский В.А.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Общая стратиграфия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учебник для студентов вузов / В. А. Прозоровский. - 2-е изд.,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перераб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 и доп. - М. : Академия, 2015. - 200 с. - (Высшее профессиональное образование)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всего:27 -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АУЛ(26)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38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C63EDC" w:rsidRPr="00C63EDC" w:rsidRDefault="00C63EDC" w:rsidP="00C63ED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Б</w:t>
      </w:r>
      <w:r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иологические</w:t>
      </w:r>
      <w:r w:rsidRPr="00C63EDC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r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науки</w:t>
      </w:r>
      <w:r w:rsidRPr="00C63EDC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Э</w:t>
      </w:r>
      <w:r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кология</w:t>
      </w:r>
    </w:p>
    <w:p w:rsidR="00C63EDC" w:rsidRPr="00C63EDC" w:rsidRDefault="00C63EDC" w:rsidP="00C63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C63EDC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57</w:t>
      </w:r>
    </w:p>
    <w:p w:rsidR="00C63EDC" w:rsidRPr="00C63EDC" w:rsidRDefault="00C63EDC" w:rsidP="00C63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en-US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G</w:t>
      </w:r>
      <w:r w:rsidRPr="00C63EDC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34</w:t>
      </w:r>
    </w:p>
    <w:p w:rsidR="00C63EDC" w:rsidRPr="00B33075" w:rsidRDefault="00C63EDC" w:rsidP="00C63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Gelmanova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 xml:space="preserve"> Z.S.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Environmental management of the metallurgical company: Monograph / Z. S.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Gelmanova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, Yu. I.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Ossik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, A. G.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Butrin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.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Karaganda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 xml:space="preserve"> Publishing of Karaganda State University, 2015.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- 114 page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. - (</w:t>
      </w:r>
      <w:r w:rsidRPr="00B33075">
        <w:rPr>
          <w:rFonts w:ascii="Times New Roman" w:eastAsiaTheme="minorEastAsia" w:hAnsi="Times New Roman"/>
          <w:sz w:val="28"/>
          <w:szCs w:val="28"/>
        </w:rPr>
        <w:t>Рейтинг</w:t>
      </w:r>
      <w:r w:rsidRPr="00B33075">
        <w:rPr>
          <w:rFonts w:ascii="Times New Roman" w:eastAsiaTheme="minorEastAsia" w:hAnsi="Times New Roman"/>
          <w:sz w:val="28"/>
          <w:szCs w:val="28"/>
          <w:lang w:val="en-US"/>
        </w:rPr>
        <w:t>)</w:t>
      </w:r>
    </w:p>
    <w:p w:rsidR="00C63EDC" w:rsidRPr="00B33075" w:rsidRDefault="00C63EDC" w:rsidP="00C63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АНЛ(49)</w:t>
      </w:r>
    </w:p>
    <w:p w:rsidR="00C63EDC" w:rsidRPr="00B33075" w:rsidRDefault="00C63EDC" w:rsidP="00C63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87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F03E16" w:rsidRDefault="002A1787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О</w:t>
      </w:r>
      <w:r w:rsidR="00F03E16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бщее машиностроение</w:t>
      </w:r>
    </w:p>
    <w:p w:rsidR="00571B7A" w:rsidRPr="00B33075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</w:t>
      </w:r>
    </w:p>
    <w:p w:rsidR="00571B7A" w:rsidRPr="00B33075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О-28</w:t>
      </w:r>
    </w:p>
    <w:p w:rsidR="00571B7A" w:rsidRPr="00B33075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Общие вопросы машиностроения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и конструкционные материалы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учебник для бакалавров, магистрантов специальности Машиностроение, Металлургия / В. А. Кузнецов [и др.] ; ред.: А. А. Черепахин, В. А. Кузнецов ; М-во образования и науки РК, Карагандинский государственный технический университет.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КарГТУ, 2015. - 354 с. - (Рейтинг)</w:t>
      </w:r>
    </w:p>
    <w:p w:rsidR="00571B7A" w:rsidRPr="00B33075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АУЛ(45), ч/з СМК(2)</w:t>
      </w:r>
    </w:p>
    <w:p w:rsidR="00571B7A" w:rsidRPr="00B33075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55.01</w:t>
      </w:r>
    </w:p>
    <w:p w:rsidR="00571B7A" w:rsidRPr="00B33075" w:rsidRDefault="00571B7A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621.01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 23</w:t>
      </w:r>
    </w:p>
    <w:p w:rsidR="00F03E16" w:rsidRPr="00B33075" w:rsidRDefault="00F03E16" w:rsidP="002A17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Сборник задач по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теории механизмов и машин: учебное пособие для студентов вузов специальностей 5В071200 - "Машиностроение", 5В072400 - "Технологические машины и оборудование" / Т.С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Филипова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;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М-во образования и науки Республики Казахстан, Карагандинский государственный технический университет. - Караганда: КарГТУ, 2015. - 92 с. - (Рейтинг)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всего:100 -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АУЛ(97)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55.13</w:t>
      </w:r>
    </w:p>
    <w:p w:rsidR="00F03E16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4683F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4683F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4683F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4683F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4683F" w:rsidRPr="00B33075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03E16" w:rsidRPr="00B33075" w:rsidRDefault="009829C8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lastRenderedPageBreak/>
        <w:t>С</w:t>
      </w:r>
      <w:r w:rsidR="00F03E16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вязь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621.38=қаз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Р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24</w:t>
      </w:r>
    </w:p>
    <w:p w:rsidR="00F03E16" w:rsidRPr="00B33075" w:rsidRDefault="00F03E16" w:rsidP="009829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Рахимберлинова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Ж.Б.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Электрондық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техниканың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негіздері: Оқу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құралы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5В071900 "Радиотехника, электроника және телекоммуникация"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мамандығының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студенттеріне арналған / Ж. Б.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Рахимберлинова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А. Д.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Мехтиев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Ю.В Ким ; Қазақстан Республикасы білім және ғылым министрлігі,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мемлекеттік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техникалық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университет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а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2015. - 75 бет. - (Рейтинг)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всего:35 -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АУЛ(32)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49.01.85</w:t>
      </w:r>
    </w:p>
    <w:p w:rsidR="00F03E16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03E16" w:rsidRPr="00B33075" w:rsidRDefault="00C05434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Т</w:t>
      </w:r>
      <w:r w:rsidR="00F03E16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ехнология металлов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621.74=қаз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Қ 78</w:t>
      </w:r>
    </w:p>
    <w:p w:rsidR="00F03E16" w:rsidRPr="00B33075" w:rsidRDefault="00F03E16" w:rsidP="00635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Құюдың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арнайы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тәсілдерінің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технологиясы</w:t>
      </w:r>
      <w:proofErr w:type="spellEnd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оқулық "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Машинажасау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", "Металлургия"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мамндықтары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бойынша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білім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алатын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бакалаврларға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магистранттарға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арналған / А. М.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Ғазалиев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 ; Қазақстан Республикасы білім және ғылым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министирлігі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мемлекеттік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техникалық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университеті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Қарағанды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: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ҚарМТУ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2015. - 450 бет. - (Рейтинг)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АНЛ(47)</w:t>
      </w:r>
    </w:p>
    <w:p w:rsidR="00F03E16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59.13.13</w:t>
      </w:r>
    </w:p>
    <w:p w:rsidR="001C4472" w:rsidRPr="00B33075" w:rsidRDefault="001C447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621.74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 38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Технология и оборудование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специальных способов литья: учебник предназначен для бакалавров, магистрантов по специальности "Машиностроение", "Металлургия" / А. М. Газалиев [и др.];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М-во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университет. - Караганда: КарГТУ, 2015. - 424 с. - (Рейтинг)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АНЛ(47)</w:t>
      </w:r>
    </w:p>
    <w:p w:rsidR="001C4472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59.13.13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621.745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 38</w:t>
      </w:r>
    </w:p>
    <w:p w:rsidR="00F03E16" w:rsidRPr="00B33075" w:rsidRDefault="00F03E16" w:rsidP="001C4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Технологические и технические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расчеты процессов переработки сырьевых ресурсов металлургии: учебное пособие предназначено для бакалавров и магистрантов по специальности "Металлургия" / Д. К.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Исин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др.];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М-во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университет. - Караганда: КарГТУ, 2015. - 69 с. - (Рейтинг)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АНЛ(27)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53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84683F" w:rsidRPr="0084683F" w:rsidRDefault="0084683F" w:rsidP="00846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84683F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lastRenderedPageBreak/>
        <w:t>621.746=қаз</w:t>
      </w:r>
    </w:p>
    <w:p w:rsidR="0084683F" w:rsidRPr="0084683F" w:rsidRDefault="0084683F" w:rsidP="00846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84683F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М 32</w:t>
      </w:r>
    </w:p>
    <w:p w:rsidR="0084683F" w:rsidRPr="0084683F" w:rsidRDefault="0084683F" w:rsidP="00846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84683F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Машинажасауда құймаларды жобалау</w:t>
      </w:r>
      <w:r w:rsidRPr="0084683F">
        <w:rPr>
          <w:rFonts w:ascii="Times New Roman" w:eastAsiaTheme="minorEastAsia" w:hAnsi="Times New Roman"/>
          <w:sz w:val="28"/>
          <w:szCs w:val="28"/>
          <w:lang w:val="kk-KZ"/>
        </w:rPr>
        <w:t xml:space="preserve"> және өндіру : оқулық "Металлургия", "Машинажасау" мамандықтары бакалаврларға, манистранттарға арналған / А. М. Ғазалиев [и др.] ; Қазақстан Республикасы білім және ғылым министрлігі, Қарағанды мемлекеттік техникалық университеті. - Қарағанды : ҚарМТУ, 2015. - 394 бет. - (Рейтинг)</w:t>
      </w:r>
    </w:p>
    <w:p w:rsidR="0084683F" w:rsidRPr="00B33075" w:rsidRDefault="0084683F" w:rsidP="00846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АНЛ(47)</w:t>
      </w:r>
    </w:p>
    <w:p w:rsidR="0084683F" w:rsidRPr="00B33075" w:rsidRDefault="0084683F" w:rsidP="00846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55.15.09</w:t>
      </w:r>
    </w:p>
    <w:p w:rsidR="0084683F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621.793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Ж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35</w:t>
      </w:r>
    </w:p>
    <w:p w:rsidR="00F03E16" w:rsidRPr="00B33075" w:rsidRDefault="00F03E16" w:rsidP="001C4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Жаркевич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О.М.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Триботехнология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и оценка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триботехнических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свойств поверхности: научное издание по подготовке бакалавров, магистров и докторов по специальности "Машиностроение" и "Металлургия" / О. М.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Жаркевич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Казахстанско-Российский ун-т, 2015. - 105 с. Рейтинг)</w:t>
      </w:r>
      <w:proofErr w:type="gramEnd"/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всего:25 -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АНЛ(22)</w:t>
      </w:r>
    </w:p>
    <w:p w:rsidR="00F03E16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55</w:t>
      </w:r>
    </w:p>
    <w:p w:rsidR="0084683F" w:rsidRDefault="0084683F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1C4472" w:rsidRPr="001C4472" w:rsidRDefault="001C4472" w:rsidP="001C447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b/>
          <w:bCs/>
          <w:iCs/>
          <w:color w:val="4F81BD" w:themeColor="accent1"/>
          <w:sz w:val="28"/>
          <w:szCs w:val="28"/>
        </w:rPr>
      </w:pPr>
      <w:r>
        <w:rPr>
          <w:rFonts w:ascii="Times New Roman" w:eastAsiaTheme="minorEastAsia" w:hAnsi="Times New Roman"/>
          <w:b/>
          <w:bCs/>
          <w:iCs/>
          <w:color w:val="4F81BD" w:themeColor="accent1"/>
          <w:sz w:val="28"/>
          <w:szCs w:val="28"/>
        </w:rPr>
        <w:t>М</w:t>
      </w:r>
      <w:r w:rsidRPr="001C4472">
        <w:rPr>
          <w:rFonts w:ascii="Times New Roman" w:eastAsiaTheme="minorEastAsia" w:hAnsi="Times New Roman"/>
          <w:b/>
          <w:bCs/>
          <w:iCs/>
          <w:color w:val="4F81BD" w:themeColor="accent1"/>
          <w:sz w:val="28"/>
          <w:szCs w:val="28"/>
        </w:rPr>
        <w:t>еталлорежущие станки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621.90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 56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Современное оборудование и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станки машиностроительного производства: учебное пособие предназначено для магистрантов по специальности 6М071200 "Машиностроение" / К. Т. Шеров [и др.];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М-во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образования и науки Республики Казахстан, Карагандинский государственный индустриальный университет. - Караганда: КарГТУ, 2015. - 81 с. - (Рейтинг)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всего:10 -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АУЛ(7)</w:t>
      </w:r>
    </w:p>
    <w:p w:rsidR="001C4472" w:rsidRPr="00B33075" w:rsidRDefault="001C4472" w:rsidP="001C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55</w:t>
      </w:r>
    </w:p>
    <w:p w:rsidR="001C4472" w:rsidRPr="001C4472" w:rsidRDefault="001C447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84683F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Г</w:t>
      </w:r>
      <w:r w:rsidR="002863A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орное дело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622.272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 69</w:t>
      </w:r>
    </w:p>
    <w:p w:rsidR="002863AD" w:rsidRPr="00B33075" w:rsidRDefault="002863AD" w:rsidP="00846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Михайлов Ю.В.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Подземная разработка месторождений полезных ископаемых: Подземная разработка рудных месторождений в сложных горно-геологических условиях: учебное пособие для студентов вузов, обучающихся по специальности "Подземная разработка месторождений полезных ископаемых" направления подготовки "Горное дело" / Ю. В. Михайлов. - М.: Академия, 2014. - 316 с. - (Высшее профессиональное образование)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всего:76 -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АНЛ(75)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622.34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 69</w:t>
      </w:r>
    </w:p>
    <w:p w:rsidR="002863AD" w:rsidRPr="00B33075" w:rsidRDefault="002863AD" w:rsidP="00846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Михайлов Ю.В.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Ценные руды. Технология и механизация подземной разработки месторождений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учебное пособие для студентов вузов, обучающихся по направлению подготовки "Горное дело" / Ю. В. Михайлов, Ю. Д. Красников. - М.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Академия, 2014. - 252 с. - (Высшее профессиональное образование)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всего:76 -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АНЛ(75)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622.85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 69</w:t>
      </w:r>
    </w:p>
    <w:p w:rsidR="002863AD" w:rsidRPr="00B33075" w:rsidRDefault="002863AD" w:rsidP="00846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Михайлов Ю.В.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Горнопромышленная экология: учебное пособие для студентов вузов, обучающихся по направлению подготовки "Горное дело" / Ю. В. Михайлов, В. В.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Коворова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В. Н. Морозов ; Под ред. Ю. В. Михайлова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- М. : Академия, 2011. - 336 с. - (Высшее профессиональное образование)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всего:76 -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АНЛ(75)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84683F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С</w:t>
      </w:r>
      <w:r w:rsidR="002863A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троительство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624.012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Е 26</w:t>
      </w:r>
    </w:p>
    <w:p w:rsidR="002863AD" w:rsidRPr="00B33075" w:rsidRDefault="002863AD" w:rsidP="00846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Евстифеев В. Г.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Железобетонные и каменные конструкции: в 2-х ч. / В. Г. Евстифеев. - М.: Академия </w:t>
      </w:r>
    </w:p>
    <w:p w:rsidR="002863AD" w:rsidRPr="00B33075" w:rsidRDefault="002863AD" w:rsidP="00846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Т.1. Железобетонные конструкции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: учебник для студентов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вузов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обучающихся по направлению "Строительство" / В. Г. Евстифеев. - М.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Академия, 2014. - 425 с. - (Высшее профессиональное образование)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всего:40 -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АНЛ(39)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67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624.012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Е 26</w:t>
      </w:r>
    </w:p>
    <w:p w:rsidR="002863AD" w:rsidRPr="00B33075" w:rsidRDefault="002863AD" w:rsidP="006A1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Евстифеев В. Г.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Железобетонные и каменные конструкции: в 2-х ч.: учебник / В. Г. Евстифеев. - М.: Академия </w:t>
      </w:r>
    </w:p>
    <w:p w:rsidR="002863AD" w:rsidRPr="00B33075" w:rsidRDefault="002863AD" w:rsidP="00002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Ч.2.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Каменные и армокаменные конструкции : учебник для студентов вузов обучающихся по направлению "Строительство". - М.: Академия, 2014. - 192 с. - (Высшее профессиональное образование)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всего:40 -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АНЛ(39)</w:t>
      </w:r>
    </w:p>
    <w:p w:rsidR="002863AD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67</w:t>
      </w:r>
    </w:p>
    <w:p w:rsidR="00002318" w:rsidRDefault="00002318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002318" w:rsidRDefault="00002318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002318" w:rsidRPr="00B33075" w:rsidRDefault="00002318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863AD" w:rsidRPr="00002318" w:rsidRDefault="00002318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b/>
          <w:bCs/>
          <w:iCs/>
          <w:color w:val="4F81BD" w:themeColor="accent1"/>
          <w:sz w:val="28"/>
          <w:szCs w:val="28"/>
        </w:rPr>
      </w:pPr>
      <w:r>
        <w:rPr>
          <w:rFonts w:ascii="Times New Roman" w:eastAsiaTheme="minorEastAsia" w:hAnsi="Times New Roman"/>
          <w:b/>
          <w:bCs/>
          <w:iCs/>
          <w:color w:val="4F81BD" w:themeColor="accent1"/>
          <w:sz w:val="28"/>
          <w:szCs w:val="28"/>
        </w:rPr>
        <w:lastRenderedPageBreak/>
        <w:t>М</w:t>
      </w:r>
      <w:r w:rsidR="002863AD" w:rsidRPr="00002318">
        <w:rPr>
          <w:rFonts w:ascii="Times New Roman" w:eastAsiaTheme="minorEastAsia" w:hAnsi="Times New Roman"/>
          <w:b/>
          <w:bCs/>
          <w:iCs/>
          <w:color w:val="4F81BD" w:themeColor="accent1"/>
          <w:sz w:val="28"/>
          <w:szCs w:val="28"/>
        </w:rPr>
        <w:t>еталлические конструкции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624.014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 54</w:t>
      </w:r>
    </w:p>
    <w:p w:rsidR="002863AD" w:rsidRPr="00B33075" w:rsidRDefault="002863AD" w:rsidP="00056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Металлические конструкции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: учебник для студентов высшего профессионального образования, обучающихся по направлению "Строительство" / Ю.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Кудишин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др.]; Под ред. Ю. И.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Кудишина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- 13-е изд.,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испр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М.: Академия, 2014. - 682 с. - (Высшее профессиональное образование.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Бакалавриат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)</w:t>
      </w:r>
      <w:proofErr w:type="gramEnd"/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АНЛ(29)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67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B4694D" w:rsidRPr="00B33075" w:rsidRDefault="00056F3E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Т</w:t>
      </w:r>
      <w:r w:rsidR="00B4694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ехника сре</w:t>
      </w:r>
      <w:proofErr w:type="gramStart"/>
      <w:r w:rsidR="00B4694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дств тр</w:t>
      </w:r>
      <w:proofErr w:type="gramEnd"/>
      <w:r w:rsidR="00B4694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анспорта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629.113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О-75</w:t>
      </w:r>
    </w:p>
    <w:p w:rsidR="00B4694D" w:rsidRPr="00B33075" w:rsidRDefault="00B4694D" w:rsidP="00056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Основы технической эксплуатации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транспортной техники: учебник для студентов и магистрантов автотранспортных факультетов вузов / С. Ж.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Кабикенов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др.];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М-во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2015. - 264 с. - (Рейтинг)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всего:60 - АТДФ(58),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(2)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73.31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F03E16" w:rsidRPr="00B33075" w:rsidRDefault="00056F3E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kk-KZ"/>
        </w:rPr>
        <w:t>Т</w:t>
      </w:r>
      <w:r w:rsidR="00F03E16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kk-KZ"/>
        </w:rPr>
        <w:t>ранспортное обслуживание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656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О-64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Организация и экономика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транспортно-технологических комплексов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учебное пособие для студентов специальности 5В071300 "Транспорт, транспортная техника и технологии" / К. А.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Есимсеитова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КарГТУ, 2015. - 79 с. - (Рейтинг)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всего:54 - АТДФ(52),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(2)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06.71.09</w:t>
      </w:r>
    </w:p>
    <w:p w:rsidR="00056F3E" w:rsidRPr="00B33075" w:rsidRDefault="00056F3E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656.073=қаз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К 49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Көліктік-экспедициялық қызмет көрсету</w:t>
      </w:r>
      <w:r w:rsidRPr="00B33075">
        <w:rPr>
          <w:rFonts w:ascii="Times New Roman" w:eastAsiaTheme="minorEastAsia" w:hAnsi="Times New Roman"/>
          <w:sz w:val="28"/>
          <w:szCs w:val="28"/>
          <w:lang w:val="kk-KZ"/>
        </w:rPr>
        <w:t xml:space="preserve"> негіздері және көлік логистикасы : оқу құралы логистиканың негізгі ұғымдары, логистиканың зерттеу объектері, логистиялық ақпараттық жүйенің есеп және мақсаттары / К. А. Есимсеитова [и др.] ; Қазақстан Республикасы білім және ғылым министрлігі, Қарағанды мемлекеттік техникалық университет. - Қарағанды : ҚарМТУ, 2015. - 80 бет. - (Рейтинг)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всего:90 - АТДФ(88),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(2)</w:t>
      </w:r>
    </w:p>
    <w:p w:rsidR="00F03E16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45.01.87</w:t>
      </w:r>
    </w:p>
    <w:p w:rsidR="00056F3E" w:rsidRPr="00B33075" w:rsidRDefault="00056F3E" w:rsidP="0005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656.2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gram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</w:t>
      </w:r>
      <w:proofErr w:type="gram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53</w:t>
      </w:r>
    </w:p>
    <w:p w:rsidR="00F03E16" w:rsidRPr="00B33075" w:rsidRDefault="00F03E16" w:rsidP="00056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Бестембек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Е.С.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История развития железнодорожного транспорта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учебное пособие предназначено для студентов по дисциплины "Классификация и устройство транспортной техники" / Е. С.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Бестембек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, Б. К.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Курмашева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Б. С. Жумабаев ; М-во образования и науки Республики Казахстан, Карагандинский государственный технический университет. - Караганда: КарГТУ, 2015. - 60 с. - (Рейтинг)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всего:35 - АТДФ(33),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(2)</w:t>
      </w:r>
    </w:p>
    <w:p w:rsidR="00F03E16" w:rsidRPr="00B33075" w:rsidRDefault="00F03E16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44.01.87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B4694D" w:rsidRPr="00B33075" w:rsidRDefault="00056F3E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У</w:t>
      </w:r>
      <w:r w:rsidR="00B4694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правление предприятиями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658.382(574)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 92</w:t>
      </w:r>
    </w:p>
    <w:p w:rsidR="00B4694D" w:rsidRPr="00B33075" w:rsidRDefault="00B4694D" w:rsidP="00056F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Аттестация производственных объектов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по условиям труда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учебное пособие для студентов специальности 5В073100 "Безопасность жизнедеятельности и защита окружающей среды" / Н. Н.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Акимбекова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 ; М-во образования и науки РК, Карагандинский государственный технический университет.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КарГТУ, 2015. - 88 с. - (Рейтинг)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всего:34 -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АНЛ(31)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86.19</w:t>
      </w:r>
    </w:p>
    <w:p w:rsidR="00B4694D" w:rsidRPr="00B33075" w:rsidRDefault="00B4694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kk-KZ"/>
        </w:rPr>
      </w:pPr>
    </w:p>
    <w:p w:rsidR="002863AD" w:rsidRPr="00B33075" w:rsidRDefault="00390386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Х</w:t>
      </w:r>
      <w:r w:rsidR="002863AD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имическая технология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665.5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О-75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Основы автоматизации производственных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процессов нефтегазового производства: учебное пособие для студентов вузов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обуч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по направлению подготовки бакалавров "Нефтегазовое дело" / М. Ю.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Прахова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;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Под ред. М. Ю.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Праховой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.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М.</w:t>
      </w:r>
      <w:bookmarkStart w:id="0" w:name="_GoBack"/>
      <w:bookmarkEnd w:id="0"/>
      <w:r w:rsidRPr="00B33075">
        <w:rPr>
          <w:rFonts w:ascii="Times New Roman" w:eastAsiaTheme="minorEastAsia" w:hAnsi="Times New Roman"/>
          <w:sz w:val="28"/>
          <w:szCs w:val="28"/>
        </w:rPr>
        <w:t>: Академия, 2012. - 256 с. - (Высшее профессиональное образование.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Бакалавриат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)</w:t>
      </w:r>
      <w:proofErr w:type="gramEnd"/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всего:25 -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(1), АНЛ(24)</w:t>
      </w:r>
    </w:p>
    <w:p w:rsidR="002863AD" w:rsidRPr="00B33075" w:rsidRDefault="002863AD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50</w:t>
      </w:r>
    </w:p>
    <w:p w:rsidR="002863AD" w:rsidRPr="00B33075" w:rsidRDefault="002863AD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FF7EF2" w:rsidRPr="00B33075" w:rsidRDefault="00390386" w:rsidP="00B3307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М</w:t>
      </w:r>
      <w:r w:rsidR="00FF7EF2" w:rsidRPr="00B33075">
        <w:rPr>
          <w:rFonts w:ascii="Times New Roman" w:eastAsiaTheme="minorEastAsia" w:hAnsi="Times New Roman"/>
          <w:b/>
          <w:bCs/>
          <w:color w:val="365F91" w:themeColor="accent1" w:themeShade="BF"/>
          <w:sz w:val="28"/>
          <w:szCs w:val="28"/>
        </w:rPr>
        <w:t>еталлургия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669.01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К 32</w:t>
      </w:r>
    </w:p>
    <w:p w:rsidR="00FF7EF2" w:rsidRPr="00B33075" w:rsidRDefault="00FF7EF2" w:rsidP="0039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Квон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proofErr w:type="spellStart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Св.С</w:t>
      </w:r>
      <w:proofErr w:type="spellEnd"/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.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Исследование процесса формирования пористой структуры при производстве железорудных окатышей и ее влияние на качество продукции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монография предназначена для студентов, магистрантов и докторантов по специальности "Металлургия" / Св. С.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Квон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>, Т. С. Филиппова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КарГТУ, 2015. - 99 с. - (Рейтинг)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АНЛ(27)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53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669.05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К 65</w:t>
      </w:r>
    </w:p>
    <w:p w:rsidR="00FF7EF2" w:rsidRPr="00B33075" w:rsidRDefault="00FF7EF2" w:rsidP="00722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b/>
          <w:bCs/>
          <w:sz w:val="28"/>
          <w:szCs w:val="28"/>
        </w:rPr>
        <w:t>Конструктивные и технологические</w:t>
      </w:r>
      <w:r w:rsidRPr="00B33075">
        <w:rPr>
          <w:rFonts w:ascii="Times New Roman" w:eastAsiaTheme="minorEastAsia" w:hAnsi="Times New Roman"/>
          <w:sz w:val="28"/>
          <w:szCs w:val="28"/>
        </w:rPr>
        <w:t xml:space="preserve"> расчеты металлургических процессов и агрегатов в металлургии: учебное пособие предназначено для бакалавров и магистрантов по специальности "Металлургия" / Д. К. </w:t>
      </w:r>
      <w:proofErr w:type="spellStart"/>
      <w:r w:rsidRPr="00B33075">
        <w:rPr>
          <w:rFonts w:ascii="Times New Roman" w:eastAsiaTheme="minorEastAsia" w:hAnsi="Times New Roman"/>
          <w:sz w:val="28"/>
          <w:szCs w:val="28"/>
        </w:rPr>
        <w:t>Исин</w:t>
      </w:r>
      <w:proofErr w:type="spellEnd"/>
      <w:r w:rsidRPr="00B33075">
        <w:rPr>
          <w:rFonts w:ascii="Times New Roman" w:eastAsiaTheme="minorEastAsia" w:hAnsi="Times New Roman"/>
          <w:sz w:val="28"/>
          <w:szCs w:val="28"/>
        </w:rPr>
        <w:t xml:space="preserve"> [и др.];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М-во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университет. - Караганда: КарГТУ, 2015. - 73 с. - (Рейтинг)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 xml:space="preserve">Экземпляры: всего:30 - </w:t>
      </w:r>
      <w:proofErr w:type="gramStart"/>
      <w:r w:rsidRPr="00B33075">
        <w:rPr>
          <w:rFonts w:ascii="Times New Roman" w:eastAsiaTheme="minorEastAsia" w:hAnsi="Times New Roman"/>
          <w:sz w:val="28"/>
          <w:szCs w:val="28"/>
        </w:rPr>
        <w:t>ХР</w:t>
      </w:r>
      <w:proofErr w:type="gramEnd"/>
      <w:r w:rsidRPr="00B33075">
        <w:rPr>
          <w:rFonts w:ascii="Times New Roman" w:eastAsiaTheme="minorEastAsia" w:hAnsi="Times New Roman"/>
          <w:sz w:val="28"/>
          <w:szCs w:val="28"/>
        </w:rPr>
        <w:t>(3), АНЛ(27)</w:t>
      </w:r>
    </w:p>
    <w:p w:rsidR="00FF7EF2" w:rsidRPr="00B33075" w:rsidRDefault="00FF7EF2" w:rsidP="00B33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33075">
        <w:rPr>
          <w:rFonts w:ascii="Times New Roman" w:eastAsiaTheme="minorEastAsia" w:hAnsi="Times New Roman"/>
          <w:sz w:val="28"/>
          <w:szCs w:val="28"/>
        </w:rPr>
        <w:t>ГРНТИ 59.13.13</w:t>
      </w:r>
    </w:p>
    <w:sectPr w:rsidR="00FF7EF2" w:rsidRPr="00B3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EA"/>
    <w:rsid w:val="00002318"/>
    <w:rsid w:val="00005DFB"/>
    <w:rsid w:val="00056F3E"/>
    <w:rsid w:val="00096B2E"/>
    <w:rsid w:val="00147A2B"/>
    <w:rsid w:val="001C4472"/>
    <w:rsid w:val="001F08EF"/>
    <w:rsid w:val="00264C82"/>
    <w:rsid w:val="002860DA"/>
    <w:rsid w:val="002863AD"/>
    <w:rsid w:val="002A1787"/>
    <w:rsid w:val="0033603F"/>
    <w:rsid w:val="00390386"/>
    <w:rsid w:val="00400F53"/>
    <w:rsid w:val="00405D8E"/>
    <w:rsid w:val="004170EA"/>
    <w:rsid w:val="0042213A"/>
    <w:rsid w:val="004A6442"/>
    <w:rsid w:val="00522C7F"/>
    <w:rsid w:val="00571B7A"/>
    <w:rsid w:val="005A3D7A"/>
    <w:rsid w:val="006353EF"/>
    <w:rsid w:val="0069297F"/>
    <w:rsid w:val="0069770D"/>
    <w:rsid w:val="006A1611"/>
    <w:rsid w:val="00722F83"/>
    <w:rsid w:val="0073730C"/>
    <w:rsid w:val="00794F61"/>
    <w:rsid w:val="007978ED"/>
    <w:rsid w:val="00805597"/>
    <w:rsid w:val="0084683F"/>
    <w:rsid w:val="008A2CC6"/>
    <w:rsid w:val="008F612C"/>
    <w:rsid w:val="009829C8"/>
    <w:rsid w:val="00983B20"/>
    <w:rsid w:val="009A5C68"/>
    <w:rsid w:val="00A643F6"/>
    <w:rsid w:val="00AA1AEE"/>
    <w:rsid w:val="00B33075"/>
    <w:rsid w:val="00B4694D"/>
    <w:rsid w:val="00B66D4B"/>
    <w:rsid w:val="00B950E3"/>
    <w:rsid w:val="00BE3FCB"/>
    <w:rsid w:val="00C03D3F"/>
    <w:rsid w:val="00C05434"/>
    <w:rsid w:val="00C05D47"/>
    <w:rsid w:val="00C13666"/>
    <w:rsid w:val="00C1568E"/>
    <w:rsid w:val="00C5711E"/>
    <w:rsid w:val="00C63EDC"/>
    <w:rsid w:val="00D3316C"/>
    <w:rsid w:val="00DA42CE"/>
    <w:rsid w:val="00EB0CCC"/>
    <w:rsid w:val="00EB2E96"/>
    <w:rsid w:val="00F03E16"/>
    <w:rsid w:val="00F451A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RAiOT</cp:lastModifiedBy>
  <cp:revision>50</cp:revision>
  <dcterms:created xsi:type="dcterms:W3CDTF">2015-09-10T12:35:00Z</dcterms:created>
  <dcterms:modified xsi:type="dcterms:W3CDTF">2015-09-11T10:39:00Z</dcterms:modified>
</cp:coreProperties>
</file>